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12A" w:rsidRDefault="007A112A" w:rsidP="007A112A">
      <w:pPr>
        <w:pStyle w:val="NoSpacing"/>
      </w:pPr>
      <w:r>
        <w:rPr>
          <w:u w:val="single"/>
        </w:rPr>
        <w:t>William ANSON</w:t>
      </w:r>
      <w:r>
        <w:t xml:space="preserve">       </w:t>
      </w:r>
      <w:r>
        <w:t>(fl.1468)</w:t>
      </w:r>
    </w:p>
    <w:p w:rsidR="007A112A" w:rsidRDefault="007A112A" w:rsidP="007A112A">
      <w:pPr>
        <w:pStyle w:val="NoSpacing"/>
      </w:pPr>
    </w:p>
    <w:p w:rsidR="007A112A" w:rsidRDefault="007A112A" w:rsidP="007A112A">
      <w:pPr>
        <w:pStyle w:val="NoSpacing"/>
      </w:pPr>
    </w:p>
    <w:p w:rsidR="007A112A" w:rsidRDefault="007A112A" w:rsidP="007A112A">
      <w:pPr>
        <w:pStyle w:val="NoSpacing"/>
      </w:pPr>
      <w:r>
        <w:t>28 Jan.1468</w:t>
      </w:r>
      <w:r>
        <w:tab/>
        <w:t xml:space="preserve">Involved in the gift of the goods and chattels of Philip </w:t>
      </w:r>
      <w:proofErr w:type="spellStart"/>
      <w:r>
        <w:t>Kell</w:t>
      </w:r>
      <w:proofErr w:type="spellEnd"/>
      <w:r>
        <w:t xml:space="preserve"> of London,</w:t>
      </w:r>
    </w:p>
    <w:p w:rsidR="007A112A" w:rsidRDefault="007A112A" w:rsidP="007A112A">
      <w:pPr>
        <w:pStyle w:val="NoSpacing"/>
      </w:pPr>
      <w:r>
        <w:tab/>
      </w:r>
      <w:r>
        <w:tab/>
      </w:r>
      <w:proofErr w:type="gramStart"/>
      <w:r>
        <w:t>grocer(</w:t>
      </w:r>
      <w:proofErr w:type="gramEnd"/>
      <w:r>
        <w:t>q.v.).   (C.C.R. 1461-8 p.455)</w:t>
      </w:r>
    </w:p>
    <w:p w:rsidR="007A112A" w:rsidRDefault="007A112A" w:rsidP="007A112A">
      <w:pPr>
        <w:pStyle w:val="NoSpacing"/>
      </w:pPr>
    </w:p>
    <w:p w:rsidR="007A112A" w:rsidRDefault="007A112A" w:rsidP="007A112A">
      <w:pPr>
        <w:pStyle w:val="NoSpacing"/>
      </w:pPr>
    </w:p>
    <w:p w:rsidR="007A112A" w:rsidRDefault="007A112A" w:rsidP="007A112A">
      <w:pPr>
        <w:pStyle w:val="NoSpacing"/>
      </w:pPr>
    </w:p>
    <w:p w:rsidR="00E47068" w:rsidRPr="007A112A" w:rsidRDefault="007A112A" w:rsidP="007A112A">
      <w:pPr>
        <w:pStyle w:val="NoSpacing"/>
      </w:pPr>
      <w:r>
        <w:t>14 December 2014</w:t>
      </w:r>
      <w:bookmarkStart w:id="0" w:name="_GoBack"/>
      <w:bookmarkEnd w:id="0"/>
    </w:p>
    <w:sectPr w:rsidR="00E47068" w:rsidRPr="007A11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12A" w:rsidRDefault="007A112A" w:rsidP="00920DE3">
      <w:pPr>
        <w:spacing w:after="0" w:line="240" w:lineRule="auto"/>
      </w:pPr>
      <w:r>
        <w:separator/>
      </w:r>
    </w:p>
  </w:endnote>
  <w:endnote w:type="continuationSeparator" w:id="0">
    <w:p w:rsidR="007A112A" w:rsidRDefault="007A11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12A" w:rsidRDefault="007A112A" w:rsidP="00920DE3">
      <w:pPr>
        <w:spacing w:after="0" w:line="240" w:lineRule="auto"/>
      </w:pPr>
      <w:r>
        <w:separator/>
      </w:r>
    </w:p>
  </w:footnote>
  <w:footnote w:type="continuationSeparator" w:id="0">
    <w:p w:rsidR="007A112A" w:rsidRDefault="007A11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12A"/>
    <w:rsid w:val="00120749"/>
    <w:rsid w:val="00624CAE"/>
    <w:rsid w:val="007A112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2014-12-14T15:01:00Z</dcterms:created>
  <dcterms:modified xsi:type="dcterms:W3CDTF">2014-12-14T15:02:00Z</dcterms:modified>
</cp:coreProperties>
</file>