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483" w:rsidRPr="000E5CDF" w:rsidRDefault="00AF7483" w:rsidP="00AF7483">
      <w:pPr>
        <w:pStyle w:val="NoSpacing"/>
      </w:pPr>
      <w:r w:rsidRPr="000E5CDF">
        <w:rPr>
          <w:noProof/>
          <w:u w:val="single"/>
        </w:rPr>
        <w:t>Nicholas</w:t>
      </w:r>
      <w:r w:rsidRPr="000E5CDF">
        <w:rPr>
          <w:u w:val="single"/>
        </w:rPr>
        <w:t xml:space="preserve"> </w:t>
      </w:r>
      <w:r w:rsidRPr="000E5CDF">
        <w:rPr>
          <w:noProof/>
          <w:u w:val="single"/>
        </w:rPr>
        <w:t>ANDREWE</w:t>
      </w:r>
      <w:r>
        <w:rPr>
          <w:noProof/>
        </w:rPr>
        <w:t xml:space="preserve">    (d.1477-79)</w:t>
      </w:r>
    </w:p>
    <w:p w:rsidR="00AF7483" w:rsidRDefault="00AF7483" w:rsidP="00AF7483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 xml:space="preserve">Hertfordshire. </w:t>
      </w:r>
      <w:r w:rsidRPr="00213225">
        <w:rPr>
          <w:noProof/>
        </w:rPr>
        <w:t xml:space="preserve">Parish Clerk. </w:t>
      </w:r>
    </w:p>
    <w:p w:rsidR="00AF7483" w:rsidRDefault="00AF7483" w:rsidP="00AF7483">
      <w:pPr>
        <w:pStyle w:val="NoSpacing"/>
      </w:pPr>
    </w:p>
    <w:p w:rsidR="00AF7483" w:rsidRDefault="00AF7483" w:rsidP="00AF7483">
      <w:pPr>
        <w:pStyle w:val="NoSpacing"/>
      </w:pPr>
    </w:p>
    <w:p w:rsidR="00AF7483" w:rsidRDefault="00AF7483" w:rsidP="00AF7483">
      <w:pPr>
        <w:pStyle w:val="NoSpacing"/>
      </w:pPr>
      <w:r w:rsidRPr="00213225">
        <w:rPr>
          <w:noProof/>
        </w:rPr>
        <w:t>16 Sep</w:t>
      </w:r>
      <w:r>
        <w:rPr>
          <w:noProof/>
        </w:rPr>
        <w:t>.</w:t>
      </w:r>
      <w:r w:rsidRPr="00213225">
        <w:rPr>
          <w:noProof/>
        </w:rPr>
        <w:t xml:space="preserve"> 1477</w:t>
      </w:r>
      <w:r>
        <w:t xml:space="preserve">   He made his Will. (“Hertfordshire Record Society” vol.9 pp.56-7)</w:t>
      </w:r>
    </w:p>
    <w:p w:rsidR="00AF7483" w:rsidRDefault="00AF7483" w:rsidP="00AF7483">
      <w:pPr>
        <w:pStyle w:val="NoSpacing"/>
      </w:pPr>
      <w:r w:rsidRPr="00213225">
        <w:rPr>
          <w:noProof/>
        </w:rPr>
        <w:t>27 Nov</w:t>
      </w:r>
      <w:r>
        <w:rPr>
          <w:noProof/>
        </w:rPr>
        <w:t>.</w:t>
      </w:r>
      <w:r w:rsidRPr="00213225">
        <w:rPr>
          <w:noProof/>
        </w:rPr>
        <w:t>1479</w:t>
      </w:r>
      <w:r>
        <w:t xml:space="preserve">  </w:t>
      </w:r>
      <w:r>
        <w:tab/>
        <w:t xml:space="preserve">His Will was proved.  </w:t>
      </w:r>
      <w:proofErr w:type="gramStart"/>
      <w:r>
        <w:t>(ibid.)</w:t>
      </w:r>
      <w:proofErr w:type="gramEnd"/>
    </w:p>
    <w:p w:rsidR="00AF7483" w:rsidRDefault="00AF7483" w:rsidP="00AF7483">
      <w:pPr>
        <w:pStyle w:val="NoSpacing"/>
      </w:pPr>
    </w:p>
    <w:p w:rsidR="00AF7483" w:rsidRDefault="00AF7483" w:rsidP="00AF7483">
      <w:pPr>
        <w:pStyle w:val="NoSpacing"/>
      </w:pPr>
    </w:p>
    <w:p w:rsidR="00AF7483" w:rsidRDefault="00AF7483" w:rsidP="00AF7483">
      <w:pPr>
        <w:pStyle w:val="NoSpacing"/>
      </w:pPr>
      <w:r>
        <w:t>27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483" w:rsidRDefault="00AF7483" w:rsidP="00920DE3">
      <w:pPr>
        <w:spacing w:after="0" w:line="240" w:lineRule="auto"/>
      </w:pPr>
      <w:r>
        <w:separator/>
      </w:r>
    </w:p>
  </w:endnote>
  <w:endnote w:type="continuationSeparator" w:id="0">
    <w:p w:rsidR="00AF7483" w:rsidRDefault="00AF74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483" w:rsidRDefault="00AF7483" w:rsidP="00920DE3">
      <w:pPr>
        <w:spacing w:after="0" w:line="240" w:lineRule="auto"/>
      </w:pPr>
      <w:r>
        <w:separator/>
      </w:r>
    </w:p>
  </w:footnote>
  <w:footnote w:type="continuationSeparator" w:id="0">
    <w:p w:rsidR="00AF7483" w:rsidRDefault="00AF74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83"/>
    <w:rsid w:val="00120749"/>
    <w:rsid w:val="00624CAE"/>
    <w:rsid w:val="00920DE3"/>
    <w:rsid w:val="00AF748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2014-06-28T20:59:00Z</dcterms:created>
  <dcterms:modified xsi:type="dcterms:W3CDTF">2014-06-28T20:59:00Z</dcterms:modified>
</cp:coreProperties>
</file>