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02234E" w:rsidP="00115448">
      <w:pPr>
        <w:pStyle w:val="NoSpacing"/>
      </w:pPr>
      <w:r>
        <w:rPr>
          <w:u w:val="single"/>
        </w:rPr>
        <w:t>Master Robert ANDYNSHELS</w:t>
      </w:r>
      <w:r>
        <w:t xml:space="preserve">     (fl.1463-5)</w:t>
      </w:r>
    </w:p>
    <w:p w:rsidR="0002234E" w:rsidRDefault="0002234E" w:rsidP="0002234E">
      <w:pPr>
        <w:pStyle w:val="NoSpacing"/>
      </w:pPr>
      <w:proofErr w:type="gramStart"/>
      <w:r>
        <w:t xml:space="preserve">Vicar of </w:t>
      </w:r>
      <w:proofErr w:type="spellStart"/>
      <w:r>
        <w:t>St.Margaret’s</w:t>
      </w:r>
      <w:proofErr w:type="spellEnd"/>
      <w:r>
        <w:t xml:space="preserve"> Church, </w:t>
      </w:r>
      <w:proofErr w:type="spellStart"/>
      <w:r>
        <w:t>Streatley</w:t>
      </w:r>
      <w:proofErr w:type="spellEnd"/>
      <w:r>
        <w:t>, Berkshire.</w:t>
      </w:r>
      <w:proofErr w:type="gramEnd"/>
    </w:p>
    <w:p w:rsidR="0002234E" w:rsidRDefault="0002234E" w:rsidP="00115448">
      <w:pPr>
        <w:pStyle w:val="NoSpacing"/>
      </w:pPr>
    </w:p>
    <w:p w:rsidR="0002234E" w:rsidRDefault="0002234E" w:rsidP="00115448">
      <w:pPr>
        <w:pStyle w:val="NoSpacing"/>
      </w:pPr>
    </w:p>
    <w:p w:rsidR="0002234E" w:rsidRDefault="0002234E" w:rsidP="00115448">
      <w:pPr>
        <w:pStyle w:val="NoSpacing"/>
      </w:pPr>
      <w:r>
        <w:t xml:space="preserve">         1463-5</w:t>
      </w:r>
      <w:r>
        <w:tab/>
      </w:r>
      <w:r>
        <w:t>He was Vicar.</w:t>
      </w:r>
    </w:p>
    <w:p w:rsidR="0002234E" w:rsidRDefault="0002234E" w:rsidP="00115448">
      <w:pPr>
        <w:pStyle w:val="NoSpacing"/>
      </w:pPr>
      <w:r>
        <w:tab/>
      </w:r>
      <w:r>
        <w:tab/>
      </w:r>
      <w:r>
        <w:t>(</w:t>
      </w:r>
      <w:hyperlink r:id="rId7" w:history="1">
        <w:r>
          <w:rPr>
            <w:rStyle w:val="Hyperlink"/>
          </w:rPr>
          <w:t>http://www.stmargaret-streatley.org.uk/VicarListDetail.htm</w:t>
        </w:r>
      </w:hyperlink>
      <w:r>
        <w:t>)</w:t>
      </w:r>
    </w:p>
    <w:p w:rsidR="0002234E" w:rsidRDefault="0002234E" w:rsidP="00115448">
      <w:pPr>
        <w:pStyle w:val="NoSpacing"/>
      </w:pPr>
    </w:p>
    <w:p w:rsidR="0002234E" w:rsidRDefault="0002234E" w:rsidP="00115448">
      <w:pPr>
        <w:pStyle w:val="NoSpacing"/>
      </w:pPr>
    </w:p>
    <w:p w:rsidR="0002234E" w:rsidRPr="0002234E" w:rsidRDefault="0002234E" w:rsidP="00115448">
      <w:pPr>
        <w:pStyle w:val="NoSpacing"/>
      </w:pPr>
      <w:r>
        <w:t>21 January 2012</w:t>
      </w:r>
      <w:bookmarkStart w:id="0" w:name="_GoBack"/>
      <w:bookmarkEnd w:id="0"/>
    </w:p>
    <w:sectPr w:rsidR="0002234E" w:rsidRPr="000223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34E" w:rsidRDefault="0002234E" w:rsidP="00552EBA">
      <w:r>
        <w:separator/>
      </w:r>
    </w:p>
  </w:endnote>
  <w:endnote w:type="continuationSeparator" w:id="0">
    <w:p w:rsidR="0002234E" w:rsidRDefault="0002234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2234E">
      <w:rPr>
        <w:noProof/>
      </w:rPr>
      <w:t>21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34E" w:rsidRDefault="0002234E" w:rsidP="00552EBA">
      <w:r>
        <w:separator/>
      </w:r>
    </w:p>
  </w:footnote>
  <w:footnote w:type="continuationSeparator" w:id="0">
    <w:p w:rsidR="0002234E" w:rsidRDefault="0002234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2234E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2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tmargaret-streatley.org.uk/VicarListDetai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2012-01-21T22:36:00Z</dcterms:created>
  <dcterms:modified xsi:type="dcterms:W3CDTF">2012-01-21T22:38:00Z</dcterms:modified>
</cp:coreProperties>
</file>