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D00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u w:val="single"/>
          <w:lang w:bidi="x-none"/>
        </w:rPr>
        <w:t>John ANDREW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 xml:space="preserve">      (fl.l472-99)</w:t>
      </w:r>
    </w:p>
    <w:p w:rsidR="00F66D00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>Rector of St.John’s Church, Wyke Dyve, Northamptonshire.</w:t>
      </w:r>
    </w:p>
    <w:p w:rsidR="00F66D00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F66D00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F66D00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1472</w:t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He became Rector.</w:t>
      </w:r>
    </w:p>
    <w:p w:rsidR="00F66D00" w:rsidRPr="00B378F8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ab/>
      </w:r>
      <w:r>
        <w:rPr>
          <w:rFonts w:ascii="Times New Roman" w:eastAsia="Times New Roman" w:hAnsi="Times New Roman"/>
          <w:color w:val="auto"/>
          <w:szCs w:val="24"/>
          <w:lang w:bidi="x-none"/>
        </w:rPr>
        <w:tab/>
        <w:t>(</w:t>
      </w:r>
      <w:hyperlink r:id="rId7" w:history="1">
        <w:r w:rsidRPr="00B378F8">
          <w:rPr>
            <w:rStyle w:val="Hyperlink"/>
            <w:rFonts w:ascii="Times New Roman" w:hAnsi="Times New Roman"/>
          </w:rPr>
          <w:t>http://www.wickennorthants.co.uk/stjohnsRectors.html</w:t>
        </w:r>
      </w:hyperlink>
      <w:r w:rsidRPr="00B378F8">
        <w:rPr>
          <w:rFonts w:ascii="Times New Roman" w:hAnsi="Times New Roman"/>
        </w:rPr>
        <w:t>)</w:t>
      </w:r>
    </w:p>
    <w:p w:rsidR="00F66D00" w:rsidRPr="004D274A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F66D00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</w:p>
    <w:p w:rsidR="00F66D00" w:rsidRDefault="00F66D00" w:rsidP="00F66D00">
      <w:pPr>
        <w:pStyle w:val="Body1"/>
        <w:rPr>
          <w:rFonts w:ascii="Times New Roman" w:eastAsia="Times New Roman" w:hAnsi="Times New Roman"/>
          <w:color w:val="auto"/>
          <w:szCs w:val="24"/>
          <w:lang w:bidi="x-none"/>
        </w:rPr>
      </w:pPr>
      <w:r>
        <w:rPr>
          <w:rFonts w:ascii="Times New Roman" w:eastAsia="Times New Roman" w:hAnsi="Times New Roman"/>
          <w:color w:val="auto"/>
          <w:szCs w:val="24"/>
          <w:lang w:bidi="x-none"/>
        </w:rPr>
        <w:t>4 June 2013</w:t>
      </w:r>
    </w:p>
    <w:p w:rsidR="00BA4020" w:rsidRPr="00186E49" w:rsidRDefault="00F66D0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D00" w:rsidRDefault="00F66D00" w:rsidP="00552EBA">
      <w:r>
        <w:separator/>
      </w:r>
    </w:p>
  </w:endnote>
  <w:endnote w:type="continuationSeparator" w:id="0">
    <w:p w:rsidR="00F66D00" w:rsidRDefault="00F66D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6D00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D00" w:rsidRDefault="00F66D00" w:rsidP="00552EBA">
      <w:r>
        <w:separator/>
      </w:r>
    </w:p>
  </w:footnote>
  <w:footnote w:type="continuationSeparator" w:id="0">
    <w:p w:rsidR="00F66D00" w:rsidRDefault="00F66D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66D0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66D0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ickennorthants.co.uk/stjohns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2013-06-08T12:04:00Z</dcterms:created>
  <dcterms:modified xsi:type="dcterms:W3CDTF">2013-06-08T12:04:00Z</dcterms:modified>
</cp:coreProperties>
</file>