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44EB5" w14:textId="2E5BB4D8" w:rsidR="00BA00AB" w:rsidRDefault="00F1685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ANDEVER</w:t>
      </w:r>
      <w:r>
        <w:rPr>
          <w:rFonts w:cs="Times New Roman"/>
          <w:szCs w:val="24"/>
        </w:rPr>
        <w:t xml:space="preserve">      (fl.1439)</w:t>
      </w:r>
    </w:p>
    <w:p w14:paraId="15FC9CE9" w14:textId="77777777" w:rsidR="00F16859" w:rsidRDefault="00F16859" w:rsidP="009139A6">
      <w:pPr>
        <w:pStyle w:val="NoSpacing"/>
        <w:rPr>
          <w:rFonts w:cs="Times New Roman"/>
          <w:szCs w:val="24"/>
        </w:rPr>
      </w:pPr>
    </w:p>
    <w:p w14:paraId="33C753C3" w14:textId="77777777" w:rsidR="00F16859" w:rsidRDefault="00F16859" w:rsidP="009139A6">
      <w:pPr>
        <w:pStyle w:val="NoSpacing"/>
        <w:rPr>
          <w:rFonts w:cs="Times New Roman"/>
          <w:szCs w:val="24"/>
        </w:rPr>
      </w:pPr>
    </w:p>
    <w:p w14:paraId="0BDDC04D" w14:textId="3779DB49" w:rsidR="00F16859" w:rsidRDefault="00F1685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Mar.1439</w:t>
      </w:r>
      <w:r>
        <w:rPr>
          <w:rFonts w:cs="Times New Roman"/>
          <w:szCs w:val="24"/>
        </w:rPr>
        <w:tab/>
        <w:t xml:space="preserve">Commitment to him of the keeping of two water mills in </w:t>
      </w:r>
    </w:p>
    <w:p w14:paraId="637622D8" w14:textId="092C9388" w:rsidR="00F16859" w:rsidRDefault="00F1685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Berkhampstead</w:t>
      </w:r>
      <w:r w:rsidR="00DB0DC5">
        <w:rPr>
          <w:rFonts w:cs="Times New Roman"/>
          <w:szCs w:val="24"/>
        </w:rPr>
        <w:t>, Hertfordshire.</w:t>
      </w:r>
      <w:r>
        <w:rPr>
          <w:rFonts w:cs="Times New Roman"/>
          <w:szCs w:val="24"/>
        </w:rPr>
        <w:t xml:space="preserve">    (C.F.R. 1437-45 p.76)</w:t>
      </w:r>
    </w:p>
    <w:p w14:paraId="71037EDC" w14:textId="77777777" w:rsidR="00F16859" w:rsidRDefault="00F16859" w:rsidP="009139A6">
      <w:pPr>
        <w:pStyle w:val="NoSpacing"/>
        <w:rPr>
          <w:rFonts w:cs="Times New Roman"/>
          <w:szCs w:val="24"/>
        </w:rPr>
      </w:pPr>
    </w:p>
    <w:p w14:paraId="1DC6357B" w14:textId="77777777" w:rsidR="00F16859" w:rsidRDefault="00F16859" w:rsidP="009139A6">
      <w:pPr>
        <w:pStyle w:val="NoSpacing"/>
        <w:rPr>
          <w:rFonts w:cs="Times New Roman"/>
          <w:szCs w:val="24"/>
        </w:rPr>
      </w:pPr>
    </w:p>
    <w:p w14:paraId="56627FBA" w14:textId="425F66AB" w:rsidR="00F16859" w:rsidRPr="00F16859" w:rsidRDefault="00F1685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 July 2023 </w:t>
      </w:r>
    </w:p>
    <w:sectPr w:rsidR="00F16859" w:rsidRPr="00F168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FBF8F" w14:textId="77777777" w:rsidR="00F16859" w:rsidRDefault="00F16859" w:rsidP="009139A6">
      <w:r>
        <w:separator/>
      </w:r>
    </w:p>
  </w:endnote>
  <w:endnote w:type="continuationSeparator" w:id="0">
    <w:p w14:paraId="1041A42E" w14:textId="77777777" w:rsidR="00F16859" w:rsidRDefault="00F168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8D8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8AFA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128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C5A4E" w14:textId="77777777" w:rsidR="00F16859" w:rsidRDefault="00F16859" w:rsidP="009139A6">
      <w:r>
        <w:separator/>
      </w:r>
    </w:p>
  </w:footnote>
  <w:footnote w:type="continuationSeparator" w:id="0">
    <w:p w14:paraId="11FF6996" w14:textId="77777777" w:rsidR="00F16859" w:rsidRDefault="00F168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D70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F02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3DF5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5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B0DC5"/>
    <w:rsid w:val="00EB3209"/>
    <w:rsid w:val="00F1685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A1AE7"/>
  <w15:chartTrackingRefBased/>
  <w15:docId w15:val="{CD50C3FC-A7F5-4D50-87A2-D6B470DF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9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2023-07-04T10:29:00Z</dcterms:created>
  <dcterms:modified xsi:type="dcterms:W3CDTF">2023-07-04T10:38:00Z</dcterms:modified>
</cp:coreProperties>
</file>