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C1C" w:rsidRDefault="00227C1C" w:rsidP="00227C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Eleanor BEAUCHAMP</w:t>
      </w:r>
      <w:r>
        <w:rPr>
          <w:rFonts w:ascii="Times New Roman" w:hAnsi="Times New Roman" w:cs="Times New Roman"/>
          <w:sz w:val="24"/>
          <w:szCs w:val="24"/>
        </w:rPr>
        <w:t xml:space="preserve">       (fl.1466)</w:t>
      </w:r>
    </w:p>
    <w:p w:rsidR="00227C1C" w:rsidRDefault="00227C1C" w:rsidP="00227C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Duchess of Somerset. Widow.</w:t>
      </w:r>
    </w:p>
    <w:p w:rsidR="00227C1C" w:rsidRDefault="00227C1C" w:rsidP="00227C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7C1C" w:rsidRDefault="00227C1C" w:rsidP="00227C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7C1C" w:rsidRDefault="00227C1C" w:rsidP="00227C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May1466</w:t>
      </w:r>
      <w:r>
        <w:rPr>
          <w:rFonts w:ascii="Times New Roman" w:hAnsi="Times New Roman" w:cs="Times New Roman"/>
          <w:sz w:val="24"/>
          <w:szCs w:val="24"/>
        </w:rPr>
        <w:tab/>
        <w:t>She claimed that her constitution was so weak that she could not sustain</w:t>
      </w:r>
    </w:p>
    <w:p w:rsidR="00227C1C" w:rsidRDefault="00227C1C" w:rsidP="00227C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 body properly without eating meat eggs and dairy produce and sought</w:t>
      </w:r>
    </w:p>
    <w:p w:rsidR="00227C1C" w:rsidRDefault="00227C1C" w:rsidP="00227C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licence to partake of them on Lenten and other fasting days.</w:t>
      </w:r>
    </w:p>
    <w:p w:rsidR="00227C1C" w:rsidRDefault="00227C1C" w:rsidP="00227C1C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p.29)</w:t>
      </w:r>
    </w:p>
    <w:p w:rsidR="00227C1C" w:rsidRDefault="00227C1C" w:rsidP="00227C1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227C1C" w:rsidRDefault="00227C1C" w:rsidP="00227C1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227C1C" w:rsidRDefault="00227C1C" w:rsidP="00227C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C1C" w:rsidRDefault="00227C1C" w:rsidP="00564E3C">
      <w:pPr>
        <w:spacing w:after="0" w:line="240" w:lineRule="auto"/>
      </w:pPr>
      <w:r>
        <w:separator/>
      </w:r>
    </w:p>
  </w:endnote>
  <w:endnote w:type="continuationSeparator" w:id="0">
    <w:p w:rsidR="00227C1C" w:rsidRDefault="00227C1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27C1C">
      <w:rPr>
        <w:rFonts w:ascii="Times New Roman" w:hAnsi="Times New Roman" w:cs="Times New Roman"/>
        <w:noProof/>
        <w:sz w:val="24"/>
        <w:szCs w:val="24"/>
      </w:rPr>
      <w:t>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C1C" w:rsidRDefault="00227C1C" w:rsidP="00564E3C">
      <w:pPr>
        <w:spacing w:after="0" w:line="240" w:lineRule="auto"/>
      </w:pPr>
      <w:r>
        <w:separator/>
      </w:r>
    </w:p>
  </w:footnote>
  <w:footnote w:type="continuationSeparator" w:id="0">
    <w:p w:rsidR="00227C1C" w:rsidRDefault="00227C1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C1C"/>
    <w:rsid w:val="00227C1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2F0789-C30A-4632-8FF6-BA6C7E40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2016-02-07T22:15:00Z</dcterms:created>
  <dcterms:modified xsi:type="dcterms:W3CDTF">2016-02-07T22:15:00Z</dcterms:modified>
</cp:coreProperties>
</file>