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FF" w:rsidRPr="00D84341" w:rsidRDefault="00940FFF" w:rsidP="00940FFF">
      <w:pPr>
        <w:pStyle w:val="NoSpacing"/>
      </w:pPr>
      <w:r>
        <w:rPr>
          <w:u w:val="single"/>
        </w:rPr>
        <w:t>Elizabeth BEAUCHAMP</w:t>
      </w:r>
      <w:r>
        <w:t xml:space="preserve">         </w:t>
      </w:r>
      <w:r w:rsidRPr="00D84341">
        <w:t>(fl.1443)</w:t>
      </w:r>
    </w:p>
    <w:p w:rsidR="00940FFF" w:rsidRPr="00D84341" w:rsidRDefault="00940FFF" w:rsidP="00940FFF">
      <w:pPr>
        <w:pStyle w:val="NoSpacing"/>
      </w:pPr>
    </w:p>
    <w:p w:rsidR="00940FFF" w:rsidRPr="00D84341" w:rsidRDefault="00940FFF" w:rsidP="00940FFF">
      <w:pPr>
        <w:pStyle w:val="NoSpacing"/>
      </w:pPr>
    </w:p>
    <w:p w:rsidR="00940FFF" w:rsidRPr="00D84341" w:rsidRDefault="00940FFF" w:rsidP="00940FFF">
      <w:pPr>
        <w:pStyle w:val="NoSpacing"/>
      </w:pPr>
      <w:r w:rsidRPr="00D84341">
        <w:t xml:space="preserve">= </w:t>
      </w:r>
      <w:r>
        <w:t xml:space="preserve">Sir </w:t>
      </w:r>
      <w:proofErr w:type="gramStart"/>
      <w:r>
        <w:t>William</w:t>
      </w:r>
      <w:r w:rsidRPr="00D84341">
        <w:t>(</w:t>
      </w:r>
      <w:proofErr w:type="gramEnd"/>
      <w:r w:rsidRPr="00D84341">
        <w:t>q.v.).</w:t>
      </w:r>
    </w:p>
    <w:p w:rsidR="00940FFF" w:rsidRDefault="00940FFF" w:rsidP="00940FFF">
      <w:pPr>
        <w:pStyle w:val="NoSpacing"/>
      </w:pPr>
      <w:r>
        <w:t>(</w:t>
      </w:r>
      <w:hyperlink r:id="rId7" w:history="1">
        <w:r w:rsidRPr="00527F98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940FFF" w:rsidRDefault="00940FFF" w:rsidP="00940FFF">
      <w:pPr>
        <w:pStyle w:val="NoSpacing"/>
      </w:pPr>
    </w:p>
    <w:p w:rsidR="00940FFF" w:rsidRDefault="00940FFF" w:rsidP="00940FFF">
      <w:pPr>
        <w:pStyle w:val="NoSpacing"/>
      </w:pPr>
    </w:p>
    <w:p w:rsidR="001D2DF4" w:rsidRDefault="001D2DF4" w:rsidP="001D2DF4">
      <w:pPr>
        <w:pStyle w:val="NoSpacing"/>
      </w:pPr>
      <w:r>
        <w:t>27 Jan.</w:t>
      </w:r>
      <w:r>
        <w:tab/>
        <w:t>1441</w:t>
      </w:r>
      <w:r>
        <w:tab/>
        <w:t xml:space="preserve">Settlement of the action taken against them by Sir John </w:t>
      </w:r>
      <w:proofErr w:type="spellStart"/>
      <w:proofErr w:type="gramStart"/>
      <w:r>
        <w:t>Cornewall</w:t>
      </w:r>
      <w:proofErr w:type="spellEnd"/>
      <w:r>
        <w:t>(</w:t>
      </w:r>
      <w:proofErr w:type="gramEnd"/>
      <w:r>
        <w:t>q.v.)</w:t>
      </w:r>
    </w:p>
    <w:p w:rsidR="001D2DF4" w:rsidRDefault="001D2DF4" w:rsidP="001D2DF4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the manors of </w:t>
      </w:r>
      <w:proofErr w:type="spellStart"/>
      <w:r>
        <w:t>Ampthill</w:t>
      </w:r>
      <w:proofErr w:type="spellEnd"/>
      <w:r>
        <w:t xml:space="preserve">, Millbrook, Houghton Conquest and 900 acres </w:t>
      </w:r>
    </w:p>
    <w:p w:rsidR="001D2DF4" w:rsidRDefault="001D2DF4" w:rsidP="001D2DF4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land, 140 acres of meadow, 400 acres of pasture, </w:t>
      </w:r>
      <w:r>
        <w:tab/>
        <w:t xml:space="preserve">280 acres of wood, </w:t>
      </w:r>
    </w:p>
    <w:p w:rsidR="001D2DF4" w:rsidRDefault="001D2DF4" w:rsidP="001D2DF4">
      <w:pPr>
        <w:pStyle w:val="NoSpacing"/>
        <w:ind w:left="1440"/>
      </w:pPr>
      <w:proofErr w:type="gramStart"/>
      <w:r>
        <w:t xml:space="preserve">200 acres of heath and 100s of rent in </w:t>
      </w:r>
      <w:proofErr w:type="spellStart"/>
      <w:r>
        <w:t>Ampthill</w:t>
      </w:r>
      <w:proofErr w:type="spellEnd"/>
      <w:r>
        <w:t xml:space="preserve">, Millbrook, Houghton Conquest, </w:t>
      </w:r>
      <w:proofErr w:type="spellStart"/>
      <w:r>
        <w:t>Steppingley</w:t>
      </w:r>
      <w:proofErr w:type="spellEnd"/>
      <w:r>
        <w:t xml:space="preserve"> and Priestley, Bedfordshire.</w:t>
      </w:r>
      <w:proofErr w:type="gramEnd"/>
      <w:r>
        <w:t xml:space="preserve">  (ibid.)</w:t>
      </w:r>
    </w:p>
    <w:p w:rsidR="00940FFF" w:rsidRDefault="00940FFF" w:rsidP="00940FFF">
      <w:pPr>
        <w:pStyle w:val="NoSpacing"/>
      </w:pPr>
      <w:r>
        <w:t xml:space="preserve">  3 Feb.1443</w:t>
      </w:r>
      <w:r>
        <w:tab/>
        <w:t>Settlement of the action taken against them by Richard Beauchamp,</w:t>
      </w:r>
    </w:p>
    <w:p w:rsidR="00940FFF" w:rsidRDefault="00940FFF" w:rsidP="00940FFF">
      <w:pPr>
        <w:pStyle w:val="NoSpacing"/>
      </w:pPr>
      <w:r>
        <w:tab/>
      </w:r>
      <w:r>
        <w:tab/>
      </w:r>
      <w:proofErr w:type="gramStart"/>
      <w:r>
        <w:t>clerk(</w:t>
      </w:r>
      <w:proofErr w:type="gramEnd"/>
      <w:r>
        <w:t xml:space="preserve">q.v.), and others over the manor of Harlington, Bedfordshire.  </w:t>
      </w:r>
      <w:proofErr w:type="gramStart"/>
      <w:r>
        <w:t>(ibid.)</w:t>
      </w:r>
      <w:proofErr w:type="gramEnd"/>
    </w:p>
    <w:p w:rsidR="00940FFF" w:rsidRDefault="00940FFF" w:rsidP="00940FFF">
      <w:pPr>
        <w:pStyle w:val="NoSpacing"/>
      </w:pPr>
    </w:p>
    <w:p w:rsidR="00940FFF" w:rsidRDefault="00940FFF" w:rsidP="00940FFF">
      <w:pPr>
        <w:pStyle w:val="NoSpacing"/>
      </w:pPr>
    </w:p>
    <w:p w:rsidR="001D2DF4" w:rsidRDefault="001D2DF4" w:rsidP="00940FFF">
      <w:pPr>
        <w:pStyle w:val="NoSpacing"/>
      </w:pPr>
      <w:r>
        <w:t>11 May 2013</w:t>
      </w:r>
      <w:bookmarkStart w:id="0" w:name="_GoBack"/>
      <w:bookmarkEnd w:id="0"/>
    </w:p>
    <w:p w:rsidR="00BA4020" w:rsidRPr="00186E49" w:rsidRDefault="001D2DF4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FFF" w:rsidRDefault="00940FFF" w:rsidP="00552EBA">
      <w:r>
        <w:separator/>
      </w:r>
    </w:p>
  </w:endnote>
  <w:endnote w:type="continuationSeparator" w:id="0">
    <w:p w:rsidR="00940FFF" w:rsidRDefault="00940F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2DF4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FFF" w:rsidRDefault="00940FFF" w:rsidP="00552EBA">
      <w:r>
        <w:separator/>
      </w:r>
    </w:p>
  </w:footnote>
  <w:footnote w:type="continuationSeparator" w:id="0">
    <w:p w:rsidR="00940FFF" w:rsidRDefault="00940F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2DF4"/>
    <w:rsid w:val="002E357B"/>
    <w:rsid w:val="00552EBA"/>
    <w:rsid w:val="0093365C"/>
    <w:rsid w:val="00940FF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2012-12-30T16:59:00Z</dcterms:created>
  <dcterms:modified xsi:type="dcterms:W3CDTF">2013-05-11T12:27:00Z</dcterms:modified>
</cp:coreProperties>
</file>