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7C5DF" w14:textId="77777777" w:rsidR="00193127" w:rsidRDefault="00193127" w:rsidP="00193127">
      <w:pPr>
        <w:pStyle w:val="NoSpacing"/>
      </w:pPr>
      <w:r>
        <w:rPr>
          <w:u w:val="single"/>
        </w:rPr>
        <w:t>Thomas BEE</w:t>
      </w:r>
      <w:r>
        <w:t xml:space="preserve">     </w:t>
      </w:r>
      <w:proofErr w:type="gramStart"/>
      <w:r>
        <w:t xml:space="preserve">   (</w:t>
      </w:r>
      <w:proofErr w:type="gramEnd"/>
      <w:r>
        <w:t>fl.1453)</w:t>
      </w:r>
    </w:p>
    <w:p w14:paraId="15AEBF43" w14:textId="77777777" w:rsidR="00193127" w:rsidRDefault="00193127" w:rsidP="00193127">
      <w:pPr>
        <w:pStyle w:val="NoSpacing"/>
      </w:pPr>
      <w:r>
        <w:t>Painter.</w:t>
      </w:r>
    </w:p>
    <w:p w14:paraId="6BEC34DB" w14:textId="77777777" w:rsidR="00193127" w:rsidRDefault="00193127" w:rsidP="00193127">
      <w:pPr>
        <w:pStyle w:val="NoSpacing"/>
      </w:pPr>
    </w:p>
    <w:p w14:paraId="5FB4B100" w14:textId="77777777" w:rsidR="00193127" w:rsidRDefault="00193127" w:rsidP="00193127">
      <w:pPr>
        <w:pStyle w:val="NoSpacing"/>
      </w:pPr>
    </w:p>
    <w:p w14:paraId="31F743C3" w14:textId="77777777" w:rsidR="00193127" w:rsidRDefault="00193127" w:rsidP="00193127">
      <w:pPr>
        <w:pStyle w:val="NoSpacing"/>
      </w:pPr>
      <w:r>
        <w:t>11 May1453</w:t>
      </w:r>
      <w:r>
        <w:tab/>
        <w:t xml:space="preserve">He was one of those who were appointed advisors of John </w:t>
      </w:r>
      <w:proofErr w:type="spellStart"/>
      <w:r>
        <w:t>Lyalton</w:t>
      </w:r>
      <w:proofErr w:type="spellEnd"/>
      <w:r>
        <w:t>(q.v.)</w:t>
      </w:r>
    </w:p>
    <w:p w14:paraId="75EF65DB" w14:textId="77777777" w:rsidR="00193127" w:rsidRDefault="00193127" w:rsidP="00193127">
      <w:pPr>
        <w:pStyle w:val="NoSpacing"/>
      </w:pPr>
      <w:r>
        <w:tab/>
      </w:r>
      <w:r>
        <w:tab/>
        <w:t>by the Court of Chivalry, in preparation for his trial by battle against</w:t>
      </w:r>
    </w:p>
    <w:p w14:paraId="7C23707A" w14:textId="77777777" w:rsidR="00193127" w:rsidRDefault="00193127" w:rsidP="00193127">
      <w:pPr>
        <w:pStyle w:val="NoSpacing"/>
      </w:pPr>
      <w:r>
        <w:tab/>
      </w:r>
      <w:r>
        <w:tab/>
        <w:t xml:space="preserve">Robert </w:t>
      </w:r>
      <w:proofErr w:type="spellStart"/>
      <w:r>
        <w:t>Norreys</w:t>
      </w:r>
      <w:proofErr w:type="spellEnd"/>
      <w:r>
        <w:t>(q.v.), which was due to take place at Smithfield on</w:t>
      </w:r>
    </w:p>
    <w:p w14:paraId="769EE424" w14:textId="77777777" w:rsidR="00193127" w:rsidRDefault="00193127" w:rsidP="00193127">
      <w:pPr>
        <w:pStyle w:val="NoSpacing"/>
      </w:pPr>
      <w:r>
        <w:tab/>
      </w:r>
      <w:r>
        <w:tab/>
        <w:t xml:space="preserve">25 June. He was to paint the banners and other </w:t>
      </w:r>
      <w:proofErr w:type="gramStart"/>
      <w:r>
        <w:t>decorative</w:t>
      </w:r>
      <w:proofErr w:type="gramEnd"/>
    </w:p>
    <w:p w14:paraId="48A3219A" w14:textId="77777777" w:rsidR="00193127" w:rsidRDefault="00193127" w:rsidP="00193127">
      <w:pPr>
        <w:pStyle w:val="NoSpacing"/>
        <w:ind w:left="720" w:firstLine="720"/>
      </w:pPr>
      <w:r>
        <w:t>accoutrement.   (Ricardian XXV pp.73-5)</w:t>
      </w:r>
    </w:p>
    <w:p w14:paraId="354CF9C5" w14:textId="77777777" w:rsidR="00193127" w:rsidRDefault="00193127" w:rsidP="00193127">
      <w:pPr>
        <w:pStyle w:val="NoSpacing"/>
      </w:pPr>
    </w:p>
    <w:p w14:paraId="6516D8D3" w14:textId="77777777" w:rsidR="00193127" w:rsidRDefault="00193127" w:rsidP="00193127">
      <w:pPr>
        <w:pStyle w:val="NoSpacing"/>
      </w:pPr>
    </w:p>
    <w:p w14:paraId="388903D3" w14:textId="77777777" w:rsidR="00193127" w:rsidRDefault="00193127" w:rsidP="00193127">
      <w:pPr>
        <w:pStyle w:val="NoSpacing"/>
      </w:pPr>
      <w:r>
        <w:t>17 April 2024</w:t>
      </w:r>
    </w:p>
    <w:p w14:paraId="5C33E6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7791" w14:textId="77777777" w:rsidR="00193127" w:rsidRDefault="00193127" w:rsidP="009139A6">
      <w:r>
        <w:separator/>
      </w:r>
    </w:p>
  </w:endnote>
  <w:endnote w:type="continuationSeparator" w:id="0">
    <w:p w14:paraId="1F8D68F7" w14:textId="77777777" w:rsidR="00193127" w:rsidRDefault="001931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EA4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BC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64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231B" w14:textId="77777777" w:rsidR="00193127" w:rsidRDefault="00193127" w:rsidP="009139A6">
      <w:r>
        <w:separator/>
      </w:r>
    </w:p>
  </w:footnote>
  <w:footnote w:type="continuationSeparator" w:id="0">
    <w:p w14:paraId="1696347B" w14:textId="77777777" w:rsidR="00193127" w:rsidRDefault="001931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0B8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67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10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127"/>
    <w:rsid w:val="000666E0"/>
    <w:rsid w:val="0019312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4980C"/>
  <w15:chartTrackingRefBased/>
  <w15:docId w15:val="{9D56FD6B-F9B3-4C7F-87A1-3EE1349C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2024-04-25T19:46:00Z</dcterms:created>
  <dcterms:modified xsi:type="dcterms:W3CDTF">2024-04-25T19:46:00Z</dcterms:modified>
</cp:coreProperties>
</file>