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8C" w:rsidRDefault="00776D8C" w:rsidP="00776D8C">
      <w:pPr>
        <w:pStyle w:val="NoSpacing"/>
      </w:pPr>
      <w:r>
        <w:rPr>
          <w:u w:val="single"/>
        </w:rPr>
        <w:t>Mary BEELE</w:t>
      </w:r>
      <w:r>
        <w:t xml:space="preserve">        (fl.1483)</w:t>
      </w:r>
    </w:p>
    <w:p w:rsidR="00776D8C" w:rsidRDefault="00776D8C" w:rsidP="00776D8C">
      <w:pPr>
        <w:pStyle w:val="NoSpacing"/>
      </w:pPr>
    </w:p>
    <w:p w:rsidR="00776D8C" w:rsidRDefault="00776D8C" w:rsidP="00776D8C">
      <w:pPr>
        <w:pStyle w:val="NoSpacing"/>
        <w:spacing w:before="240"/>
      </w:pPr>
      <w:r>
        <w:t xml:space="preserve">Daughter of Richard </w:t>
      </w:r>
      <w:proofErr w:type="spellStart"/>
      <w:r>
        <w:t>Beele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and his wife, Alice(q.v.).  (</w:t>
      </w:r>
      <w:proofErr w:type="spellStart"/>
      <w:r>
        <w:t>Logge</w:t>
      </w:r>
      <w:proofErr w:type="spellEnd"/>
      <w:r>
        <w:t xml:space="preserve"> I p.206)</w:t>
      </w:r>
    </w:p>
    <w:p w:rsidR="00776D8C" w:rsidRDefault="00776D8C" w:rsidP="00776D8C">
      <w:pPr>
        <w:pStyle w:val="NoSpacing"/>
      </w:pPr>
    </w:p>
    <w:p w:rsidR="00776D8C" w:rsidRDefault="00776D8C" w:rsidP="00776D8C">
      <w:pPr>
        <w:pStyle w:val="NoSpacing"/>
      </w:pPr>
    </w:p>
    <w:p w:rsidR="00776D8C" w:rsidRDefault="00776D8C" w:rsidP="00776D8C">
      <w:pPr>
        <w:pStyle w:val="NoSpacing"/>
      </w:pPr>
      <w:r>
        <w:t xml:space="preserve">  5 Apr.1483</w:t>
      </w:r>
      <w:r>
        <w:tab/>
        <w:t>Her father bequeathed her £20 in coin, a feather bed, a pair of blankets and</w:t>
      </w:r>
    </w:p>
    <w:p w:rsidR="00776D8C" w:rsidRDefault="00776D8C" w:rsidP="00776D8C">
      <w:pPr>
        <w:pStyle w:val="NoSpacing"/>
      </w:pPr>
      <w:r>
        <w:tab/>
      </w:r>
      <w:r>
        <w:tab/>
      </w:r>
      <w:proofErr w:type="gramStart"/>
      <w:r>
        <w:t>many</w:t>
      </w:r>
      <w:proofErr w:type="gramEnd"/>
      <w:r>
        <w:t xml:space="preserve"> other items.  </w:t>
      </w:r>
      <w:proofErr w:type="gramStart"/>
      <w:r>
        <w:t>(ibid.)</w:t>
      </w:r>
      <w:proofErr w:type="gramEnd"/>
    </w:p>
    <w:p w:rsidR="00776D8C" w:rsidRDefault="00776D8C" w:rsidP="00776D8C">
      <w:pPr>
        <w:pStyle w:val="NoSpacing"/>
      </w:pPr>
    </w:p>
    <w:p w:rsidR="00776D8C" w:rsidRDefault="00776D8C" w:rsidP="00776D8C">
      <w:pPr>
        <w:pStyle w:val="NoSpacing"/>
      </w:pPr>
    </w:p>
    <w:p w:rsidR="00776D8C" w:rsidRDefault="00776D8C" w:rsidP="00776D8C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8C" w:rsidRDefault="00776D8C" w:rsidP="00920DE3">
      <w:pPr>
        <w:spacing w:after="0" w:line="240" w:lineRule="auto"/>
      </w:pPr>
      <w:r>
        <w:separator/>
      </w:r>
    </w:p>
  </w:endnote>
  <w:endnote w:type="continuationSeparator" w:id="0">
    <w:p w:rsidR="00776D8C" w:rsidRDefault="00776D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8C" w:rsidRDefault="00776D8C" w:rsidP="00920DE3">
      <w:pPr>
        <w:spacing w:after="0" w:line="240" w:lineRule="auto"/>
      </w:pPr>
      <w:r>
        <w:separator/>
      </w:r>
    </w:p>
  </w:footnote>
  <w:footnote w:type="continuationSeparator" w:id="0">
    <w:p w:rsidR="00776D8C" w:rsidRDefault="00776D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8C"/>
    <w:rsid w:val="00120749"/>
    <w:rsid w:val="00624CAE"/>
    <w:rsid w:val="00776D8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2015-02-09T21:52:00Z</dcterms:created>
  <dcterms:modified xsi:type="dcterms:W3CDTF">2015-02-09T21:52:00Z</dcterms:modified>
</cp:coreProperties>
</file>