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8933D" w14:textId="19012066" w:rsidR="00BA00AB" w:rsidRDefault="00324882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BEESTON</w:t>
      </w:r>
      <w:r>
        <w:rPr>
          <w:rFonts w:cs="Times New Roman"/>
          <w:szCs w:val="24"/>
          <w:lang w:val="en-GB"/>
        </w:rPr>
        <w:t xml:space="preserve">      (1449 -      )</w:t>
      </w:r>
    </w:p>
    <w:p w14:paraId="7685AD6A" w14:textId="403C468C" w:rsidR="00324882" w:rsidRDefault="00324882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Beeston, West Riding of Yorkshire.</w:t>
      </w:r>
    </w:p>
    <w:p w14:paraId="25AE15E8" w14:textId="77777777" w:rsidR="00324882" w:rsidRDefault="00324882" w:rsidP="009139A6">
      <w:pPr>
        <w:pStyle w:val="NoSpacing"/>
        <w:rPr>
          <w:rFonts w:cs="Times New Roman"/>
          <w:szCs w:val="24"/>
          <w:lang w:val="en-GB"/>
        </w:rPr>
      </w:pPr>
    </w:p>
    <w:p w14:paraId="512FAEE2" w14:textId="77777777" w:rsidR="00324882" w:rsidRDefault="00324882" w:rsidP="009139A6">
      <w:pPr>
        <w:pStyle w:val="NoSpacing"/>
        <w:rPr>
          <w:rFonts w:cs="Times New Roman"/>
          <w:szCs w:val="24"/>
          <w:lang w:val="en-GB"/>
        </w:rPr>
      </w:pPr>
    </w:p>
    <w:p w14:paraId="3077EE5C" w14:textId="07E9837D" w:rsidR="00324882" w:rsidRDefault="00324882" w:rsidP="009139A6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Elizabeth Boswell.</w:t>
      </w:r>
    </w:p>
    <w:p w14:paraId="7BE525A3" w14:textId="20E1E4CA" w:rsidR="00324882" w:rsidRDefault="00324882" w:rsidP="009139A6">
      <w:pPr>
        <w:pStyle w:val="NoSpacing"/>
      </w:pPr>
      <w:r>
        <w:t>(UK and Ireland, Find A Grave Index, 1300’s – current)</w:t>
      </w:r>
    </w:p>
    <w:p w14:paraId="177F736C" w14:textId="2CA19269" w:rsidR="00324882" w:rsidRDefault="00324882" w:rsidP="009139A6">
      <w:pPr>
        <w:pStyle w:val="NoSpacing"/>
      </w:pPr>
      <w:r>
        <w:t>Son:   Ralph.   (ibid.)</w:t>
      </w:r>
    </w:p>
    <w:p w14:paraId="740D9B94" w14:textId="77777777" w:rsidR="00324882" w:rsidRDefault="00324882" w:rsidP="009139A6">
      <w:pPr>
        <w:pStyle w:val="NoSpacing"/>
      </w:pPr>
    </w:p>
    <w:p w14:paraId="7D831652" w14:textId="77777777" w:rsidR="00324882" w:rsidRDefault="00324882" w:rsidP="009139A6">
      <w:pPr>
        <w:pStyle w:val="NoSpacing"/>
      </w:pPr>
    </w:p>
    <w:p w14:paraId="728ABFC6" w14:textId="34C8DCB9" w:rsidR="00324882" w:rsidRPr="00324882" w:rsidRDefault="00324882" w:rsidP="009139A6">
      <w:pPr>
        <w:pStyle w:val="NoSpacing"/>
        <w:rPr>
          <w:rFonts w:cs="Times New Roman"/>
          <w:szCs w:val="24"/>
          <w:lang w:val="en-GB"/>
        </w:rPr>
      </w:pPr>
      <w:r>
        <w:t>10 March 2024</w:t>
      </w:r>
    </w:p>
    <w:sectPr w:rsidR="00324882" w:rsidRPr="003248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6CFAF" w14:textId="77777777" w:rsidR="00324882" w:rsidRDefault="00324882" w:rsidP="009139A6">
      <w:r>
        <w:separator/>
      </w:r>
    </w:p>
  </w:endnote>
  <w:endnote w:type="continuationSeparator" w:id="0">
    <w:p w14:paraId="695E9012" w14:textId="77777777" w:rsidR="00324882" w:rsidRDefault="003248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3B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378F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0B0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30746" w14:textId="77777777" w:rsidR="00324882" w:rsidRDefault="00324882" w:rsidP="009139A6">
      <w:r>
        <w:separator/>
      </w:r>
    </w:p>
  </w:footnote>
  <w:footnote w:type="continuationSeparator" w:id="0">
    <w:p w14:paraId="41966B17" w14:textId="77777777" w:rsidR="00324882" w:rsidRDefault="003248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D48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94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9B7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82"/>
    <w:rsid w:val="000666E0"/>
    <w:rsid w:val="002510B7"/>
    <w:rsid w:val="00270799"/>
    <w:rsid w:val="00324882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A2E03"/>
  <w15:chartTrackingRefBased/>
  <w15:docId w15:val="{5D80D072-37DF-458D-BEF3-987CB8D8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2024-03-10T21:44:00Z</dcterms:created>
  <dcterms:modified xsi:type="dcterms:W3CDTF">2024-03-10T21:47:00Z</dcterms:modified>
</cp:coreProperties>
</file>