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FBB" w:rsidRDefault="00665FBB" w:rsidP="00665FBB">
      <w:r>
        <w:rPr>
          <w:u w:val="single"/>
        </w:rPr>
        <w:t>Katherine de BEVERLEY</w:t>
      </w:r>
      <w:r>
        <w:t xml:space="preserve">     (fl.1401)</w:t>
      </w:r>
    </w:p>
    <w:p w:rsidR="00665FBB" w:rsidRDefault="00665FBB" w:rsidP="00665FBB"/>
    <w:p w:rsidR="00665FBB" w:rsidRDefault="00665FBB" w:rsidP="00665FBB"/>
    <w:p w:rsidR="00665FBB" w:rsidRDefault="00665FBB" w:rsidP="00665FBB">
      <w:r>
        <w:t xml:space="preserve">= </w:t>
      </w:r>
      <w:proofErr w:type="gramStart"/>
      <w:r>
        <w:t>Thomas(</w:t>
      </w:r>
      <w:proofErr w:type="gramEnd"/>
      <w:r>
        <w:t>q.v.)</w:t>
      </w:r>
    </w:p>
    <w:p w:rsidR="00665FBB" w:rsidRDefault="00665FBB" w:rsidP="00665FBB">
      <w:r>
        <w:t>(www.medievalgenealogy.org.uk/fines/abstracts/CP_25_1_279_149.shtml)</w:t>
      </w:r>
    </w:p>
    <w:p w:rsidR="00665FBB" w:rsidRDefault="00665FBB" w:rsidP="00665FBB"/>
    <w:p w:rsidR="00665FBB" w:rsidRDefault="00665FBB" w:rsidP="00665FBB"/>
    <w:p w:rsidR="00665FBB" w:rsidRDefault="00665FBB" w:rsidP="00665FBB">
      <w:r>
        <w:t>17 Apr.1401</w:t>
      </w:r>
      <w:r>
        <w:tab/>
        <w:t xml:space="preserve">Settlement of the action taken against them by Robert </w:t>
      </w:r>
      <w:proofErr w:type="spellStart"/>
      <w:proofErr w:type="gramStart"/>
      <w:r>
        <w:t>Tirwhyt</w:t>
      </w:r>
      <w:proofErr w:type="spellEnd"/>
      <w:r>
        <w:t>(</w:t>
      </w:r>
      <w:proofErr w:type="gramEnd"/>
      <w:r>
        <w:t>q.v.)</w:t>
      </w:r>
    </w:p>
    <w:p w:rsidR="00665FBB" w:rsidRDefault="00665FBB" w:rsidP="00665FBB">
      <w:r>
        <w:tab/>
      </w:r>
      <w:r>
        <w:tab/>
      </w:r>
      <w:proofErr w:type="gramStart"/>
      <w:r>
        <w:t>over</w:t>
      </w:r>
      <w:proofErr w:type="gramEnd"/>
      <w:r>
        <w:t xml:space="preserve"> a moiety of the office of door-keeper</w:t>
      </w:r>
    </w:p>
    <w:p w:rsidR="00665FBB" w:rsidRDefault="00665FBB" w:rsidP="00665FBB">
      <w:r>
        <w:tab/>
      </w:r>
      <w:r>
        <w:tab/>
      </w:r>
      <w:proofErr w:type="gramStart"/>
      <w:r>
        <w:t>of</w:t>
      </w:r>
      <w:proofErr w:type="gramEnd"/>
      <w:r>
        <w:t xml:space="preserve"> The </w:t>
      </w:r>
      <w:proofErr w:type="spellStart"/>
      <w:r>
        <w:t>Bedern</w:t>
      </w:r>
      <w:proofErr w:type="spellEnd"/>
      <w:r>
        <w:t xml:space="preserve"> gaol, and of the </w:t>
      </w:r>
      <w:proofErr w:type="spellStart"/>
      <w:r>
        <w:t>Provostry</w:t>
      </w:r>
      <w:proofErr w:type="spellEnd"/>
      <w:r>
        <w:t xml:space="preserve"> of </w:t>
      </w:r>
      <w:proofErr w:type="spellStart"/>
      <w:r>
        <w:t>St.John</w:t>
      </w:r>
      <w:proofErr w:type="spellEnd"/>
      <w:r>
        <w:t xml:space="preserve"> of Beverley and</w:t>
      </w:r>
    </w:p>
    <w:p w:rsidR="00665FBB" w:rsidRDefault="00665FBB" w:rsidP="00665FBB">
      <w:r>
        <w:tab/>
      </w:r>
      <w:r>
        <w:tab/>
      </w:r>
      <w:proofErr w:type="gramStart"/>
      <w:r>
        <w:t>of</w:t>
      </w:r>
      <w:proofErr w:type="gramEnd"/>
      <w:r>
        <w:t xml:space="preserve"> 50s of rent in Beverley.     </w:t>
      </w:r>
      <w:proofErr w:type="gramStart"/>
      <w:r>
        <w:t>(ibid.)</w:t>
      </w:r>
      <w:proofErr w:type="gramEnd"/>
    </w:p>
    <w:p w:rsidR="00665FBB" w:rsidRDefault="00665FBB" w:rsidP="00665FBB"/>
    <w:p w:rsidR="00665FBB" w:rsidRDefault="00665FBB" w:rsidP="00665FBB"/>
    <w:p w:rsidR="00665FBB" w:rsidRDefault="00665FBB" w:rsidP="00665FBB"/>
    <w:p w:rsidR="00665FBB" w:rsidRPr="000E52B2" w:rsidRDefault="00665FBB" w:rsidP="00665FBB">
      <w:r>
        <w:t>27 April 2011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665FBB"/>
    <w:rsid w:val="00175804"/>
    <w:rsid w:val="002003CE"/>
    <w:rsid w:val="005376CB"/>
    <w:rsid w:val="00665FBB"/>
    <w:rsid w:val="006915F6"/>
    <w:rsid w:val="007D16F0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074A5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FB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2011-04-30T19:29:00Z</dcterms:created>
  <dcterms:modified xsi:type="dcterms:W3CDTF">2011-04-30T19:30:00Z</dcterms:modified>
</cp:coreProperties>
</file>