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3509" w14:textId="77777777" w:rsidR="00013474" w:rsidRDefault="00013474" w:rsidP="000134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Robert BEVELEY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fl.1460)</w:t>
      </w:r>
    </w:p>
    <w:p w14:paraId="6A7E52B0" w14:textId="77777777" w:rsidR="00013474" w:rsidRDefault="00013474" w:rsidP="000134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Bristol. Spice man.</w:t>
      </w:r>
    </w:p>
    <w:p w14:paraId="0B372187" w14:textId="77777777" w:rsidR="00013474" w:rsidRDefault="00013474" w:rsidP="00013474">
      <w:pPr>
        <w:pStyle w:val="NoSpacing"/>
        <w:jc w:val="both"/>
        <w:rPr>
          <w:rFonts w:cs="Times New Roman"/>
          <w:szCs w:val="24"/>
          <w:lang w:val="en-GB"/>
        </w:rPr>
      </w:pPr>
    </w:p>
    <w:p w14:paraId="5D0DE79F" w14:textId="77777777" w:rsidR="00013474" w:rsidRDefault="00013474" w:rsidP="00013474">
      <w:pPr>
        <w:pStyle w:val="NoSpacing"/>
        <w:jc w:val="both"/>
        <w:rPr>
          <w:rFonts w:cs="Times New Roman"/>
          <w:szCs w:val="24"/>
          <w:lang w:val="en-GB"/>
        </w:rPr>
      </w:pPr>
    </w:p>
    <w:p w14:paraId="797BA5B6" w14:textId="77777777" w:rsidR="00013474" w:rsidRDefault="00013474" w:rsidP="000134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1460</w:t>
      </w:r>
      <w:r>
        <w:rPr>
          <w:rFonts w:cs="Times New Roman"/>
          <w:szCs w:val="24"/>
          <w:lang w:val="en-GB"/>
        </w:rPr>
        <w:tab/>
        <w:t>Richard Adam(q.v.) and his wife, Margaret(q.v.), as the executors of John</w:t>
      </w:r>
    </w:p>
    <w:p w14:paraId="179126FD" w14:textId="77777777" w:rsidR="00013474" w:rsidRDefault="00013474" w:rsidP="000134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Broun of Bristol, brasier(q.v.), brought a plaint of debt against him.</w:t>
      </w:r>
    </w:p>
    <w:p w14:paraId="369172BB" w14:textId="77777777" w:rsidR="00013474" w:rsidRDefault="00013474" w:rsidP="000134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D23BC4">
          <w:rPr>
            <w:rStyle w:val="Hyperlink"/>
            <w:rFonts w:cs="Times New Roman"/>
            <w:szCs w:val="24"/>
            <w:lang w:val="en-GB"/>
          </w:rPr>
          <w:t>https://waalt.uh.edu/index.php/IDXCP40no798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4EB39F7" w14:textId="77777777" w:rsidR="00013474" w:rsidRDefault="00013474" w:rsidP="00013474">
      <w:pPr>
        <w:pStyle w:val="NoSpacing"/>
        <w:ind w:left="720" w:firstLine="720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[Trinity Term]</w:t>
      </w:r>
    </w:p>
    <w:p w14:paraId="4F1B7DE4" w14:textId="77777777" w:rsidR="00013474" w:rsidRDefault="00013474" w:rsidP="00013474">
      <w:pPr>
        <w:pStyle w:val="NoSpacing"/>
        <w:jc w:val="both"/>
        <w:rPr>
          <w:rFonts w:cs="Times New Roman"/>
          <w:szCs w:val="24"/>
          <w:lang w:val="en-GB"/>
        </w:rPr>
      </w:pPr>
    </w:p>
    <w:p w14:paraId="6CB96067" w14:textId="77777777" w:rsidR="00013474" w:rsidRDefault="00013474" w:rsidP="00013474">
      <w:pPr>
        <w:pStyle w:val="NoSpacing"/>
        <w:jc w:val="both"/>
        <w:rPr>
          <w:rFonts w:cs="Times New Roman"/>
          <w:szCs w:val="24"/>
          <w:lang w:val="en-GB"/>
        </w:rPr>
      </w:pPr>
    </w:p>
    <w:p w14:paraId="1EB441B0" w14:textId="77777777" w:rsidR="00013474" w:rsidRDefault="00013474" w:rsidP="0001347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27 December 2023</w:t>
      </w:r>
    </w:p>
    <w:p w14:paraId="2988987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1A027" w14:textId="77777777" w:rsidR="00013474" w:rsidRDefault="00013474" w:rsidP="009139A6">
      <w:r>
        <w:separator/>
      </w:r>
    </w:p>
  </w:endnote>
  <w:endnote w:type="continuationSeparator" w:id="0">
    <w:p w14:paraId="14D9EC06" w14:textId="77777777" w:rsidR="00013474" w:rsidRDefault="000134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61B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6B25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73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DCF99" w14:textId="77777777" w:rsidR="00013474" w:rsidRDefault="00013474" w:rsidP="009139A6">
      <w:r>
        <w:separator/>
      </w:r>
    </w:p>
  </w:footnote>
  <w:footnote w:type="continuationSeparator" w:id="0">
    <w:p w14:paraId="4E2CBE37" w14:textId="77777777" w:rsidR="00013474" w:rsidRDefault="000134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D1F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87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44E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474"/>
    <w:rsid w:val="0001347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A00A5"/>
  <w15:chartTrackingRefBased/>
  <w15:docId w15:val="{BB70661C-CD07-4FF5-9548-C29A65062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134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2024-01-02T10:43:00Z</dcterms:created>
  <dcterms:modified xsi:type="dcterms:W3CDTF">2024-01-02T10:44:00Z</dcterms:modified>
</cp:coreProperties>
</file>