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247" w:rsidRDefault="00982247" w:rsidP="00982247">
      <w:pPr>
        <w:pStyle w:val="NoSpacing"/>
      </w:pPr>
      <w:r>
        <w:rPr>
          <w:u w:val="single"/>
        </w:rPr>
        <w:t>William BEVER</w:t>
      </w:r>
      <w:r>
        <w:t xml:space="preserve">       (fl.1402)</w:t>
      </w:r>
    </w:p>
    <w:p w:rsidR="00982247" w:rsidRDefault="00982247" w:rsidP="00982247">
      <w:pPr>
        <w:pStyle w:val="NoSpacing"/>
      </w:pPr>
      <w:r>
        <w:t>of Boston, Lincolnshire.</w:t>
      </w:r>
    </w:p>
    <w:p w:rsidR="00982247" w:rsidRDefault="00982247" w:rsidP="00982247">
      <w:pPr>
        <w:pStyle w:val="NoSpacing"/>
      </w:pPr>
    </w:p>
    <w:p w:rsidR="00982247" w:rsidRDefault="00982247" w:rsidP="00982247">
      <w:pPr>
        <w:pStyle w:val="NoSpacing"/>
      </w:pPr>
    </w:p>
    <w:p w:rsidR="00982247" w:rsidRDefault="00982247" w:rsidP="00982247">
      <w:pPr>
        <w:pStyle w:val="NoSpacing"/>
      </w:pPr>
      <w:r>
        <w:t>16 Apr.1402</w:t>
      </w:r>
      <w:r>
        <w:tab/>
        <w:t>Settlement of the action taken by him and others against Thomas Ray(q.v.),</w:t>
      </w:r>
    </w:p>
    <w:p w:rsidR="00982247" w:rsidRDefault="00982247" w:rsidP="00982247">
      <w:pPr>
        <w:pStyle w:val="NoSpacing"/>
      </w:pPr>
      <w:r>
        <w:tab/>
      </w:r>
      <w:r>
        <w:tab/>
        <w:t xml:space="preserve">his wife, Alice(q.v.), and Margaret Tolymond(q.v.), deforciants of </w:t>
      </w:r>
    </w:p>
    <w:p w:rsidR="00982247" w:rsidRDefault="00982247" w:rsidP="00982247">
      <w:pPr>
        <w:pStyle w:val="NoSpacing"/>
      </w:pPr>
      <w:r>
        <w:tab/>
      </w:r>
      <w:r>
        <w:tab/>
        <w:t xml:space="preserve">7 messuages, 14 shops and 88 ½ acres of land in Boston and Algarkirk, and </w:t>
      </w:r>
    </w:p>
    <w:p w:rsidR="00982247" w:rsidRDefault="00982247" w:rsidP="00982247">
      <w:pPr>
        <w:pStyle w:val="NoSpacing"/>
      </w:pPr>
      <w:r>
        <w:tab/>
      </w:r>
      <w:r>
        <w:tab/>
        <w:t>4 messuages, 9 shops, a toft, a dove-cot, 9 acres of land, 12 acres of meadow,</w:t>
      </w:r>
    </w:p>
    <w:p w:rsidR="00982247" w:rsidRDefault="00982247" w:rsidP="00982247">
      <w:pPr>
        <w:pStyle w:val="NoSpacing"/>
      </w:pPr>
      <w:r>
        <w:tab/>
      </w:r>
      <w:r>
        <w:tab/>
        <w:t>3 acres of pasture and 28s 4d of rent in  Boston, Skirbeck, Fishtoft, Long</w:t>
      </w:r>
    </w:p>
    <w:p w:rsidR="00982247" w:rsidRDefault="00982247" w:rsidP="00982247">
      <w:pPr>
        <w:pStyle w:val="NoSpacing"/>
      </w:pPr>
      <w:r>
        <w:tab/>
      </w:r>
      <w:r>
        <w:tab/>
        <w:t>Sutton and Badyngton.</w:t>
      </w:r>
    </w:p>
    <w:p w:rsidR="00982247" w:rsidRDefault="00982247" w:rsidP="00982247">
      <w:pPr>
        <w:pStyle w:val="NoSpacing"/>
      </w:pPr>
      <w:r>
        <w:tab/>
      </w:r>
      <w:r>
        <w:tab/>
        <w:t>(</w:t>
      </w:r>
      <w:hyperlink r:id="rId7" w:history="1">
        <w:r w:rsidRPr="00B120BE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982247" w:rsidRDefault="00982247" w:rsidP="00982247">
      <w:pPr>
        <w:pStyle w:val="NoSpacing"/>
      </w:pPr>
    </w:p>
    <w:p w:rsidR="00982247" w:rsidRDefault="00982247" w:rsidP="00982247">
      <w:pPr>
        <w:pStyle w:val="NoSpacing"/>
      </w:pPr>
    </w:p>
    <w:p w:rsidR="00BA4020" w:rsidRDefault="00982247" w:rsidP="00982247">
      <w:r>
        <w:t>21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47" w:rsidRDefault="00982247" w:rsidP="00552EBA">
      <w:pPr>
        <w:spacing w:after="0" w:line="240" w:lineRule="auto"/>
      </w:pPr>
      <w:r>
        <w:separator/>
      </w:r>
    </w:p>
  </w:endnote>
  <w:endnote w:type="continuationSeparator" w:id="0">
    <w:p w:rsidR="00982247" w:rsidRDefault="0098224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82247">
      <w:fldChar w:fldCharType="begin"/>
    </w:r>
    <w:r w:rsidR="00982247">
      <w:instrText xml:space="preserve"> DATE \@ "dd MMMM yyyy" </w:instrText>
    </w:r>
    <w:r w:rsidR="00982247">
      <w:fldChar w:fldCharType="separate"/>
    </w:r>
    <w:r w:rsidR="00982247">
      <w:rPr>
        <w:noProof/>
      </w:rPr>
      <w:t>06 January 2012</w:t>
    </w:r>
    <w:r w:rsidR="0098224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47" w:rsidRDefault="00982247" w:rsidP="00552EBA">
      <w:pPr>
        <w:spacing w:after="0" w:line="240" w:lineRule="auto"/>
      </w:pPr>
      <w:r>
        <w:separator/>
      </w:r>
    </w:p>
  </w:footnote>
  <w:footnote w:type="continuationSeparator" w:id="0">
    <w:p w:rsidR="00982247" w:rsidRDefault="0098224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8224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822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2012-01-06T19:21:00Z</dcterms:created>
  <dcterms:modified xsi:type="dcterms:W3CDTF">2012-01-06T19:22:00Z</dcterms:modified>
</cp:coreProperties>
</file>