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01D" w:rsidRDefault="00BF001D" w:rsidP="00BF001D">
      <w:pPr>
        <w:pStyle w:val="NoSpacing"/>
        <w:jc w:val="both"/>
      </w:pPr>
      <w:r>
        <w:rPr>
          <w:u w:val="single"/>
        </w:rPr>
        <w:t>Sir John BOWERMAN</w:t>
      </w:r>
      <w:r>
        <w:t xml:space="preserve">       (fl.1501)</w:t>
      </w:r>
    </w:p>
    <w:p w:rsidR="00BF001D" w:rsidRDefault="00BF001D" w:rsidP="00BF001D">
      <w:pPr>
        <w:pStyle w:val="NoSpacing"/>
        <w:jc w:val="both"/>
      </w:pPr>
    </w:p>
    <w:p w:rsidR="00BF001D" w:rsidRDefault="00BF001D" w:rsidP="00BF001D">
      <w:pPr>
        <w:pStyle w:val="NoSpacing"/>
        <w:jc w:val="both"/>
      </w:pPr>
    </w:p>
    <w:p w:rsidR="00BF001D" w:rsidRDefault="00BF001D" w:rsidP="00BF001D">
      <w:pPr>
        <w:pStyle w:val="NoSpacing"/>
        <w:jc w:val="both"/>
      </w:pPr>
      <w:r>
        <w:t xml:space="preserve">= Lady </w:t>
      </w:r>
      <w:proofErr w:type="gramStart"/>
      <w:r>
        <w:t>Joan(</w:t>
      </w:r>
      <w:proofErr w:type="gramEnd"/>
      <w:r>
        <w:t xml:space="preserve">q.v.).     </w:t>
      </w:r>
      <w:proofErr w:type="gramStart"/>
      <w:r>
        <w:t>(“Somerset Medieval Wills” pp.24-5).</w:t>
      </w:r>
      <w:proofErr w:type="gramEnd"/>
    </w:p>
    <w:p w:rsidR="00BF001D" w:rsidRDefault="00BF001D" w:rsidP="00BF001D">
      <w:pPr>
        <w:pStyle w:val="NoSpacing"/>
        <w:jc w:val="both"/>
      </w:pPr>
    </w:p>
    <w:p w:rsidR="00BF001D" w:rsidRDefault="00BF001D" w:rsidP="00BF001D">
      <w:pPr>
        <w:pStyle w:val="NoSpacing"/>
        <w:jc w:val="both"/>
      </w:pPr>
    </w:p>
    <w:p w:rsidR="00BF001D" w:rsidRDefault="00BF001D" w:rsidP="00BF001D">
      <w:pPr>
        <w:pStyle w:val="NoSpacing"/>
        <w:jc w:val="both"/>
      </w:pPr>
      <w:r>
        <w:t xml:space="preserve">  6 Nov.1501</w:t>
      </w:r>
      <w:r>
        <w:tab/>
        <w:t xml:space="preserve">Lady Joan </w:t>
      </w:r>
      <w:proofErr w:type="gramStart"/>
      <w:r>
        <w:t>Gilbert(</w:t>
      </w:r>
      <w:proofErr w:type="gramEnd"/>
      <w:r>
        <w:t>q.v.) appointed him and her son, Robert(q.v.), as</w:t>
      </w:r>
    </w:p>
    <w:p w:rsidR="00BF001D" w:rsidRDefault="00BF001D" w:rsidP="00BF001D">
      <w:pPr>
        <w:pStyle w:val="NoSpacing"/>
        <w:jc w:val="both"/>
      </w:pPr>
      <w:r>
        <w:tab/>
      </w:r>
      <w:r>
        <w:tab/>
      </w:r>
      <w:proofErr w:type="gramStart"/>
      <w:r>
        <w:t>executors</w:t>
      </w:r>
      <w:proofErr w:type="gramEnd"/>
      <w:r>
        <w:t xml:space="preserve"> of her Will, in which she bequeathed them the residue of her</w:t>
      </w:r>
    </w:p>
    <w:p w:rsidR="00BF001D" w:rsidRDefault="00BF001D" w:rsidP="00BF001D">
      <w:pPr>
        <w:pStyle w:val="NoSpacing"/>
        <w:jc w:val="both"/>
      </w:pPr>
      <w:r>
        <w:tab/>
      </w:r>
      <w:r>
        <w:tab/>
      </w:r>
      <w:proofErr w:type="gramStart"/>
      <w:r>
        <w:t>estate</w:t>
      </w:r>
      <w:proofErr w:type="gramEnd"/>
      <w:r>
        <w:t xml:space="preserve">.   </w:t>
      </w:r>
      <w:proofErr w:type="gramStart"/>
      <w:r>
        <w:t>(ibid.)</w:t>
      </w:r>
      <w:proofErr w:type="gramEnd"/>
    </w:p>
    <w:p w:rsidR="00BF001D" w:rsidRDefault="00BF001D" w:rsidP="00BF001D">
      <w:pPr>
        <w:pStyle w:val="NoSpacing"/>
        <w:jc w:val="both"/>
      </w:pPr>
    </w:p>
    <w:p w:rsidR="00BF001D" w:rsidRDefault="00BF001D" w:rsidP="00BF001D">
      <w:pPr>
        <w:pStyle w:val="NoSpacing"/>
        <w:jc w:val="both"/>
      </w:pPr>
    </w:p>
    <w:p w:rsidR="00BF001D" w:rsidRDefault="00BF001D" w:rsidP="00BF001D">
      <w:pPr>
        <w:pStyle w:val="NoSpacing"/>
        <w:jc w:val="both"/>
      </w:pPr>
    </w:p>
    <w:p w:rsidR="00BF001D" w:rsidRDefault="00BF001D" w:rsidP="00BF001D">
      <w:pPr>
        <w:pStyle w:val="NoSpacing"/>
        <w:jc w:val="both"/>
      </w:pPr>
      <w:r>
        <w:t>6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01D" w:rsidRDefault="00BF001D" w:rsidP="00920DE3">
      <w:pPr>
        <w:spacing w:after="0" w:line="240" w:lineRule="auto"/>
      </w:pPr>
      <w:r>
        <w:separator/>
      </w:r>
    </w:p>
  </w:endnote>
  <w:endnote w:type="continuationSeparator" w:id="0">
    <w:p w:rsidR="00BF001D" w:rsidRDefault="00BF001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01D" w:rsidRDefault="00BF001D" w:rsidP="00920DE3">
      <w:pPr>
        <w:spacing w:after="0" w:line="240" w:lineRule="auto"/>
      </w:pPr>
      <w:r>
        <w:separator/>
      </w:r>
    </w:p>
  </w:footnote>
  <w:footnote w:type="continuationSeparator" w:id="0">
    <w:p w:rsidR="00BF001D" w:rsidRDefault="00BF001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1D"/>
    <w:rsid w:val="00120749"/>
    <w:rsid w:val="00624CAE"/>
    <w:rsid w:val="00920DE3"/>
    <w:rsid w:val="00BF001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2014-11-06T20:18:00Z</dcterms:created>
  <dcterms:modified xsi:type="dcterms:W3CDTF">2014-11-06T20:19:00Z</dcterms:modified>
</cp:coreProperties>
</file>