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F78" w:rsidRDefault="00FF4F78" w:rsidP="00FF4F78">
      <w:pPr>
        <w:pStyle w:val="NoSpacing"/>
      </w:pPr>
      <w:r>
        <w:rPr>
          <w:u w:val="single"/>
        </w:rPr>
        <w:t>William BOWENE</w:t>
      </w:r>
      <w:r>
        <w:t xml:space="preserve">      (fl.1450)</w:t>
      </w:r>
    </w:p>
    <w:p w:rsidR="00FF4F78" w:rsidRDefault="00FF4F78" w:rsidP="00FF4F7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Holme</w:t>
      </w:r>
      <w:proofErr w:type="spellEnd"/>
      <w:r>
        <w:t xml:space="preserve"> in Holderness, East Riding of Yorkshire.</w:t>
      </w:r>
    </w:p>
    <w:p w:rsidR="00FF4F78" w:rsidRDefault="00FF4F78" w:rsidP="00FF4F78">
      <w:pPr>
        <w:pStyle w:val="NoSpacing"/>
      </w:pPr>
    </w:p>
    <w:p w:rsidR="00FF4F78" w:rsidRDefault="00FF4F78" w:rsidP="00FF4F78">
      <w:pPr>
        <w:pStyle w:val="NoSpacing"/>
      </w:pPr>
    </w:p>
    <w:p w:rsidR="00FF4F78" w:rsidRDefault="00FF4F78" w:rsidP="00FF4F78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Dawekyn</w:t>
      </w:r>
      <w:proofErr w:type="spellEnd"/>
      <w:r>
        <w:t>(</w:t>
      </w:r>
      <w:proofErr w:type="gramEnd"/>
      <w:r>
        <w:t xml:space="preserve">q.v.), Thomas </w:t>
      </w:r>
      <w:proofErr w:type="spellStart"/>
      <w:r>
        <w:t>Frothyngham</w:t>
      </w:r>
      <w:proofErr w:type="spellEnd"/>
      <w:r>
        <w:t>(q.v.) and William</w:t>
      </w:r>
    </w:p>
    <w:p w:rsidR="00FF4F78" w:rsidRDefault="00FF4F78" w:rsidP="00FF4F78">
      <w:pPr>
        <w:pStyle w:val="NoSpacing"/>
      </w:pPr>
      <w:r>
        <w:tab/>
      </w:r>
      <w:r>
        <w:tab/>
      </w:r>
      <w:proofErr w:type="spellStart"/>
      <w:proofErr w:type="gramStart"/>
      <w:r>
        <w:t>Rihill</w:t>
      </w:r>
      <w:proofErr w:type="spellEnd"/>
      <w:r>
        <w:t>(</w:t>
      </w:r>
      <w:proofErr w:type="gramEnd"/>
      <w:r>
        <w:t>q.v.) brought a plaint of trespass and taking against him.</w:t>
      </w:r>
    </w:p>
    <w:p w:rsidR="00FF4F78" w:rsidRDefault="00FF4F78" w:rsidP="00FF4F78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FF4F78" w:rsidRDefault="00FF4F78" w:rsidP="00FF4F78">
      <w:pPr>
        <w:pStyle w:val="NoSpacing"/>
      </w:pPr>
    </w:p>
    <w:p w:rsidR="00FF4F78" w:rsidRDefault="00FF4F78" w:rsidP="00FF4F78">
      <w:pPr>
        <w:pStyle w:val="NoSpacing"/>
      </w:pPr>
    </w:p>
    <w:p w:rsidR="00E47068" w:rsidRPr="00C009D8" w:rsidRDefault="00FF4F78" w:rsidP="00FF4F78">
      <w:pPr>
        <w:pStyle w:val="NoSpacing"/>
      </w:pPr>
      <w:r>
        <w:t>17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F78" w:rsidRDefault="00FF4F78" w:rsidP="00920DE3">
      <w:pPr>
        <w:spacing w:after="0" w:line="240" w:lineRule="auto"/>
      </w:pPr>
      <w:r>
        <w:separator/>
      </w:r>
    </w:p>
  </w:endnote>
  <w:endnote w:type="continuationSeparator" w:id="0">
    <w:p w:rsidR="00FF4F78" w:rsidRDefault="00FF4F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F78" w:rsidRDefault="00FF4F78" w:rsidP="00920DE3">
      <w:pPr>
        <w:spacing w:after="0" w:line="240" w:lineRule="auto"/>
      </w:pPr>
      <w:r>
        <w:separator/>
      </w:r>
    </w:p>
  </w:footnote>
  <w:footnote w:type="continuationSeparator" w:id="0">
    <w:p w:rsidR="00FF4F78" w:rsidRDefault="00FF4F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F78"/>
    <w:rsid w:val="00120749"/>
    <w:rsid w:val="00624CAE"/>
    <w:rsid w:val="00920DE3"/>
    <w:rsid w:val="00C009D8"/>
    <w:rsid w:val="00CF53C8"/>
    <w:rsid w:val="00E47068"/>
    <w:rsid w:val="00FF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4F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4F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2013-09-14T17:38:00Z</dcterms:created>
  <dcterms:modified xsi:type="dcterms:W3CDTF">2013-09-14T17:39:00Z</dcterms:modified>
</cp:coreProperties>
</file>