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29" w:rsidRDefault="002B1329" w:rsidP="002B1329"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BOWRE</w:t>
      </w:r>
      <w:r>
        <w:t xml:space="preserve">         (d.1428-9)</w:t>
      </w:r>
    </w:p>
    <w:p w:rsidR="002B1329" w:rsidRDefault="002B1329" w:rsidP="002B1329">
      <w:proofErr w:type="gramStart"/>
      <w:r>
        <w:t>of</w:t>
      </w:r>
      <w:proofErr w:type="gramEnd"/>
      <w:r>
        <w:t xml:space="preserve"> </w:t>
      </w:r>
      <w:proofErr w:type="spellStart"/>
      <w:r>
        <w:t>Bodenham</w:t>
      </w:r>
      <w:proofErr w:type="spellEnd"/>
      <w:r>
        <w:t>, Norfolk.</w:t>
      </w:r>
    </w:p>
    <w:p w:rsidR="002B1329" w:rsidRDefault="002B1329" w:rsidP="002B1329"/>
    <w:p w:rsidR="002B1329" w:rsidRDefault="002B1329" w:rsidP="002B1329"/>
    <w:p w:rsidR="002B1329" w:rsidRDefault="002B1329" w:rsidP="002B1329">
      <w:r>
        <w:t>Son:  Roger.</w:t>
      </w:r>
    </w:p>
    <w:p w:rsidR="002B1329" w:rsidRDefault="002B1329" w:rsidP="002B1329">
      <w:pPr>
        <w:pStyle w:val="NoSpacing"/>
      </w:pP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2B1329" w:rsidRDefault="002B1329" w:rsidP="002B1329">
      <w:proofErr w:type="gramStart"/>
      <w:r>
        <w:t>vol.9</w:t>
      </w:r>
      <w:proofErr w:type="gramEnd"/>
      <w:r>
        <w:t xml:space="preserve"> pp.366-9 Francis </w:t>
      </w:r>
      <w:proofErr w:type="spellStart"/>
      <w:r>
        <w:t>Blomefield</w:t>
      </w:r>
      <w:proofErr w:type="spellEnd"/>
      <w:r>
        <w:t>)</w:t>
      </w:r>
    </w:p>
    <w:p w:rsidR="002B1329" w:rsidRDefault="002B1329" w:rsidP="002B1329"/>
    <w:p w:rsidR="002B1329" w:rsidRDefault="002B1329" w:rsidP="002B1329"/>
    <w:p w:rsidR="002B1329" w:rsidRDefault="002B1329" w:rsidP="002B1329">
      <w:r>
        <w:t xml:space="preserve">         1428-9</w:t>
      </w:r>
      <w:r>
        <w:tab/>
        <w:t xml:space="preserve">He died, </w:t>
      </w:r>
      <w:proofErr w:type="spellStart"/>
      <w:r>
        <w:t>seised</w:t>
      </w:r>
      <w:proofErr w:type="spellEnd"/>
      <w:r>
        <w:t xml:space="preserve"> of lands and tenements in </w:t>
      </w:r>
      <w:proofErr w:type="spellStart"/>
      <w:r>
        <w:t>Bodenham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2B1329" w:rsidRDefault="002B1329" w:rsidP="002B1329"/>
    <w:p w:rsidR="002B1329" w:rsidRDefault="002B1329" w:rsidP="002B1329"/>
    <w:p w:rsidR="002B1329" w:rsidRDefault="002B1329" w:rsidP="002B1329">
      <w:r>
        <w:t>26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329" w:rsidRDefault="002B1329" w:rsidP="00920DE3">
      <w:r>
        <w:separator/>
      </w:r>
    </w:p>
  </w:endnote>
  <w:endnote w:type="continuationSeparator" w:id="0">
    <w:p w:rsidR="002B1329" w:rsidRDefault="002B1329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329" w:rsidRDefault="002B1329" w:rsidP="00920DE3">
      <w:r>
        <w:separator/>
      </w:r>
    </w:p>
  </w:footnote>
  <w:footnote w:type="continuationSeparator" w:id="0">
    <w:p w:rsidR="002B1329" w:rsidRDefault="002B1329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329"/>
    <w:rsid w:val="00120749"/>
    <w:rsid w:val="002B132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32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32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2015-09-05T19:12:00Z</dcterms:created>
  <dcterms:modified xsi:type="dcterms:W3CDTF">2015-09-05T19:13:00Z</dcterms:modified>
</cp:coreProperties>
</file>