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B6" w:rsidRDefault="004647B6" w:rsidP="004647B6">
      <w:pPr>
        <w:pStyle w:val="NoSpacing"/>
      </w:pPr>
      <w:r>
        <w:rPr>
          <w:u w:val="single"/>
        </w:rPr>
        <w:t>William BOWRYNG</w:t>
      </w:r>
      <w:r>
        <w:t xml:space="preserve">      </w:t>
      </w:r>
      <w:r>
        <w:t>(fl.1430)</w:t>
      </w:r>
    </w:p>
    <w:p w:rsidR="004647B6" w:rsidRDefault="004647B6" w:rsidP="004647B6">
      <w:pPr>
        <w:pStyle w:val="NoSpacing"/>
      </w:pPr>
      <w:r>
        <w:t>of Rewley Abbey, near Oxford.</w:t>
      </w:r>
    </w:p>
    <w:p w:rsidR="004647B6" w:rsidRDefault="004647B6" w:rsidP="004647B6">
      <w:pPr>
        <w:pStyle w:val="NoSpacing"/>
      </w:pPr>
    </w:p>
    <w:p w:rsidR="004647B6" w:rsidRDefault="004647B6" w:rsidP="004647B6">
      <w:pPr>
        <w:pStyle w:val="NoSpacing"/>
      </w:pPr>
    </w:p>
    <w:p w:rsidR="004647B6" w:rsidRDefault="004647B6" w:rsidP="004647B6">
      <w:pPr>
        <w:pStyle w:val="NoSpacing"/>
      </w:pPr>
      <w:r>
        <w:t xml:space="preserve">23 </w:t>
      </w:r>
      <w:r>
        <w:t>Sep.1430</w:t>
      </w:r>
      <w:r>
        <w:tab/>
        <w:t>He was ordained priest</w:t>
      </w:r>
      <w:bookmarkStart w:id="0" w:name="_GoBack"/>
      <w:bookmarkEnd w:id="0"/>
      <w:r>
        <w:t xml:space="preserve"> in Chudleigh Parish Church, Devon, by the Bishop.</w:t>
      </w:r>
    </w:p>
    <w:p w:rsidR="004647B6" w:rsidRDefault="004647B6" w:rsidP="004647B6">
      <w:pPr>
        <w:pStyle w:val="NoSpacing"/>
      </w:pPr>
      <w:r>
        <w:tab/>
      </w:r>
      <w:r>
        <w:tab/>
        <w:t>(“Register of Edmund Lacy, Bishop of Exeter 1420-55” part 4 p.134)</w:t>
      </w:r>
    </w:p>
    <w:p w:rsidR="004647B6" w:rsidRDefault="004647B6" w:rsidP="004647B6">
      <w:pPr>
        <w:pStyle w:val="NoSpacing"/>
      </w:pPr>
    </w:p>
    <w:p w:rsidR="004647B6" w:rsidRDefault="004647B6" w:rsidP="004647B6">
      <w:pPr>
        <w:pStyle w:val="NoSpacing"/>
      </w:pPr>
    </w:p>
    <w:p w:rsidR="004647B6" w:rsidRDefault="004647B6" w:rsidP="004647B6">
      <w:pPr>
        <w:pStyle w:val="NoSpacing"/>
      </w:pPr>
      <w:r>
        <w:t>30 July 2016</w:t>
      </w:r>
    </w:p>
    <w:p w:rsidR="006B2F86" w:rsidRPr="004647B6" w:rsidRDefault="004647B6" w:rsidP="00E71FC3">
      <w:pPr>
        <w:pStyle w:val="NoSpacing"/>
      </w:pPr>
    </w:p>
    <w:sectPr w:rsidR="006B2F86" w:rsidRPr="004647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7B6" w:rsidRDefault="004647B6" w:rsidP="00E71FC3">
      <w:pPr>
        <w:spacing w:after="0" w:line="240" w:lineRule="auto"/>
      </w:pPr>
      <w:r>
        <w:separator/>
      </w:r>
    </w:p>
  </w:endnote>
  <w:endnote w:type="continuationSeparator" w:id="0">
    <w:p w:rsidR="004647B6" w:rsidRDefault="004647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7B6" w:rsidRDefault="004647B6" w:rsidP="00E71FC3">
      <w:pPr>
        <w:spacing w:after="0" w:line="240" w:lineRule="auto"/>
      </w:pPr>
      <w:r>
        <w:separator/>
      </w:r>
    </w:p>
  </w:footnote>
  <w:footnote w:type="continuationSeparator" w:id="0">
    <w:p w:rsidR="004647B6" w:rsidRDefault="004647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7B6"/>
    <w:rsid w:val="001A7C09"/>
    <w:rsid w:val="004647B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55362"/>
  <w15:chartTrackingRefBased/>
  <w15:docId w15:val="{81269E88-B78A-4CC4-A793-6DC34379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2016-07-30T10:22:00Z</dcterms:created>
  <dcterms:modified xsi:type="dcterms:W3CDTF">2016-07-30T10:23:00Z</dcterms:modified>
</cp:coreProperties>
</file>