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D6EF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BOWMAN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54D568F6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1A2892EA" w14:textId="77777777" w:rsidR="00683563" w:rsidRDefault="00683563" w:rsidP="00683563">
      <w:pPr>
        <w:pStyle w:val="NoSpacing"/>
        <w:rPr>
          <w:rFonts w:cs="Times New Roman"/>
          <w:szCs w:val="24"/>
        </w:rPr>
      </w:pPr>
    </w:p>
    <w:p w14:paraId="2198E3EA" w14:textId="77777777" w:rsidR="00683563" w:rsidRDefault="00683563" w:rsidP="00683563">
      <w:pPr>
        <w:pStyle w:val="NoSpacing"/>
        <w:rPr>
          <w:rFonts w:cs="Times New Roman"/>
          <w:szCs w:val="24"/>
        </w:rPr>
      </w:pPr>
    </w:p>
    <w:p w14:paraId="016C57BC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May1462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Burell</w:t>
      </w:r>
      <w:proofErr w:type="spellEnd"/>
      <w:r>
        <w:rPr>
          <w:rFonts w:cs="Times New Roman"/>
          <w:szCs w:val="24"/>
        </w:rPr>
        <w:t xml:space="preserve"> of London, gentleman(q.v.),</w:t>
      </w:r>
    </w:p>
    <w:p w14:paraId="346E84F7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Peter Bowman of London, gentleman(q.v.), and John </w:t>
      </w:r>
      <w:proofErr w:type="spellStart"/>
      <w:r>
        <w:rPr>
          <w:rFonts w:cs="Times New Roman"/>
          <w:szCs w:val="24"/>
        </w:rPr>
        <w:t>Fynkell</w:t>
      </w:r>
      <w:proofErr w:type="spellEnd"/>
      <w:r>
        <w:rPr>
          <w:rFonts w:cs="Times New Roman"/>
          <w:szCs w:val="24"/>
        </w:rPr>
        <w:t xml:space="preserve"> of London,</w:t>
      </w:r>
    </w:p>
    <w:p w14:paraId="0EEFBE05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draper.</w:t>
      </w:r>
    </w:p>
    <w:p w14:paraId="1E596CF8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1461-68 p.137)</w:t>
      </w:r>
    </w:p>
    <w:p w14:paraId="67B62931" w14:textId="77777777" w:rsidR="00683563" w:rsidRDefault="00683563" w:rsidP="00683563">
      <w:pPr>
        <w:pStyle w:val="NoSpacing"/>
        <w:rPr>
          <w:rFonts w:cs="Times New Roman"/>
          <w:szCs w:val="24"/>
        </w:rPr>
      </w:pPr>
    </w:p>
    <w:p w14:paraId="52571CBF" w14:textId="77777777" w:rsidR="00683563" w:rsidRDefault="00683563" w:rsidP="00683563">
      <w:pPr>
        <w:pStyle w:val="NoSpacing"/>
        <w:rPr>
          <w:rFonts w:cs="Times New Roman"/>
          <w:szCs w:val="24"/>
        </w:rPr>
      </w:pPr>
    </w:p>
    <w:p w14:paraId="72F6A8BF" w14:textId="77777777" w:rsidR="00683563" w:rsidRDefault="00683563" w:rsidP="00683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2023</w:t>
      </w:r>
    </w:p>
    <w:p w14:paraId="26FFBE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AC0A" w14:textId="77777777" w:rsidR="00683563" w:rsidRDefault="00683563" w:rsidP="009139A6">
      <w:r>
        <w:separator/>
      </w:r>
    </w:p>
  </w:endnote>
  <w:endnote w:type="continuationSeparator" w:id="0">
    <w:p w14:paraId="2B8A2C2B" w14:textId="77777777" w:rsidR="00683563" w:rsidRDefault="006835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B7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90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47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67F8" w14:textId="77777777" w:rsidR="00683563" w:rsidRDefault="00683563" w:rsidP="009139A6">
      <w:r>
        <w:separator/>
      </w:r>
    </w:p>
  </w:footnote>
  <w:footnote w:type="continuationSeparator" w:id="0">
    <w:p w14:paraId="0ACCF9EC" w14:textId="77777777" w:rsidR="00683563" w:rsidRDefault="006835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EA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A0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B3F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63"/>
    <w:rsid w:val="000666E0"/>
    <w:rsid w:val="002510B7"/>
    <w:rsid w:val="005C130B"/>
    <w:rsid w:val="0068356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2FFFB"/>
  <w15:chartTrackingRefBased/>
  <w15:docId w15:val="{E8789D74-3127-4F54-94AD-85069314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2023-07-27T20:29:00Z</dcterms:created>
  <dcterms:modified xsi:type="dcterms:W3CDTF">2023-07-27T20:30:00Z</dcterms:modified>
</cp:coreProperties>
</file>