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E1F" w:rsidRDefault="00E13E1F" w:rsidP="00E13E1F">
      <w:pPr>
        <w:pStyle w:val="NoSpacing"/>
        <w:jc w:val="both"/>
      </w:pPr>
      <w:r>
        <w:rPr>
          <w:u w:val="single"/>
        </w:rPr>
        <w:t>John BOWDELER</w:t>
      </w:r>
      <w:r>
        <w:t xml:space="preserve">     (fl.1450)</w:t>
      </w:r>
    </w:p>
    <w:p w:rsidR="00E13E1F" w:rsidRDefault="00E13E1F" w:rsidP="00E13E1F">
      <w:pPr>
        <w:pStyle w:val="NoSpacing"/>
        <w:jc w:val="both"/>
      </w:pPr>
      <w:r>
        <w:t>of Ludlow, Shropshire.</w:t>
      </w:r>
    </w:p>
    <w:p w:rsidR="00E13E1F" w:rsidRDefault="00E13E1F" w:rsidP="00E13E1F">
      <w:pPr>
        <w:pStyle w:val="NoSpacing"/>
        <w:jc w:val="both"/>
      </w:pPr>
    </w:p>
    <w:p w:rsidR="00E13E1F" w:rsidRDefault="00E13E1F" w:rsidP="00E13E1F">
      <w:pPr>
        <w:pStyle w:val="NoSpacing"/>
        <w:jc w:val="both"/>
      </w:pPr>
    </w:p>
    <w:p w:rsidR="00E13E1F" w:rsidRDefault="00E13E1F" w:rsidP="00E13E1F">
      <w:pPr>
        <w:pStyle w:val="NoSpacing"/>
        <w:jc w:val="both"/>
      </w:pPr>
      <w:r>
        <w:tab/>
        <w:t>1450</w:t>
      </w:r>
      <w:r>
        <w:tab/>
        <w:t>He made a plaint of debt against Philip Bradford of Leominster(q.v.)</w:t>
      </w:r>
    </w:p>
    <w:p w:rsidR="00E13E1F" w:rsidRDefault="00E13E1F" w:rsidP="00E13E1F">
      <w:pPr>
        <w:pStyle w:val="NoSpacing"/>
        <w:jc w:val="both"/>
      </w:pPr>
      <w:r>
        <w:tab/>
      </w:r>
      <w:r>
        <w:tab/>
        <w:t>and John Segat of Lufton(q.v.).</w:t>
      </w:r>
    </w:p>
    <w:p w:rsidR="00E13E1F" w:rsidRDefault="00E13E1F" w:rsidP="00E13E1F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13E1F" w:rsidRDefault="00E13E1F" w:rsidP="00E13E1F">
      <w:pPr>
        <w:pStyle w:val="NoSpacing"/>
        <w:jc w:val="both"/>
      </w:pPr>
    </w:p>
    <w:p w:rsidR="00E13E1F" w:rsidRDefault="00E13E1F" w:rsidP="00E13E1F">
      <w:pPr>
        <w:pStyle w:val="NoSpacing"/>
        <w:jc w:val="both"/>
      </w:pPr>
    </w:p>
    <w:p w:rsidR="00BA4020" w:rsidRPr="00186E49" w:rsidRDefault="00E13E1F" w:rsidP="00E13E1F">
      <w:pPr>
        <w:pStyle w:val="NoSpacing"/>
      </w:pPr>
      <w:r>
        <w:t>4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E1F" w:rsidRDefault="00E13E1F" w:rsidP="00552EBA">
      <w:r>
        <w:separator/>
      </w:r>
    </w:p>
  </w:endnote>
  <w:endnote w:type="continuationSeparator" w:id="0">
    <w:p w:rsidR="00E13E1F" w:rsidRDefault="00E13E1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13E1F">
      <w:rPr>
        <w:noProof/>
      </w:rPr>
      <w:t>10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E1F" w:rsidRDefault="00E13E1F" w:rsidP="00552EBA">
      <w:r>
        <w:separator/>
      </w:r>
    </w:p>
  </w:footnote>
  <w:footnote w:type="continuationSeparator" w:id="0">
    <w:p w:rsidR="00E13E1F" w:rsidRDefault="00E13E1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13E1F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2013-03-10T22:27:00Z</dcterms:created>
  <dcterms:modified xsi:type="dcterms:W3CDTF">2013-03-10T22:28:00Z</dcterms:modified>
</cp:coreProperties>
</file>