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6B6" w:rsidRDefault="00B266B6" w:rsidP="00B266B6">
      <w:pPr>
        <w:pStyle w:val="NoSpacing"/>
      </w:pPr>
      <w:r>
        <w:rPr>
          <w:u w:val="single"/>
        </w:rPr>
        <w:t>Thomas CALVERTON</w:t>
      </w:r>
      <w:r>
        <w:t xml:space="preserve">     (d.1505)</w:t>
      </w:r>
    </w:p>
    <w:p w:rsidR="00B266B6" w:rsidRDefault="00B266B6" w:rsidP="00B266B6">
      <w:pPr>
        <w:pStyle w:val="NoSpacing"/>
      </w:pPr>
      <w:r>
        <w:t>Buried in Southwell.</w:t>
      </w:r>
    </w:p>
    <w:p w:rsidR="00B266B6" w:rsidRDefault="00B266B6" w:rsidP="00B266B6">
      <w:pPr>
        <w:pStyle w:val="NoSpacing"/>
      </w:pPr>
    </w:p>
    <w:p w:rsidR="00B266B6" w:rsidRDefault="00B266B6" w:rsidP="00B266B6">
      <w:pPr>
        <w:pStyle w:val="NoSpacing"/>
      </w:pPr>
    </w:p>
    <w:p w:rsidR="00B266B6" w:rsidRDefault="00B266B6" w:rsidP="00B266B6">
      <w:pPr>
        <w:pStyle w:val="NoSpacing"/>
      </w:pPr>
      <w:r>
        <w:t xml:space="preserve">  1 Sep.1505</w:t>
      </w:r>
      <w:r>
        <w:tab/>
        <w:t>He made his Will.  (W.Y.R. p.32)</w:t>
      </w:r>
    </w:p>
    <w:p w:rsidR="00B266B6" w:rsidRDefault="00B266B6" w:rsidP="00B266B6">
      <w:pPr>
        <w:pStyle w:val="NoSpacing"/>
      </w:pPr>
      <w:r>
        <w:t>10 Oct.</w:t>
      </w:r>
      <w:r>
        <w:tab/>
      </w:r>
      <w:r>
        <w:tab/>
        <w:t>Probate of his Will.  (ibid.)</w:t>
      </w:r>
    </w:p>
    <w:p w:rsidR="00B266B6" w:rsidRDefault="00B266B6" w:rsidP="00B266B6">
      <w:pPr>
        <w:pStyle w:val="NoSpacing"/>
      </w:pPr>
    </w:p>
    <w:p w:rsidR="00B266B6" w:rsidRDefault="00B266B6" w:rsidP="00B266B6">
      <w:pPr>
        <w:pStyle w:val="NoSpacing"/>
      </w:pPr>
    </w:p>
    <w:p w:rsidR="00BA4020" w:rsidRDefault="00B266B6" w:rsidP="00B266B6">
      <w:r>
        <w:t>24 May 2011</w:t>
      </w:r>
    </w:p>
    <w:sectPr w:rsidR="00BA4020" w:rsidSect="00A21D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6B6" w:rsidRDefault="00B266B6" w:rsidP="00552EBA">
      <w:pPr>
        <w:spacing w:after="0" w:line="240" w:lineRule="auto"/>
      </w:pPr>
      <w:r>
        <w:separator/>
      </w:r>
    </w:p>
  </w:endnote>
  <w:endnote w:type="continuationSeparator" w:id="0">
    <w:p w:rsidR="00B266B6" w:rsidRDefault="00B266B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266B6">
        <w:rPr>
          <w:noProof/>
        </w:rPr>
        <w:t>24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6B6" w:rsidRDefault="00B266B6" w:rsidP="00552EBA">
      <w:pPr>
        <w:spacing w:after="0" w:line="240" w:lineRule="auto"/>
      </w:pPr>
      <w:r>
        <w:separator/>
      </w:r>
    </w:p>
  </w:footnote>
  <w:footnote w:type="continuationSeparator" w:id="0">
    <w:p w:rsidR="00B266B6" w:rsidRDefault="00B266B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21DD3"/>
    <w:rsid w:val="00B266B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6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2011-05-24T21:31:00Z</dcterms:created>
  <dcterms:modified xsi:type="dcterms:W3CDTF">2011-05-24T21:32:00Z</dcterms:modified>
</cp:coreProperties>
</file>