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0DE" w:rsidRDefault="006E40DE" w:rsidP="006E40DE">
      <w:pPr>
        <w:pStyle w:val="NoSpacing"/>
      </w:pPr>
      <w:r>
        <w:rPr>
          <w:u w:val="single"/>
        </w:rPr>
        <w:t>Richard CALVESBERD</w:t>
      </w:r>
      <w:r>
        <w:t xml:space="preserve">     (fl.1411-2)</w:t>
      </w:r>
    </w:p>
    <w:p w:rsidR="006E40DE" w:rsidRDefault="006E40DE" w:rsidP="006E40DE">
      <w:pPr>
        <w:pStyle w:val="NoSpacing"/>
      </w:pPr>
    </w:p>
    <w:p w:rsidR="006E40DE" w:rsidRDefault="006E40DE" w:rsidP="006E40DE">
      <w:pPr>
        <w:pStyle w:val="NoSpacing"/>
      </w:pPr>
    </w:p>
    <w:p w:rsidR="006E40DE" w:rsidRDefault="006E40DE" w:rsidP="006E40DE">
      <w:pPr>
        <w:pStyle w:val="NoSpacing"/>
      </w:pPr>
      <w:r>
        <w:t>= Emma(q.v.).    (Feet of Fines for Norfolk vol.II p.399)</w:t>
      </w:r>
    </w:p>
    <w:p w:rsidR="006E40DE" w:rsidRDefault="006E40DE" w:rsidP="006E40DE">
      <w:pPr>
        <w:pStyle w:val="NoSpacing"/>
      </w:pPr>
    </w:p>
    <w:p w:rsidR="006E40DE" w:rsidRDefault="006E40DE" w:rsidP="006E40DE">
      <w:pPr>
        <w:pStyle w:val="NoSpacing"/>
      </w:pPr>
    </w:p>
    <w:p w:rsidR="006E40DE" w:rsidRDefault="006E40DE" w:rsidP="006E40DE">
      <w:pPr>
        <w:pStyle w:val="NoSpacing"/>
      </w:pPr>
      <w:r>
        <w:t xml:space="preserve">         1411-2</w:t>
      </w:r>
      <w:r>
        <w:tab/>
        <w:t>Settlement of the action taken against them by Richard atte Boure(q.v.)</w:t>
      </w:r>
    </w:p>
    <w:p w:rsidR="006E40DE" w:rsidRDefault="006E40DE" w:rsidP="006E40DE">
      <w:pPr>
        <w:pStyle w:val="NoSpacing"/>
      </w:pPr>
      <w:r>
        <w:tab/>
      </w:r>
      <w:r>
        <w:tab/>
        <w:t>and others over lands in Wiggenhall, Norfolk.   (ibid.)</w:t>
      </w:r>
    </w:p>
    <w:p w:rsidR="006E40DE" w:rsidRDefault="006E40DE" w:rsidP="006E40DE">
      <w:pPr>
        <w:pStyle w:val="NoSpacing"/>
      </w:pPr>
    </w:p>
    <w:p w:rsidR="006E40DE" w:rsidRDefault="006E40DE" w:rsidP="006E40DE">
      <w:pPr>
        <w:pStyle w:val="NoSpacing"/>
      </w:pPr>
    </w:p>
    <w:p w:rsidR="006E40DE" w:rsidRDefault="006E40DE" w:rsidP="006E40DE">
      <w:pPr>
        <w:pStyle w:val="NoSpacing"/>
      </w:pPr>
      <w:r>
        <w:t>26 April 2012</w:t>
      </w:r>
    </w:p>
    <w:p w:rsidR="00BA4020" w:rsidRPr="00186E49" w:rsidRDefault="006E40D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0DE" w:rsidRDefault="006E40DE" w:rsidP="00552EBA">
      <w:r>
        <w:separator/>
      </w:r>
    </w:p>
  </w:endnote>
  <w:endnote w:type="continuationSeparator" w:id="0">
    <w:p w:rsidR="006E40DE" w:rsidRDefault="006E40D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E40DE">
      <w:rPr>
        <w:noProof/>
      </w:rPr>
      <w:t>01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0DE" w:rsidRDefault="006E40DE" w:rsidP="00552EBA">
      <w:r>
        <w:separator/>
      </w:r>
    </w:p>
  </w:footnote>
  <w:footnote w:type="continuationSeparator" w:id="0">
    <w:p w:rsidR="006E40DE" w:rsidRDefault="006E40D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E40DE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2012-05-01T20:18:00Z</dcterms:created>
  <dcterms:modified xsi:type="dcterms:W3CDTF">2012-05-01T20:18:00Z</dcterms:modified>
</cp:coreProperties>
</file>