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D7FB7" w:rsidP="00C009D8">
      <w:pPr>
        <w:pStyle w:val="NoSpacing"/>
      </w:pPr>
      <w:r>
        <w:rPr>
          <w:u w:val="single"/>
        </w:rPr>
        <w:t>Robert CALTON (CARLTON)</w:t>
      </w:r>
      <w:r>
        <w:t xml:space="preserve">        (fl.1500-8)</w:t>
      </w:r>
    </w:p>
    <w:p w:rsidR="009D7FB7" w:rsidRDefault="009D7FB7" w:rsidP="00C009D8">
      <w:pPr>
        <w:pStyle w:val="NoSpacing"/>
      </w:pPr>
      <w:proofErr w:type="gramStart"/>
      <w:r>
        <w:t xml:space="preserve">Vicar of </w:t>
      </w:r>
      <w:proofErr w:type="spellStart"/>
      <w:r>
        <w:t>Foulden</w:t>
      </w:r>
      <w:proofErr w:type="spellEnd"/>
      <w:r>
        <w:t>.</w:t>
      </w:r>
      <w:proofErr w:type="gramEnd"/>
    </w:p>
    <w:p w:rsidR="009D7FB7" w:rsidRDefault="009D7FB7" w:rsidP="00C009D8">
      <w:pPr>
        <w:pStyle w:val="NoSpacing"/>
      </w:pPr>
    </w:p>
    <w:p w:rsidR="009D7FB7" w:rsidRDefault="009D7FB7" w:rsidP="00C009D8">
      <w:pPr>
        <w:pStyle w:val="NoSpacing"/>
      </w:pPr>
    </w:p>
    <w:p w:rsidR="009D7FB7" w:rsidRDefault="009D7FB7" w:rsidP="00C009D8">
      <w:pPr>
        <w:pStyle w:val="NoSpacing"/>
      </w:pPr>
      <w:r>
        <w:t xml:space="preserve">         </w:t>
      </w:r>
      <w:proofErr w:type="gramStart"/>
      <w:r>
        <w:t>1500-1</w:t>
      </w:r>
      <w:r>
        <w:tab/>
        <w:t>M.A. Cambridge University.</w:t>
      </w:r>
      <w:proofErr w:type="gramEnd"/>
      <w:r>
        <w:t xml:space="preserve">  (Alumni Cantab. vol.1 part 1 p.293)</w:t>
      </w:r>
    </w:p>
    <w:p w:rsidR="009D7FB7" w:rsidRDefault="009D7FB7" w:rsidP="009D7FB7">
      <w:pPr>
        <w:pStyle w:val="NoSpacing"/>
      </w:pPr>
      <w:r>
        <w:t xml:space="preserve">         </w:t>
      </w:r>
      <w:proofErr w:type="gramStart"/>
      <w:r>
        <w:t>1502-8</w:t>
      </w:r>
      <w:r>
        <w:tab/>
        <w:t xml:space="preserve">Vicar of </w:t>
      </w:r>
      <w:proofErr w:type="spellStart"/>
      <w:r>
        <w:t>Foulden</w:t>
      </w:r>
      <w:proofErr w:type="spellEnd"/>
      <w:r>
        <w:t>.</w:t>
      </w:r>
      <w:proofErr w:type="gramEnd"/>
      <w:r>
        <w:t xml:space="preserve">  </w:t>
      </w:r>
    </w:p>
    <w:p w:rsidR="009D7FB7" w:rsidRDefault="009D7FB7" w:rsidP="009D7FB7">
      <w:pPr>
        <w:pStyle w:val="NoSpacing"/>
      </w:pPr>
      <w:r>
        <w:t>21 May1502</w:t>
      </w:r>
      <w:r>
        <w:tab/>
        <w:t xml:space="preserve">He was ordained Dean at Norwich; he was a Fellow of </w:t>
      </w:r>
      <w:proofErr w:type="spellStart"/>
      <w:r>
        <w:t>Gonville</w:t>
      </w:r>
      <w:proofErr w:type="spellEnd"/>
      <w:r>
        <w:t xml:space="preserve"> Hall</w:t>
      </w:r>
    </w:p>
    <w:p w:rsidR="009D7FB7" w:rsidRDefault="009D7FB7" w:rsidP="009D7FB7">
      <w:pPr>
        <w:pStyle w:val="NoSpacing"/>
      </w:pPr>
      <w:r>
        <w:tab/>
      </w:r>
      <w:r>
        <w:tab/>
      </w:r>
      <w:proofErr w:type="gramStart"/>
      <w:r>
        <w:t>at</w:t>
      </w:r>
      <w:proofErr w:type="gramEnd"/>
      <w:r>
        <w:t xml:space="preserve"> the time.   </w:t>
      </w:r>
      <w:proofErr w:type="gramStart"/>
      <w:r>
        <w:t>(ibid.)</w:t>
      </w:r>
      <w:proofErr w:type="gramEnd"/>
    </w:p>
    <w:p w:rsidR="009D7FB7" w:rsidRDefault="009D7FB7" w:rsidP="009D7FB7">
      <w:pPr>
        <w:pStyle w:val="NoSpacing"/>
      </w:pPr>
    </w:p>
    <w:p w:rsidR="009D7FB7" w:rsidRDefault="009D7FB7" w:rsidP="009D7FB7">
      <w:pPr>
        <w:pStyle w:val="NoSpacing"/>
      </w:pPr>
    </w:p>
    <w:p w:rsidR="009D7FB7" w:rsidRDefault="009D7FB7" w:rsidP="009D7FB7">
      <w:pPr>
        <w:pStyle w:val="NoSpacing"/>
      </w:pPr>
      <w:r>
        <w:t>30 December 2013</w:t>
      </w:r>
    </w:p>
    <w:p w:rsidR="00D5521B" w:rsidRDefault="00D5521B" w:rsidP="009D7FB7">
      <w:pPr>
        <w:pStyle w:val="NoSpacing"/>
      </w:pPr>
    </w:p>
    <w:p w:rsidR="00D5521B" w:rsidRPr="009D7FB7" w:rsidRDefault="00D5521B" w:rsidP="009D7FB7">
      <w:pPr>
        <w:pStyle w:val="NoSpacing"/>
        <w:rPr>
          <w:u w:val="single"/>
        </w:rPr>
      </w:pPr>
      <w:bookmarkStart w:id="0" w:name="_GoBack"/>
      <w:bookmarkEnd w:id="0"/>
    </w:p>
    <w:sectPr w:rsidR="00D5521B" w:rsidRPr="009D7F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FB7" w:rsidRDefault="009D7FB7" w:rsidP="00920DE3">
      <w:pPr>
        <w:spacing w:after="0" w:line="240" w:lineRule="auto"/>
      </w:pPr>
      <w:r>
        <w:separator/>
      </w:r>
    </w:p>
  </w:endnote>
  <w:endnote w:type="continuationSeparator" w:id="0">
    <w:p w:rsidR="009D7FB7" w:rsidRDefault="009D7F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FB7" w:rsidRDefault="009D7FB7" w:rsidP="00920DE3">
      <w:pPr>
        <w:spacing w:after="0" w:line="240" w:lineRule="auto"/>
      </w:pPr>
      <w:r>
        <w:separator/>
      </w:r>
    </w:p>
  </w:footnote>
  <w:footnote w:type="continuationSeparator" w:id="0">
    <w:p w:rsidR="009D7FB7" w:rsidRDefault="009D7F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FB7"/>
    <w:rsid w:val="00120749"/>
    <w:rsid w:val="00624CAE"/>
    <w:rsid w:val="00920DE3"/>
    <w:rsid w:val="009D7FB7"/>
    <w:rsid w:val="00C009D8"/>
    <w:rsid w:val="00CF53C8"/>
    <w:rsid w:val="00D5521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2013-12-30T21:36:00Z</dcterms:created>
  <dcterms:modified xsi:type="dcterms:W3CDTF">2013-12-30T21:42:00Z</dcterms:modified>
</cp:coreProperties>
</file>