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E28" w:rsidRDefault="00C63E28" w:rsidP="00C63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Edward CALOWE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63E28" w:rsidRDefault="00C63E28" w:rsidP="00C63E28">
      <w:pPr>
        <w:rPr>
          <w:rFonts w:ascii="Times New Roman" w:hAnsi="Times New Roman" w:cs="Times New Roman"/>
        </w:rPr>
      </w:pPr>
    </w:p>
    <w:p w:rsidR="00C63E28" w:rsidRDefault="00C63E28" w:rsidP="00C63E28">
      <w:pPr>
        <w:rPr>
          <w:rFonts w:ascii="Times New Roman" w:hAnsi="Times New Roman" w:cs="Times New Roman"/>
        </w:rPr>
      </w:pPr>
    </w:p>
    <w:p w:rsidR="00C63E28" w:rsidRDefault="00C63E28" w:rsidP="00C63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Thomas </w:t>
      </w:r>
      <w:proofErr w:type="spellStart"/>
      <w:r>
        <w:rPr>
          <w:rFonts w:ascii="Times New Roman" w:hAnsi="Times New Roman" w:cs="Times New Roman"/>
        </w:rPr>
        <w:t>Cosyn</w:t>
      </w:r>
      <w:proofErr w:type="spellEnd"/>
      <w:r>
        <w:rPr>
          <w:rFonts w:ascii="Times New Roman" w:hAnsi="Times New Roman" w:cs="Times New Roman"/>
        </w:rPr>
        <w:t>, clerk(q.v.), and Unknown Heydon(q.v.), as the executors</w:t>
      </w:r>
    </w:p>
    <w:p w:rsidR="00C63E28" w:rsidRDefault="00C63E28" w:rsidP="00C63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John Heydon(q.v.), brought a plaint of debt against John </w:t>
      </w:r>
      <w:proofErr w:type="spellStart"/>
      <w:r>
        <w:rPr>
          <w:rFonts w:ascii="Times New Roman" w:hAnsi="Times New Roman" w:cs="Times New Roman"/>
        </w:rPr>
        <w:t>Gloys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C63E28" w:rsidRDefault="00C63E28" w:rsidP="00C63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London, ironmonger(q.v.).</w:t>
      </w:r>
    </w:p>
    <w:p w:rsidR="00C63E28" w:rsidRDefault="00C63E28" w:rsidP="00C63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bookmarkStart w:id="0" w:name="_Hlk504719712"/>
      <w:r>
        <w:rPr>
          <w:rFonts w:ascii="Times New Roman" w:hAnsi="Times New Roman" w:cs="Times New Roman"/>
        </w:rPr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  <w:bookmarkEnd w:id="0"/>
    </w:p>
    <w:p w:rsidR="00C63E28" w:rsidRDefault="00C63E28" w:rsidP="00C63E28">
      <w:pPr>
        <w:rPr>
          <w:rFonts w:ascii="Times New Roman" w:hAnsi="Times New Roman" w:cs="Times New Roman"/>
        </w:rPr>
      </w:pPr>
    </w:p>
    <w:p w:rsidR="00C63E28" w:rsidRDefault="00C63E28" w:rsidP="00C63E28">
      <w:pPr>
        <w:rPr>
          <w:rFonts w:ascii="Times New Roman" w:hAnsi="Times New Roman" w:cs="Times New Roman"/>
        </w:rPr>
      </w:pPr>
    </w:p>
    <w:p w:rsidR="00C63E28" w:rsidRDefault="00C63E28" w:rsidP="00C63E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January 2018</w:t>
      </w:r>
    </w:p>
    <w:p w:rsidR="006B2F86" w:rsidRPr="00E71FC3" w:rsidRDefault="00C63E28" w:rsidP="00E71FC3">
      <w:pPr>
        <w:pStyle w:val="NoSpacing"/>
      </w:pPr>
      <w:bookmarkStart w:id="1" w:name="_GoBack"/>
      <w:bookmarkEnd w:id="1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E28" w:rsidRDefault="00C63E28" w:rsidP="00E71FC3">
      <w:r>
        <w:separator/>
      </w:r>
    </w:p>
  </w:endnote>
  <w:endnote w:type="continuationSeparator" w:id="0">
    <w:p w:rsidR="00C63E28" w:rsidRDefault="00C63E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E28" w:rsidRDefault="00C63E28" w:rsidP="00E71FC3">
      <w:r>
        <w:separator/>
      </w:r>
    </w:p>
  </w:footnote>
  <w:footnote w:type="continuationSeparator" w:id="0">
    <w:p w:rsidR="00C63E28" w:rsidRDefault="00C63E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E28"/>
    <w:rsid w:val="001A7C09"/>
    <w:rsid w:val="00577BD5"/>
    <w:rsid w:val="00656CBA"/>
    <w:rsid w:val="006A1F77"/>
    <w:rsid w:val="00733BE7"/>
    <w:rsid w:val="00AB52E8"/>
    <w:rsid w:val="00B16D3F"/>
    <w:rsid w:val="00BB41AC"/>
    <w:rsid w:val="00C63E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8B205-0366-41E5-B16F-6B52A239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E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63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2018-01-28T19:46:00Z</dcterms:created>
  <dcterms:modified xsi:type="dcterms:W3CDTF">2018-01-28T19:47:00Z</dcterms:modified>
</cp:coreProperties>
</file>