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AFAEF" w14:textId="47CA6282" w:rsidR="006B2F86" w:rsidRDefault="00D05901" w:rsidP="00E71FC3">
      <w:pPr>
        <w:pStyle w:val="NoSpacing"/>
      </w:pPr>
      <w:r>
        <w:rPr>
          <w:u w:val="single"/>
        </w:rPr>
        <w:t>William CALTHORPE</w:t>
      </w:r>
      <w:r>
        <w:t xml:space="preserve">        (fl.1465)</w:t>
      </w:r>
    </w:p>
    <w:p w14:paraId="3A31E5C6" w14:textId="2748C0E3" w:rsidR="00D05901" w:rsidRDefault="00D05901" w:rsidP="00E71FC3">
      <w:pPr>
        <w:pStyle w:val="NoSpacing"/>
      </w:pPr>
    </w:p>
    <w:p w14:paraId="2D1C83C8" w14:textId="39F855CA" w:rsidR="00D05901" w:rsidRDefault="00D05901" w:rsidP="00E71FC3">
      <w:pPr>
        <w:pStyle w:val="NoSpacing"/>
      </w:pPr>
    </w:p>
    <w:p w14:paraId="070000D3" w14:textId="747AF01F" w:rsidR="00D05901" w:rsidRDefault="00D05901" w:rsidP="00E71FC3">
      <w:pPr>
        <w:pStyle w:val="NoSpacing"/>
      </w:pPr>
      <w:r>
        <w:t>Son of Sir William Calthorpe of Burnham Thorpe(d.1494)(q.v.) and his first wife,</w:t>
      </w:r>
    </w:p>
    <w:p w14:paraId="2B5ADD42" w14:textId="1CD5D2E9" w:rsidR="00D05901" w:rsidRDefault="00D05901" w:rsidP="00D05901">
      <w:pPr>
        <w:pStyle w:val="NoSpacing"/>
      </w:pPr>
      <w:r>
        <w:t>Elizabeth de Grey(q.v.).   (I.G.I.)</w:t>
      </w:r>
    </w:p>
    <w:p w14:paraId="52090677" w14:textId="6DCFC71F" w:rsidR="00D05901" w:rsidRDefault="00D05901" w:rsidP="00D05901">
      <w:pPr>
        <w:pStyle w:val="NoSpacing"/>
      </w:pPr>
      <w:r>
        <w:t>= Elizabeth.   (ibid.)</w:t>
      </w:r>
    </w:p>
    <w:p w14:paraId="5716F183" w14:textId="263C152B" w:rsidR="00D05901" w:rsidRDefault="00D05901" w:rsidP="00D05901">
      <w:pPr>
        <w:pStyle w:val="NoSpacing"/>
      </w:pPr>
    </w:p>
    <w:p w14:paraId="6A04DFA5" w14:textId="5804B2A7" w:rsidR="00D05901" w:rsidRDefault="00D05901" w:rsidP="00D05901">
      <w:pPr>
        <w:pStyle w:val="NoSpacing"/>
      </w:pPr>
    </w:p>
    <w:p w14:paraId="47469838" w14:textId="639213B5" w:rsidR="00D05901" w:rsidRPr="00D05901" w:rsidRDefault="00D05901" w:rsidP="00D05901">
      <w:pPr>
        <w:pStyle w:val="NoSpacing"/>
      </w:pPr>
      <w:r>
        <w:t>21 December 2019</w:t>
      </w:r>
      <w:bookmarkStart w:id="0" w:name="_GoBack"/>
      <w:bookmarkEnd w:id="0"/>
    </w:p>
    <w:sectPr w:rsidR="00D05901" w:rsidRPr="00D059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D1A6A" w14:textId="77777777" w:rsidR="00D05901" w:rsidRDefault="00D05901" w:rsidP="00E71FC3">
      <w:pPr>
        <w:spacing w:after="0" w:line="240" w:lineRule="auto"/>
      </w:pPr>
      <w:r>
        <w:separator/>
      </w:r>
    </w:p>
  </w:endnote>
  <w:endnote w:type="continuationSeparator" w:id="0">
    <w:p w14:paraId="72FBB4D3" w14:textId="77777777" w:rsidR="00D05901" w:rsidRDefault="00D059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8223C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98282" w14:textId="77777777" w:rsidR="00D05901" w:rsidRDefault="00D05901" w:rsidP="00E71FC3">
      <w:pPr>
        <w:spacing w:after="0" w:line="240" w:lineRule="auto"/>
      </w:pPr>
      <w:r>
        <w:separator/>
      </w:r>
    </w:p>
  </w:footnote>
  <w:footnote w:type="continuationSeparator" w:id="0">
    <w:p w14:paraId="785B33D2" w14:textId="77777777" w:rsidR="00D05901" w:rsidRDefault="00D059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901"/>
    <w:rsid w:val="001A7C09"/>
    <w:rsid w:val="00577BD5"/>
    <w:rsid w:val="006A1F77"/>
    <w:rsid w:val="00733BE7"/>
    <w:rsid w:val="00AB52E8"/>
    <w:rsid w:val="00B16D3F"/>
    <w:rsid w:val="00D059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873EF"/>
  <w15:chartTrackingRefBased/>
  <w15:docId w15:val="{541837B9-2071-48FE-A1FE-404F8C78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2019-12-21T18:01:00Z</dcterms:created>
  <dcterms:modified xsi:type="dcterms:W3CDTF">2019-12-21T18:04:00Z</dcterms:modified>
</cp:coreProperties>
</file>