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84557" w14:textId="77777777" w:rsidR="0037219E" w:rsidRDefault="0037219E" w:rsidP="003721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CALKER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fl.1469)</w:t>
      </w:r>
    </w:p>
    <w:p w14:paraId="7758E648" w14:textId="77777777" w:rsidR="0037219E" w:rsidRDefault="0037219E" w:rsidP="003721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Cutler.</w:t>
      </w:r>
    </w:p>
    <w:p w14:paraId="28874388" w14:textId="77777777" w:rsidR="0037219E" w:rsidRDefault="0037219E" w:rsidP="003721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36771E" w14:textId="43517410" w:rsidR="0037219E" w:rsidRDefault="0037219E" w:rsidP="003721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E39558" w14:textId="77777777" w:rsidR="00FC65D4" w:rsidRPr="00FC65D4" w:rsidRDefault="00FC65D4" w:rsidP="00FC65D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C65D4">
        <w:rPr>
          <w:rFonts w:ascii="Times New Roman" w:hAnsi="Times New Roman" w:cs="Times New Roman"/>
          <w:sz w:val="24"/>
          <w:szCs w:val="24"/>
        </w:rPr>
        <w:t xml:space="preserve">         1453-4</w:t>
      </w:r>
      <w:r w:rsidRPr="00FC65D4">
        <w:rPr>
          <w:rFonts w:ascii="Times New Roman" w:hAnsi="Times New Roman" w:cs="Times New Roman"/>
          <w:sz w:val="24"/>
          <w:szCs w:val="24"/>
        </w:rPr>
        <w:tab/>
        <w:t>He was apprenticed to John Fordham(q.v.).</w:t>
      </w:r>
    </w:p>
    <w:p w14:paraId="26DE72B7" w14:textId="253962CF" w:rsidR="00FC65D4" w:rsidRPr="00FC65D4" w:rsidRDefault="00FC65D4" w:rsidP="00FC65D4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FC65D4">
        <w:rPr>
          <w:rFonts w:ascii="Times New Roman" w:eastAsia="Times New Roman" w:hAnsi="Times New Roman" w:cs="Times New Roman"/>
          <w:sz w:val="24"/>
          <w:szCs w:val="24"/>
        </w:rPr>
        <w:t xml:space="preserve">(“History of the Cutlers’ Company of London and of the Minor Cutlery Crafts, With Biographical Notices of Early London Cutlers” by Charles Welch </w:t>
      </w:r>
      <w:proofErr w:type="spellStart"/>
      <w:proofErr w:type="gramStart"/>
      <w:r w:rsidRPr="00FC65D4">
        <w:rPr>
          <w:rFonts w:ascii="Times New Roman" w:eastAsia="Times New Roman" w:hAnsi="Times New Roman" w:cs="Times New Roman"/>
          <w:sz w:val="24"/>
          <w:szCs w:val="24"/>
        </w:rPr>
        <w:t>vol.I</w:t>
      </w:r>
      <w:proofErr w:type="spellEnd"/>
      <w:proofErr w:type="gramEnd"/>
      <w:r w:rsidRPr="00FC65D4">
        <w:rPr>
          <w:rFonts w:ascii="Times New Roman" w:eastAsia="Times New Roman" w:hAnsi="Times New Roman" w:cs="Times New Roman"/>
          <w:sz w:val="24"/>
          <w:szCs w:val="24"/>
        </w:rPr>
        <w:t xml:space="preserve"> published by the Cutlers’ Company 1916 p.198)</w:t>
      </w:r>
    </w:p>
    <w:p w14:paraId="0C84BB61" w14:textId="77777777" w:rsidR="0037219E" w:rsidRDefault="0037219E" w:rsidP="003721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1469</w:t>
      </w:r>
      <w:r>
        <w:rPr>
          <w:rFonts w:ascii="Times New Roman" w:hAnsi="Times New Roman" w:cs="Times New Roman"/>
          <w:sz w:val="24"/>
          <w:szCs w:val="24"/>
        </w:rPr>
        <w:tab/>
        <w:t xml:space="preserve">He took on an apprentice,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Fordam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B1526EB" w14:textId="13B52201" w:rsidR="0037219E" w:rsidRDefault="0037219E" w:rsidP="003721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26E63F01" w14:textId="12ABDAB2" w:rsidR="006E158E" w:rsidRDefault="006E158E" w:rsidP="003721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1477-8</w:t>
      </w:r>
      <w:r>
        <w:rPr>
          <w:rFonts w:ascii="Times New Roman" w:hAnsi="Times New Roman" w:cs="Times New Roman"/>
          <w:sz w:val="24"/>
          <w:szCs w:val="24"/>
        </w:rPr>
        <w:tab/>
        <w:t xml:space="preserve">He had an apprentice,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Mathewe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65F19510" w14:textId="05076ACC" w:rsidR="006E158E" w:rsidRDefault="00EE1EC3" w:rsidP="00EE1EC3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(“History of the Cutlers’ Company of London and of the Minor Cutlery Crafts, With Biographical Notices of Early London Cutlers” by Charles Welch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published by the Cutlers’ Company 1916 p.366)</w:t>
      </w:r>
    </w:p>
    <w:p w14:paraId="0898CD5C" w14:textId="42D4D729" w:rsidR="00FC65D4" w:rsidRPr="00FC65D4" w:rsidRDefault="00FC65D4" w:rsidP="00FC65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1498-9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had an apprentice called Edward Boyle(q.v.). 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ibid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.p.371)</w:t>
      </w:r>
    </w:p>
    <w:p w14:paraId="5582E56E" w14:textId="77777777" w:rsidR="0037219E" w:rsidRDefault="0037219E" w:rsidP="003721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7F0132" w14:textId="469C1BD5" w:rsidR="0037219E" w:rsidRDefault="0037219E" w:rsidP="003721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42F945" w14:textId="6DE48DFF" w:rsidR="00EE1EC3" w:rsidRDefault="00EE1EC3" w:rsidP="003721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February 2023</w:t>
      </w:r>
    </w:p>
    <w:p w14:paraId="742864BF" w14:textId="550C8FD6" w:rsidR="00FC65D4" w:rsidRDefault="00FC65D4" w:rsidP="003721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March 2023</w:t>
      </w:r>
    </w:p>
    <w:p w14:paraId="5DF6E446" w14:textId="63A041F8" w:rsidR="009D781B" w:rsidRDefault="009D781B" w:rsidP="003721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ED562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3EF76" w14:textId="77777777" w:rsidR="00350694" w:rsidRDefault="00350694" w:rsidP="009139A6">
      <w:r>
        <w:separator/>
      </w:r>
    </w:p>
  </w:endnote>
  <w:endnote w:type="continuationSeparator" w:id="0">
    <w:p w14:paraId="72E4A72A" w14:textId="77777777" w:rsidR="00350694" w:rsidRDefault="003506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46D0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9B3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1E3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32EFB" w14:textId="77777777" w:rsidR="00350694" w:rsidRDefault="00350694" w:rsidP="009139A6">
      <w:r>
        <w:separator/>
      </w:r>
    </w:p>
  </w:footnote>
  <w:footnote w:type="continuationSeparator" w:id="0">
    <w:p w14:paraId="372343D9" w14:textId="77777777" w:rsidR="00350694" w:rsidRDefault="003506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F979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74A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95F7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19E"/>
    <w:rsid w:val="000666E0"/>
    <w:rsid w:val="002510B7"/>
    <w:rsid w:val="00350694"/>
    <w:rsid w:val="0037219E"/>
    <w:rsid w:val="005C130B"/>
    <w:rsid w:val="006E158E"/>
    <w:rsid w:val="00826F5C"/>
    <w:rsid w:val="009139A6"/>
    <w:rsid w:val="009448BB"/>
    <w:rsid w:val="009D781B"/>
    <w:rsid w:val="00A3176C"/>
    <w:rsid w:val="00AE65F8"/>
    <w:rsid w:val="00BA00AB"/>
    <w:rsid w:val="00CB4ED9"/>
    <w:rsid w:val="00CC1CD7"/>
    <w:rsid w:val="00EB3209"/>
    <w:rsid w:val="00EE1EC3"/>
    <w:rsid w:val="00F5287F"/>
    <w:rsid w:val="00FC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A5F77"/>
  <w15:chartTrackingRefBased/>
  <w15:docId w15:val="{26C9A26A-002D-4799-92A4-2443B7BA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9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cp:lastPrinted>2023-03-06T09:56:00Z</cp:lastPrinted>
  <dcterms:created xsi:type="dcterms:W3CDTF">2022-04-17T09:34:00Z</dcterms:created>
  <dcterms:modified xsi:type="dcterms:W3CDTF">2023-03-06T09:56:00Z</dcterms:modified>
</cp:coreProperties>
</file>