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E12" w:rsidRDefault="008F3E12" w:rsidP="008F3E12">
      <w:pPr>
        <w:pStyle w:val="NoSpacing"/>
      </w:pPr>
      <w:r>
        <w:rPr>
          <w:u w:val="single"/>
        </w:rPr>
        <w:t>William CALDECOTT</w:t>
      </w:r>
      <w:r>
        <w:t xml:space="preserve">    (fl.1499)</w:t>
      </w:r>
    </w:p>
    <w:p w:rsidR="008F3E12" w:rsidRDefault="008F3E12" w:rsidP="008F3E12">
      <w:pPr>
        <w:pStyle w:val="NoSpacing"/>
      </w:pPr>
      <w:r>
        <w:t>of Cartleton.</w:t>
      </w:r>
    </w:p>
    <w:p w:rsidR="008F3E12" w:rsidRDefault="008F3E12" w:rsidP="008F3E12">
      <w:pPr>
        <w:pStyle w:val="NoSpacing"/>
      </w:pPr>
    </w:p>
    <w:p w:rsidR="008F3E12" w:rsidRDefault="008F3E12" w:rsidP="008F3E12">
      <w:pPr>
        <w:pStyle w:val="NoSpacing"/>
      </w:pPr>
    </w:p>
    <w:p w:rsidR="008F3E12" w:rsidRDefault="008F3E12" w:rsidP="008F3E12">
      <w:pPr>
        <w:pStyle w:val="NoSpacing"/>
      </w:pPr>
      <w:r>
        <w:t xml:space="preserve">  4 Oct.1499</w:t>
      </w:r>
      <w:r>
        <w:tab/>
        <w:t>He was granted a toft with buildings in Camblesforth by William Towton(q.v.)</w:t>
      </w:r>
    </w:p>
    <w:p w:rsidR="008F3E12" w:rsidRDefault="008F3E12" w:rsidP="008F3E12">
      <w:pPr>
        <w:pStyle w:val="NoSpacing"/>
      </w:pPr>
      <w:r>
        <w:tab/>
      </w:r>
      <w:r>
        <w:tab/>
        <w:t>and his wife, Agnes(q.v.).    (Yorkshire Deeds vol.IX p.47)</w:t>
      </w:r>
    </w:p>
    <w:p w:rsidR="008F3E12" w:rsidRDefault="008F3E12" w:rsidP="008F3E12">
      <w:pPr>
        <w:pStyle w:val="NoSpacing"/>
      </w:pPr>
    </w:p>
    <w:p w:rsidR="008F3E12" w:rsidRDefault="008F3E12" w:rsidP="008F3E12">
      <w:pPr>
        <w:pStyle w:val="NoSpacing"/>
      </w:pPr>
    </w:p>
    <w:p w:rsidR="00BA4020" w:rsidRPr="00186E49" w:rsidRDefault="008F3E12" w:rsidP="008F3E12">
      <w:pPr>
        <w:pStyle w:val="NoSpacing"/>
      </w:pPr>
      <w:r>
        <w:t>29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E12" w:rsidRDefault="008F3E12" w:rsidP="00552EBA">
      <w:r>
        <w:separator/>
      </w:r>
    </w:p>
  </w:endnote>
  <w:endnote w:type="continuationSeparator" w:id="0">
    <w:p w:rsidR="008F3E12" w:rsidRDefault="008F3E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3E12">
      <w:rPr>
        <w:noProof/>
      </w:rPr>
      <w:t>09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E12" w:rsidRDefault="008F3E12" w:rsidP="00552EBA">
      <w:r>
        <w:separator/>
      </w:r>
    </w:p>
  </w:footnote>
  <w:footnote w:type="continuationSeparator" w:id="0">
    <w:p w:rsidR="008F3E12" w:rsidRDefault="008F3E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F3E1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2012-04-09T18:45:00Z</dcterms:created>
  <dcterms:modified xsi:type="dcterms:W3CDTF">2012-04-09T18:46:00Z</dcterms:modified>
</cp:coreProperties>
</file>