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3C2F6C" w14:textId="77777777" w:rsidR="00243843" w:rsidRDefault="00243843" w:rsidP="00243843">
      <w:pPr>
        <w:pStyle w:val="NoSpacing"/>
      </w:pPr>
      <w:r>
        <w:rPr>
          <w:u w:val="single"/>
        </w:rPr>
        <w:t>William CAKE</w:t>
      </w:r>
      <w:r>
        <w:t xml:space="preserve">  </w:t>
      </w:r>
      <w:proofErr w:type="gramStart"/>
      <w:r>
        <w:t xml:space="preserve">   (</w:t>
      </w:r>
      <w:proofErr w:type="gramEnd"/>
      <w:r>
        <w:t>fl.1471)</w:t>
      </w:r>
    </w:p>
    <w:p w14:paraId="1BF41DE0" w14:textId="77777777" w:rsidR="00243843" w:rsidRDefault="00243843" w:rsidP="00243843">
      <w:pPr>
        <w:pStyle w:val="NoSpacing"/>
      </w:pPr>
      <w:r>
        <w:t>of Bath and Wells diocese.</w:t>
      </w:r>
    </w:p>
    <w:p w14:paraId="7F2AD378" w14:textId="77777777" w:rsidR="00243843" w:rsidRDefault="00243843" w:rsidP="00243843">
      <w:pPr>
        <w:pStyle w:val="NoSpacing"/>
      </w:pPr>
    </w:p>
    <w:p w14:paraId="28FF8C2B" w14:textId="77777777" w:rsidR="00243843" w:rsidRDefault="00243843" w:rsidP="00243843">
      <w:pPr>
        <w:pStyle w:val="NoSpacing"/>
      </w:pPr>
    </w:p>
    <w:p w14:paraId="6EB124E9" w14:textId="77777777" w:rsidR="00243843" w:rsidRDefault="00243843" w:rsidP="00243843">
      <w:pPr>
        <w:pStyle w:val="NoSpacing"/>
      </w:pPr>
      <w:r>
        <w:t xml:space="preserve">= Joan </w:t>
      </w:r>
      <w:proofErr w:type="spellStart"/>
      <w:r>
        <w:t>Chamberleyn</w:t>
      </w:r>
      <w:proofErr w:type="spellEnd"/>
      <w:r>
        <w:t>(q.v.).</w:t>
      </w:r>
    </w:p>
    <w:p w14:paraId="1CE1EFF0" w14:textId="77777777" w:rsidR="00243843" w:rsidRDefault="00243843" w:rsidP="00243843">
      <w:pPr>
        <w:pStyle w:val="NoSpacing"/>
      </w:pPr>
      <w:r>
        <w:t>(“Supplications from England and Wales in the Registers of the Apostolic Penitentiary, 1410-1503”, volume II 1464-1492 p.103)</w:t>
      </w:r>
    </w:p>
    <w:p w14:paraId="22BE963E" w14:textId="77777777" w:rsidR="00243843" w:rsidRDefault="00243843" w:rsidP="00243843">
      <w:pPr>
        <w:pStyle w:val="NoSpacing"/>
      </w:pPr>
    </w:p>
    <w:p w14:paraId="04968A04" w14:textId="77777777" w:rsidR="00243843" w:rsidRDefault="00243843" w:rsidP="00243843">
      <w:pPr>
        <w:pStyle w:val="NoSpacing"/>
      </w:pPr>
    </w:p>
    <w:p w14:paraId="1E39657E" w14:textId="77777777" w:rsidR="00243843" w:rsidRDefault="00243843" w:rsidP="00243843">
      <w:pPr>
        <w:pStyle w:val="NoSpacing"/>
        <w:ind w:left="1440" w:hanging="1440"/>
      </w:pPr>
      <w:r>
        <w:t>26 Aug.1471</w:t>
      </w:r>
      <w:r>
        <w:tab/>
        <w:t>Having married and consummated it but having been formerly unaware that they were related in the third and fourth degrees of consanguinity, they requested that they remain married with legitimation of any existing and future issue. Approved.</w:t>
      </w:r>
    </w:p>
    <w:p w14:paraId="1AF7426E" w14:textId="77777777" w:rsidR="00243843" w:rsidRDefault="00243843" w:rsidP="00243843">
      <w:pPr>
        <w:pStyle w:val="NoSpacing"/>
      </w:pPr>
      <w:r>
        <w:tab/>
      </w:r>
      <w:r>
        <w:tab/>
        <w:t>(ibid.)</w:t>
      </w:r>
    </w:p>
    <w:p w14:paraId="1ABC3D85" w14:textId="77777777" w:rsidR="00243843" w:rsidRDefault="00243843" w:rsidP="00243843">
      <w:pPr>
        <w:pStyle w:val="NoSpacing"/>
      </w:pPr>
    </w:p>
    <w:p w14:paraId="4290DCB3" w14:textId="77777777" w:rsidR="00243843" w:rsidRDefault="00243843" w:rsidP="00243843">
      <w:pPr>
        <w:pStyle w:val="NoSpacing"/>
      </w:pPr>
    </w:p>
    <w:p w14:paraId="4A6FA082" w14:textId="77777777" w:rsidR="00243843" w:rsidRDefault="00243843" w:rsidP="00243843">
      <w:pPr>
        <w:pStyle w:val="NoSpacing"/>
      </w:pPr>
      <w:r>
        <w:t>5 January 2019</w:t>
      </w:r>
    </w:p>
    <w:p w14:paraId="2BAEEE05" w14:textId="77777777" w:rsidR="006B2F86" w:rsidRPr="00E71FC3" w:rsidRDefault="00243843" w:rsidP="00E71FC3">
      <w:pPr>
        <w:pStyle w:val="NoSpacing"/>
      </w:pPr>
      <w:bookmarkStart w:id="0" w:name="_GoBack"/>
      <w:bookmarkEnd w:id="0"/>
    </w:p>
    <w:sectPr w:rsidR="006B2F86" w:rsidRPr="00E71FC3">
      <w:footerReference w:type="default" r:id="rId6"/>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0CD2BD" w14:textId="77777777" w:rsidR="00243843" w:rsidRDefault="00243843" w:rsidP="00E71FC3">
      <w:pPr>
        <w:spacing w:after="0" w:line="240" w:lineRule="auto"/>
      </w:pPr>
      <w:r>
        <w:separator/>
      </w:r>
    </w:p>
  </w:endnote>
  <w:endnote w:type="continuationSeparator" w:id="0">
    <w:p w14:paraId="120243DE" w14:textId="77777777" w:rsidR="00243843" w:rsidRDefault="00243843" w:rsidP="00E71F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4ADF5C" w14:textId="77777777" w:rsidR="00E71FC3" w:rsidRPr="00E71FC3" w:rsidRDefault="00BB41AC">
    <w:pPr>
      <w:pStyle w:val="Footer"/>
    </w:pPr>
    <w:r>
      <w:t>Compil</w:t>
    </w:r>
    <w:r w:rsidR="00577BD5">
      <w:t xml:space="preserve">ation </w:t>
    </w:r>
    <w:r w:rsidR="00E71FC3">
      <w:t xml:space="preserve">copyright </w:t>
    </w:r>
    <w:proofErr w:type="spellStart"/>
    <w:r w:rsidR="00E71FC3">
      <w:t>I.S.Rogers</w:t>
    </w:r>
    <w:proofErr w:type="spellEnd"/>
    <w:r w:rsidR="00E71FC3">
      <w:t xml:space="preserve">  27 February 2016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EDF6B4" w14:textId="77777777" w:rsidR="00243843" w:rsidRDefault="00243843" w:rsidP="00E71FC3">
      <w:pPr>
        <w:spacing w:after="0" w:line="240" w:lineRule="auto"/>
      </w:pPr>
      <w:r>
        <w:separator/>
      </w:r>
    </w:p>
  </w:footnote>
  <w:footnote w:type="continuationSeparator" w:id="0">
    <w:p w14:paraId="470E2244" w14:textId="77777777" w:rsidR="00243843" w:rsidRDefault="00243843" w:rsidP="00E71FC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3843"/>
    <w:rsid w:val="001A7C09"/>
    <w:rsid w:val="00243843"/>
    <w:rsid w:val="00577BD5"/>
    <w:rsid w:val="00656CBA"/>
    <w:rsid w:val="006A1F77"/>
    <w:rsid w:val="00733BE7"/>
    <w:rsid w:val="00AB52E8"/>
    <w:rsid w:val="00B16D3F"/>
    <w:rsid w:val="00BB41AC"/>
    <w:rsid w:val="00E71FC3"/>
    <w:rsid w:val="00EF48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B42A8"/>
  <w15:chartTrackingRefBased/>
  <w15:docId w15:val="{D2022128-0C34-4B1E-AB55-AD6388B38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71FC3"/>
    <w:pPr>
      <w:spacing w:after="0" w:line="240" w:lineRule="auto"/>
    </w:pPr>
  </w:style>
  <w:style w:type="paragraph" w:styleId="Header">
    <w:name w:val="header"/>
    <w:basedOn w:val="Normal"/>
    <w:link w:val="HeaderChar"/>
    <w:uiPriority w:val="99"/>
    <w:unhideWhenUsed/>
    <w:rsid w:val="00E71FC3"/>
    <w:pPr>
      <w:tabs>
        <w:tab w:val="center" w:pos="4513"/>
        <w:tab w:val="right" w:pos="9026"/>
      </w:tabs>
      <w:spacing w:after="0" w:line="240" w:lineRule="auto"/>
    </w:pPr>
  </w:style>
  <w:style w:type="character" w:customStyle="1" w:styleId="HeaderChar">
    <w:name w:val="Header Char"/>
    <w:basedOn w:val="DefaultParagraphFont"/>
    <w:link w:val="Header"/>
    <w:uiPriority w:val="99"/>
    <w:rsid w:val="00E71FC3"/>
  </w:style>
  <w:style w:type="paragraph" w:styleId="Footer">
    <w:name w:val="footer"/>
    <w:basedOn w:val="Normal"/>
    <w:link w:val="FooterChar"/>
    <w:uiPriority w:val="99"/>
    <w:unhideWhenUsed/>
    <w:rsid w:val="00E71FC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71F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Documents\Custom%20Office%20Templates\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Template>
  <TotalTime>0</TotalTime>
  <Pages>1</Pages>
  <Words>73</Words>
  <Characters>419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dc:creator>
  <cp:keywords/>
  <dc:description/>
  <cp:lastModifiedBy>Ian Rogers</cp:lastModifiedBy>
  <cp:revision>1</cp:revision>
  <dcterms:created xsi:type="dcterms:W3CDTF">2019-01-12T19:49:00Z</dcterms:created>
  <dcterms:modified xsi:type="dcterms:W3CDTF">2019-01-12T19:49:00Z</dcterms:modified>
</cp:coreProperties>
</file>