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35D6D8" w14:textId="3B6EAE96" w:rsidR="006B2F86" w:rsidRDefault="003E3E72" w:rsidP="00E71FC3">
      <w:pPr>
        <w:pStyle w:val="NoSpacing"/>
      </w:pPr>
      <w:r>
        <w:rPr>
          <w:u w:val="single"/>
        </w:rPr>
        <w:t>Hugh CALCOTE</w:t>
      </w:r>
      <w:r>
        <w:t xml:space="preserve">      (fl.1459)</w:t>
      </w:r>
    </w:p>
    <w:p w14:paraId="202C7833" w14:textId="0B01680D" w:rsidR="003E3E72" w:rsidRDefault="003E3E72" w:rsidP="00E71FC3">
      <w:pPr>
        <w:pStyle w:val="NoSpacing"/>
      </w:pPr>
      <w:r>
        <w:t>of Gloucestershire. Chapman alias merchant alias mercer alias yeoman.</w:t>
      </w:r>
    </w:p>
    <w:p w14:paraId="50018281" w14:textId="64F86926" w:rsidR="003E3E72" w:rsidRDefault="003E3E72" w:rsidP="00E71FC3">
      <w:pPr>
        <w:pStyle w:val="NoSpacing"/>
      </w:pPr>
    </w:p>
    <w:p w14:paraId="28E6D24A" w14:textId="3A1E218C" w:rsidR="003E3E72" w:rsidRDefault="003E3E72" w:rsidP="00E71FC3">
      <w:pPr>
        <w:pStyle w:val="NoSpacing"/>
      </w:pPr>
    </w:p>
    <w:p w14:paraId="30F9C855" w14:textId="5EA471B2" w:rsidR="003E3E72" w:rsidRDefault="003E3E72" w:rsidP="00E71FC3">
      <w:pPr>
        <w:pStyle w:val="NoSpacing"/>
      </w:pPr>
      <w:r>
        <w:tab/>
        <w:t>1459</w:t>
      </w:r>
      <w:r>
        <w:tab/>
        <w:t>He traded in a variety of goods and held some lands.</w:t>
      </w:r>
    </w:p>
    <w:p w14:paraId="65AA9F0A" w14:textId="45F57D56" w:rsidR="003E3E72" w:rsidRDefault="003E3E72" w:rsidP="00E71FC3">
      <w:pPr>
        <w:pStyle w:val="NoSpacing"/>
      </w:pPr>
      <w:r>
        <w:tab/>
      </w:r>
      <w:r>
        <w:tab/>
        <w:t>(“Standards of Living in the later Middle Ages” by Christopher Dyer,</w:t>
      </w:r>
    </w:p>
    <w:p w14:paraId="75D61718" w14:textId="31B52E91" w:rsidR="003E3E72" w:rsidRDefault="003E3E72" w:rsidP="00E71FC3">
      <w:pPr>
        <w:pStyle w:val="NoSpacing"/>
      </w:pPr>
      <w:r>
        <w:tab/>
      </w:r>
      <w:r>
        <w:tab/>
        <w:t>pub.1489 Cambridge University Press p.16)</w:t>
      </w:r>
    </w:p>
    <w:p w14:paraId="0EC83C5B" w14:textId="32C03412" w:rsidR="003E3E72" w:rsidRDefault="003E3E72" w:rsidP="00E71FC3">
      <w:pPr>
        <w:pStyle w:val="NoSpacing"/>
      </w:pPr>
    </w:p>
    <w:p w14:paraId="129A552F" w14:textId="45C299DB" w:rsidR="003E3E72" w:rsidRDefault="003E3E72" w:rsidP="00E71FC3">
      <w:pPr>
        <w:pStyle w:val="NoSpacing"/>
      </w:pPr>
    </w:p>
    <w:p w14:paraId="55953FB9" w14:textId="7678BDC4" w:rsidR="003E3E72" w:rsidRPr="003E3E72" w:rsidRDefault="003E3E72" w:rsidP="00E71FC3">
      <w:pPr>
        <w:pStyle w:val="NoSpacing"/>
      </w:pPr>
      <w:r>
        <w:t>14 January 2020</w:t>
      </w:r>
      <w:bookmarkStart w:id="0" w:name="_GoBack"/>
      <w:bookmarkEnd w:id="0"/>
    </w:p>
    <w:sectPr w:rsidR="003E3E72" w:rsidRPr="003E3E7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4E3C33" w14:textId="77777777" w:rsidR="003E3E72" w:rsidRDefault="003E3E72" w:rsidP="00E71FC3">
      <w:pPr>
        <w:spacing w:after="0" w:line="240" w:lineRule="auto"/>
      </w:pPr>
      <w:r>
        <w:separator/>
      </w:r>
    </w:p>
  </w:endnote>
  <w:endnote w:type="continuationSeparator" w:id="0">
    <w:p w14:paraId="11E3CFEB" w14:textId="77777777" w:rsidR="003E3E72" w:rsidRDefault="003E3E7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385189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800A76" w14:textId="77777777" w:rsidR="003E3E72" w:rsidRDefault="003E3E72" w:rsidP="00E71FC3">
      <w:pPr>
        <w:spacing w:after="0" w:line="240" w:lineRule="auto"/>
      </w:pPr>
      <w:r>
        <w:separator/>
      </w:r>
    </w:p>
  </w:footnote>
  <w:footnote w:type="continuationSeparator" w:id="0">
    <w:p w14:paraId="0E13887E" w14:textId="77777777" w:rsidR="003E3E72" w:rsidRDefault="003E3E7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E72"/>
    <w:rsid w:val="001A7C09"/>
    <w:rsid w:val="003E3E72"/>
    <w:rsid w:val="00577BD5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DF8CF1"/>
  <w15:chartTrackingRefBased/>
  <w15:docId w15:val="{C171DAA9-F105-4AAE-8BA9-1637F1602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6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2020-01-14T15:15:00Z</dcterms:created>
  <dcterms:modified xsi:type="dcterms:W3CDTF">2020-01-14T15:21:00Z</dcterms:modified>
</cp:coreProperties>
</file>