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22F" w:rsidRDefault="00BD622F" w:rsidP="00BD622F">
      <w:pPr>
        <w:pStyle w:val="NoSpacing"/>
      </w:pPr>
      <w:r>
        <w:rPr>
          <w:u w:val="single"/>
        </w:rPr>
        <w:t>William CAGE</w:t>
      </w:r>
      <w:r>
        <w:t xml:space="preserve">     (d.1440)</w:t>
      </w:r>
    </w:p>
    <w:p w:rsidR="00BD622F" w:rsidRDefault="00BD622F" w:rsidP="00BD622F">
      <w:pPr>
        <w:pStyle w:val="NoSpacing"/>
      </w:pPr>
      <w:r>
        <w:t>of Qwepsted, Suffolk.</w:t>
      </w:r>
    </w:p>
    <w:p w:rsidR="00BD622F" w:rsidRDefault="00BD622F" w:rsidP="00BD622F">
      <w:pPr>
        <w:pStyle w:val="NoSpacing"/>
      </w:pPr>
    </w:p>
    <w:p w:rsidR="00BD622F" w:rsidRDefault="00BD622F" w:rsidP="00BD622F">
      <w:pPr>
        <w:pStyle w:val="NoSpacing"/>
      </w:pPr>
    </w:p>
    <w:p w:rsidR="00BD622F" w:rsidRDefault="00BD622F" w:rsidP="00BD622F">
      <w:pPr>
        <w:pStyle w:val="NoSpacing"/>
      </w:pPr>
      <w:r>
        <w:t xml:space="preserve">  3 Jan.</w:t>
      </w:r>
      <w:r>
        <w:tab/>
        <w:t>1440</w:t>
      </w:r>
      <w:r>
        <w:tab/>
        <w:t>He made his Will.   (Redstone p.53)</w:t>
      </w:r>
    </w:p>
    <w:p w:rsidR="00BD622F" w:rsidRDefault="00BD622F" w:rsidP="00BD622F">
      <w:pPr>
        <w:pStyle w:val="NoSpacing"/>
      </w:pPr>
      <w:r>
        <w:t xml:space="preserve">  6 Mar.</w:t>
      </w:r>
      <w:r>
        <w:tab/>
        <w:t>Probate of his Will.  (ibid.)</w:t>
      </w:r>
    </w:p>
    <w:p w:rsidR="00BD622F" w:rsidRDefault="00BD622F" w:rsidP="00BD622F">
      <w:pPr>
        <w:pStyle w:val="NoSpacing"/>
      </w:pPr>
    </w:p>
    <w:p w:rsidR="00BD622F" w:rsidRDefault="00BD622F" w:rsidP="00BD622F">
      <w:pPr>
        <w:pStyle w:val="NoSpacing"/>
      </w:pPr>
    </w:p>
    <w:p w:rsidR="00BA4020" w:rsidRDefault="00BD622F" w:rsidP="00BD622F">
      <w:r>
        <w:t>27 March 2011</w:t>
      </w:r>
    </w:p>
    <w:sectPr w:rsidR="00BA4020" w:rsidSect="007576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22F" w:rsidRDefault="00BD622F" w:rsidP="00552EBA">
      <w:pPr>
        <w:spacing w:after="0" w:line="240" w:lineRule="auto"/>
      </w:pPr>
      <w:r>
        <w:separator/>
      </w:r>
    </w:p>
  </w:endnote>
  <w:endnote w:type="continuationSeparator" w:id="0">
    <w:p w:rsidR="00BD622F" w:rsidRDefault="00BD622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D622F">
        <w:rPr>
          <w:noProof/>
        </w:rPr>
        <w:t>14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22F" w:rsidRDefault="00BD622F" w:rsidP="00552EBA">
      <w:pPr>
        <w:spacing w:after="0" w:line="240" w:lineRule="auto"/>
      </w:pPr>
      <w:r>
        <w:separator/>
      </w:r>
    </w:p>
  </w:footnote>
  <w:footnote w:type="continuationSeparator" w:id="0">
    <w:p w:rsidR="00BD622F" w:rsidRDefault="00BD622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57614"/>
    <w:rsid w:val="00BD622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2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2011-04-14T21:26:00Z</dcterms:created>
  <dcterms:modified xsi:type="dcterms:W3CDTF">2011-04-14T21:27:00Z</dcterms:modified>
</cp:coreProperties>
</file>