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A35FB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Anne CADY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1B5E9B4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2AD35A43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093A74D7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William </w:t>
      </w:r>
      <w:proofErr w:type="spellStart"/>
      <w:r>
        <w:rPr>
          <w:rFonts w:ascii="Times New Roman" w:hAnsi="Times New Roman" w:cs="Times New Roman"/>
        </w:rPr>
        <w:t>Manser</w:t>
      </w:r>
      <w:proofErr w:type="spellEnd"/>
      <w:r>
        <w:rPr>
          <w:rFonts w:ascii="Times New Roman" w:hAnsi="Times New Roman" w:cs="Times New Roman"/>
        </w:rPr>
        <w:t xml:space="preserve"> of Ipswich(q.v.).</w:t>
      </w:r>
    </w:p>
    <w:p w14:paraId="22A10DEF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A05BA6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7DE8B044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= Thomas Cady(q.v.).  (ibid.)</w:t>
      </w:r>
    </w:p>
    <w:p w14:paraId="62BF0D0C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56647860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676ACDBE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As the executors of William </w:t>
      </w:r>
      <w:proofErr w:type="spellStart"/>
      <w:r>
        <w:rPr>
          <w:rFonts w:ascii="Times New Roman" w:hAnsi="Times New Roman" w:cs="Times New Roman"/>
        </w:rPr>
        <w:t>Manser</w:t>
      </w:r>
      <w:proofErr w:type="spellEnd"/>
      <w:r>
        <w:rPr>
          <w:rFonts w:ascii="Times New Roman" w:hAnsi="Times New Roman" w:cs="Times New Roman"/>
        </w:rPr>
        <w:t xml:space="preserve"> of Ipswich(q.v.) they made a plaint of</w:t>
      </w:r>
    </w:p>
    <w:p w14:paraId="0763EE2F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debt against Thomas Denny of Woodbridge, Suffolk(q.v.).  (ibid.)</w:t>
      </w:r>
    </w:p>
    <w:p w14:paraId="1FB533BA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058E3852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</w:p>
    <w:p w14:paraId="3C135BC9" w14:textId="77777777" w:rsidR="009C0CDF" w:rsidRDefault="009C0CDF" w:rsidP="009C0C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April 2018</w:t>
      </w:r>
    </w:p>
    <w:p w14:paraId="7C2BA795" w14:textId="77777777" w:rsidR="006B2F86" w:rsidRPr="00E71FC3" w:rsidRDefault="009C0CD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25257" w14:textId="77777777" w:rsidR="009C0CDF" w:rsidRDefault="009C0CDF" w:rsidP="00E71FC3">
      <w:r>
        <w:separator/>
      </w:r>
    </w:p>
  </w:endnote>
  <w:endnote w:type="continuationSeparator" w:id="0">
    <w:p w14:paraId="384F0FCF" w14:textId="77777777" w:rsidR="009C0CDF" w:rsidRDefault="009C0CD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914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8E808" w14:textId="77777777" w:rsidR="009C0CDF" w:rsidRDefault="009C0CDF" w:rsidP="00E71FC3">
      <w:r>
        <w:separator/>
      </w:r>
    </w:p>
  </w:footnote>
  <w:footnote w:type="continuationSeparator" w:id="0">
    <w:p w14:paraId="0307239F" w14:textId="77777777" w:rsidR="009C0CDF" w:rsidRDefault="009C0CD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CDF"/>
    <w:rsid w:val="001A7C09"/>
    <w:rsid w:val="00577BD5"/>
    <w:rsid w:val="00656CBA"/>
    <w:rsid w:val="006A1F77"/>
    <w:rsid w:val="00733BE7"/>
    <w:rsid w:val="009C0CD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D5521"/>
  <w15:chartTrackingRefBased/>
  <w15:docId w15:val="{41695606-3B75-4197-A106-20E98AC3F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CD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C0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2018-04-04T21:17:00Z</dcterms:created>
  <dcterms:modified xsi:type="dcterms:W3CDTF">2018-04-04T21:18:00Z</dcterms:modified>
</cp:coreProperties>
</file>