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E61" w:rsidRDefault="009D2E61" w:rsidP="009D2E6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CHEYNE</w:t>
      </w:r>
      <w:r>
        <w:rPr>
          <w:rStyle w:val="Hyperlink"/>
          <w:color w:val="auto"/>
          <w:u w:val="none"/>
        </w:rPr>
        <w:t xml:space="preserve">       (fl.1436)</w:t>
      </w:r>
    </w:p>
    <w:p w:rsidR="009D2E61" w:rsidRDefault="009D2E61" w:rsidP="009D2E6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London.</w:t>
      </w:r>
    </w:p>
    <w:p w:rsidR="009D2E61" w:rsidRDefault="009D2E61" w:rsidP="009D2E6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9D2E61" w:rsidRDefault="009D2E61" w:rsidP="009D2E6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9D2E61" w:rsidRDefault="009D2E61" w:rsidP="009D2E6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29 Jan.1436</w:t>
      </w:r>
      <w:r>
        <w:rPr>
          <w:rStyle w:val="Hyperlink"/>
          <w:color w:val="auto"/>
          <w:u w:val="none"/>
        </w:rPr>
        <w:tab/>
        <w:t>He was one of those who were appointed to be assessors of the subsidy</w:t>
      </w:r>
    </w:p>
    <w:p w:rsidR="009D2E61" w:rsidRDefault="009D2E61" w:rsidP="009D2E6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granted</w:t>
      </w:r>
      <w:proofErr w:type="gramEnd"/>
      <w:r>
        <w:rPr>
          <w:rStyle w:val="Hyperlink"/>
          <w:color w:val="auto"/>
          <w:u w:val="none"/>
        </w:rPr>
        <w:t xml:space="preserve"> at the last Parliament.</w:t>
      </w:r>
    </w:p>
    <w:p w:rsidR="009D2E61" w:rsidRDefault="009D2E61" w:rsidP="009D2E6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BE0CE2">
          <w:rPr>
            <w:rStyle w:val="Hyperlink"/>
          </w:rPr>
          <w:t>www.british-history.ac.uk/report.aspx?compid=33721</w:t>
        </w:r>
      </w:hyperlink>
      <w:r>
        <w:rPr>
          <w:rStyle w:val="Hyperlink"/>
          <w:color w:val="auto"/>
          <w:u w:val="none"/>
        </w:rPr>
        <w:t>)</w:t>
      </w:r>
    </w:p>
    <w:p w:rsidR="009D2E61" w:rsidRDefault="009D2E61" w:rsidP="009D2E6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9D2E61" w:rsidRDefault="009D2E61" w:rsidP="009D2E6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9D2E61" w:rsidRDefault="009D2E61" w:rsidP="009D2E6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6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E61" w:rsidRDefault="009D2E61" w:rsidP="00920DE3">
      <w:pPr>
        <w:spacing w:after="0" w:line="240" w:lineRule="auto"/>
      </w:pPr>
      <w:r>
        <w:separator/>
      </w:r>
    </w:p>
  </w:endnote>
  <w:endnote w:type="continuationSeparator" w:id="0">
    <w:p w:rsidR="009D2E61" w:rsidRDefault="009D2E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E61" w:rsidRDefault="009D2E61" w:rsidP="00920DE3">
      <w:pPr>
        <w:spacing w:after="0" w:line="240" w:lineRule="auto"/>
      </w:pPr>
      <w:r>
        <w:separator/>
      </w:r>
    </w:p>
  </w:footnote>
  <w:footnote w:type="continuationSeparator" w:id="0">
    <w:p w:rsidR="009D2E61" w:rsidRDefault="009D2E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E61"/>
    <w:rsid w:val="00120749"/>
    <w:rsid w:val="00624CAE"/>
    <w:rsid w:val="00920DE3"/>
    <w:rsid w:val="009D2E6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D2E6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D2E6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72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2015-04-20T22:01:00Z</dcterms:created>
  <dcterms:modified xsi:type="dcterms:W3CDTF">2015-04-20T22:01:00Z</dcterms:modified>
</cp:coreProperties>
</file>