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26664" w14:textId="77777777" w:rsidR="00E81B36" w:rsidRDefault="00E81B36" w:rsidP="00E81B36">
      <w:pPr>
        <w:pStyle w:val="NoSpacing"/>
      </w:pPr>
      <w:r>
        <w:rPr>
          <w:u w:val="single"/>
        </w:rPr>
        <w:t>William CHEYNE</w:t>
      </w:r>
      <w:r>
        <w:t xml:space="preserve">     (fl.1423)</w:t>
      </w:r>
    </w:p>
    <w:p w14:paraId="131E77BA" w14:textId="70D724DF" w:rsidR="0078247D" w:rsidRDefault="00E81B36" w:rsidP="00E81B36">
      <w:pPr>
        <w:pStyle w:val="NoSpacing"/>
      </w:pPr>
      <w:r>
        <w:t>of Sheppey.</w:t>
      </w:r>
    </w:p>
    <w:p w14:paraId="08AE85D0" w14:textId="2A502759" w:rsidR="0078247D" w:rsidRDefault="0078247D" w:rsidP="00E81B36">
      <w:pPr>
        <w:pStyle w:val="NoSpacing"/>
      </w:pPr>
    </w:p>
    <w:p w14:paraId="6002504E" w14:textId="69EB00F0" w:rsidR="0078247D" w:rsidRDefault="0078247D" w:rsidP="00E81B36">
      <w:pPr>
        <w:pStyle w:val="NoSpacing"/>
      </w:pPr>
    </w:p>
    <w:p w14:paraId="68FB8A08" w14:textId="77777777" w:rsidR="00344B07" w:rsidRDefault="00344B07" w:rsidP="00344B07">
      <w:pPr>
        <w:pStyle w:val="NoSpacing"/>
      </w:pPr>
    </w:p>
    <w:p w14:paraId="778FF6CA" w14:textId="14AFF5BD" w:rsidR="00344B07" w:rsidRDefault="00344B07" w:rsidP="00E81B36">
      <w:pPr>
        <w:pStyle w:val="NoSpacing"/>
      </w:pPr>
      <w:r>
        <w:t xml:space="preserve">  3 Nov.1412</w:t>
      </w:r>
      <w:r>
        <w:tab/>
        <w:t>He was appointed Sheriff of Kent.    (C.F.R. 1405-13 p.249)</w:t>
      </w:r>
    </w:p>
    <w:p w14:paraId="1B59C1E1" w14:textId="6DC2EC2A" w:rsidR="00344B07" w:rsidRDefault="00326927" w:rsidP="00E81B36">
      <w:pPr>
        <w:pStyle w:val="NoSpacing"/>
      </w:pPr>
      <w:r>
        <w:t>21 Mar.1413</w:t>
      </w:r>
      <w:r>
        <w:tab/>
        <w:t>He was appointed Sheriff of Kent.   (C.F.R. 1413-22 p.6)</w:t>
      </w:r>
    </w:p>
    <w:p w14:paraId="300AD8CD" w14:textId="77777777" w:rsidR="00426645" w:rsidRDefault="00426645" w:rsidP="00426645">
      <w:pPr>
        <w:pStyle w:val="NoSpacing"/>
      </w:pPr>
      <w:r>
        <w:t>27 Nov.1422</w:t>
      </w:r>
      <w:r>
        <w:tab/>
        <w:t>He, Roger Rye(q.v.) and Stephen Cosyngton(q.v.) were commissioned to</w:t>
      </w:r>
    </w:p>
    <w:p w14:paraId="35A903FD" w14:textId="0584396E" w:rsidR="00426645" w:rsidRDefault="00426645" w:rsidP="00426645">
      <w:pPr>
        <w:pStyle w:val="NoSpacing"/>
        <w:ind w:left="1440"/>
      </w:pPr>
      <w:r>
        <w:t>enquire in Kent whether or not the Abbey of St.Mary. Boxley, was a foundation of the King’s progenitors.   (C.P.R. 1422-29 p.36)</w:t>
      </w:r>
    </w:p>
    <w:p w14:paraId="45AABFF6" w14:textId="77777777" w:rsidR="00E81B36" w:rsidRDefault="00E81B36" w:rsidP="00E81B36">
      <w:pPr>
        <w:pStyle w:val="NoSpacing"/>
      </w:pPr>
      <w:r>
        <w:t>18 Apr.1423</w:t>
      </w:r>
      <w:r>
        <w:tab/>
        <w:t>Settlement of the action taken by him and others against George Eyr(q.v.)</w:t>
      </w:r>
    </w:p>
    <w:p w14:paraId="42931E8D" w14:textId="77777777" w:rsidR="00E81B36" w:rsidRDefault="00E81B36" w:rsidP="00E81B36">
      <w:pPr>
        <w:pStyle w:val="NoSpacing"/>
      </w:pPr>
      <w:r>
        <w:tab/>
      </w:r>
      <w:r>
        <w:tab/>
        <w:t xml:space="preserve">and his wife, Joan(q.v.), deforciants of a messuage, 190 acres of land, </w:t>
      </w:r>
    </w:p>
    <w:p w14:paraId="2107ED6D" w14:textId="77777777" w:rsidR="00E81B36" w:rsidRDefault="00E81B36" w:rsidP="00E81B36">
      <w:pPr>
        <w:pStyle w:val="NoSpacing"/>
      </w:pPr>
      <w:r>
        <w:tab/>
      </w:r>
      <w:r>
        <w:tab/>
        <w:t>60 acres of marsh, 10 acres of wood, a fourth part of a windmill and a fourth</w:t>
      </w:r>
    </w:p>
    <w:p w14:paraId="482C3F25" w14:textId="77777777" w:rsidR="00E81B36" w:rsidRDefault="00E81B36" w:rsidP="00E81B36">
      <w:pPr>
        <w:pStyle w:val="NoSpacing"/>
      </w:pPr>
      <w:r>
        <w:tab/>
      </w:r>
      <w:r>
        <w:tab/>
        <w:t xml:space="preserve">part of a kiddle in Lydd, Old Romney, Hope, Ivychurch, St.Mary in the </w:t>
      </w:r>
    </w:p>
    <w:p w14:paraId="647F5265" w14:textId="77777777" w:rsidR="00E81B36" w:rsidRDefault="00E81B36" w:rsidP="00E81B36">
      <w:pPr>
        <w:pStyle w:val="NoSpacing"/>
      </w:pPr>
      <w:r>
        <w:tab/>
      </w:r>
      <w:r>
        <w:tab/>
        <w:t>Marsh, Newchurch, Ruckinge and Lyminge, Kent.</w:t>
      </w:r>
    </w:p>
    <w:p w14:paraId="0388D260" w14:textId="54251E3D" w:rsidR="00E81B36" w:rsidRDefault="00E81B36" w:rsidP="00E81B36">
      <w:pPr>
        <w:pStyle w:val="NoSpacing"/>
      </w:pPr>
      <w:r>
        <w:tab/>
      </w:r>
      <w:r>
        <w:tab/>
        <w:t>(</w:t>
      </w:r>
      <w:hyperlink r:id="rId6" w:history="1">
        <w:r w:rsidRPr="00535400">
          <w:rPr>
            <w:rStyle w:val="Hyperlink"/>
          </w:rPr>
          <w:t>www.medievalgenealogy.org.uk/fines/abstracts/CP_25_1_114_294.shtml</w:t>
        </w:r>
      </w:hyperlink>
      <w:r>
        <w:t>)</w:t>
      </w:r>
    </w:p>
    <w:p w14:paraId="2F05E653" w14:textId="25D6AB55" w:rsidR="00AB3A98" w:rsidRDefault="00AB3A98" w:rsidP="00E81B36">
      <w:pPr>
        <w:pStyle w:val="NoSpacing"/>
      </w:pPr>
      <w:r>
        <w:t>13 Nov.</w:t>
      </w:r>
      <w:r>
        <w:tab/>
        <w:t>He was appointed Sheriff of Kent.   (C.F.R. 1422-30 p.52)</w:t>
      </w:r>
    </w:p>
    <w:p w14:paraId="32FB4CA5" w14:textId="77777777" w:rsidR="00E81B36" w:rsidRDefault="00E81B36" w:rsidP="00E81B36">
      <w:pPr>
        <w:pStyle w:val="NoSpacing"/>
      </w:pPr>
    </w:p>
    <w:p w14:paraId="1902CA3A" w14:textId="19CB1FDD" w:rsidR="00326927" w:rsidRDefault="00326927" w:rsidP="00E81B36">
      <w:pPr>
        <w:pStyle w:val="NoSpacing"/>
      </w:pPr>
    </w:p>
    <w:p w14:paraId="326891FA" w14:textId="20921CB5" w:rsidR="00344B07" w:rsidRDefault="00344B07" w:rsidP="00E81B36">
      <w:pPr>
        <w:pStyle w:val="NoSpacing"/>
      </w:pPr>
      <w:r>
        <w:t>30 December 2021</w:t>
      </w:r>
    </w:p>
    <w:p w14:paraId="206400CE" w14:textId="002A482B" w:rsidR="00AB3A98" w:rsidRPr="00186E49" w:rsidRDefault="00AB3A98" w:rsidP="00E81B36">
      <w:pPr>
        <w:pStyle w:val="NoSpacing"/>
      </w:pPr>
      <w:r>
        <w:t>10 June 2022</w:t>
      </w:r>
    </w:p>
    <w:sectPr w:rsidR="00AB3A98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B6AE" w14:textId="77777777" w:rsidR="00E81B36" w:rsidRDefault="00E81B36" w:rsidP="00552EBA">
      <w:r>
        <w:separator/>
      </w:r>
    </w:p>
  </w:endnote>
  <w:endnote w:type="continuationSeparator" w:id="0">
    <w:p w14:paraId="4E98C291" w14:textId="77777777" w:rsidR="00E81B36" w:rsidRDefault="00E81B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D82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EAD9" w14:textId="1FBEFD08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3A98">
      <w:rPr>
        <w:noProof/>
      </w:rPr>
      <w:t>10 June 2022</w:t>
    </w:r>
    <w:r w:rsidR="00C07895">
      <w:rPr>
        <w:noProof/>
      </w:rPr>
      <w:fldChar w:fldCharType="end"/>
    </w:r>
  </w:p>
  <w:p w14:paraId="34256BB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1A5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4082D" w14:textId="77777777" w:rsidR="00E81B36" w:rsidRDefault="00E81B36" w:rsidP="00552EBA">
      <w:r>
        <w:separator/>
      </w:r>
    </w:p>
  </w:footnote>
  <w:footnote w:type="continuationSeparator" w:id="0">
    <w:p w14:paraId="7D8057DC" w14:textId="77777777" w:rsidR="00E81B36" w:rsidRDefault="00E81B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525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0FE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3DD9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26927"/>
    <w:rsid w:val="00344B07"/>
    <w:rsid w:val="00426645"/>
    <w:rsid w:val="00552EBA"/>
    <w:rsid w:val="0078247D"/>
    <w:rsid w:val="0093365C"/>
    <w:rsid w:val="00AB3A98"/>
    <w:rsid w:val="00C07895"/>
    <w:rsid w:val="00C33865"/>
    <w:rsid w:val="00D45842"/>
    <w:rsid w:val="00D75E0E"/>
    <w:rsid w:val="00E81B3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1A4E1"/>
  <w15:docId w15:val="{9EBB3BB4-DA71-4A3C-B94F-5E81FEE7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6</cp:revision>
  <dcterms:created xsi:type="dcterms:W3CDTF">2012-05-06T17:57:00Z</dcterms:created>
  <dcterms:modified xsi:type="dcterms:W3CDTF">2022-06-10T08:47:00Z</dcterms:modified>
</cp:coreProperties>
</file>