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1B0446" w:rsidP="001B0446">
      <w:pPr>
        <w:pStyle w:val="NoSpacing"/>
      </w:pPr>
      <w:r>
        <w:rPr>
          <w:u w:val="single"/>
        </w:rPr>
        <w:t>Christine CHEYNE</w:t>
      </w:r>
      <w:r>
        <w:t xml:space="preserve">    (d.1494)</w:t>
      </w:r>
    </w:p>
    <w:p w:rsidR="001B0446" w:rsidRDefault="001B0446" w:rsidP="001B044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Chislet</w:t>
      </w:r>
      <w:proofErr w:type="spellEnd"/>
      <w:r>
        <w:t>, Kent.</w:t>
      </w:r>
    </w:p>
    <w:p w:rsidR="001B0446" w:rsidRDefault="001B0446" w:rsidP="001B0446">
      <w:pPr>
        <w:pStyle w:val="NoSpacing"/>
      </w:pPr>
    </w:p>
    <w:p w:rsidR="001B0446" w:rsidRDefault="001B0446" w:rsidP="001B0446">
      <w:pPr>
        <w:pStyle w:val="NoSpacing"/>
      </w:pPr>
    </w:p>
    <w:p w:rsidR="001B0446" w:rsidRDefault="001B0446" w:rsidP="001B0446">
      <w:pPr>
        <w:pStyle w:val="NoSpacing"/>
      </w:pPr>
      <w:r>
        <w:tab/>
        <w:t>1494</w:t>
      </w:r>
      <w:r>
        <w:tab/>
        <w:t>Administration of her goods and possessions was granted.</w:t>
      </w:r>
    </w:p>
    <w:p w:rsidR="001B0446" w:rsidRDefault="001B0446" w:rsidP="001B0446">
      <w:pPr>
        <w:pStyle w:val="NoSpacing"/>
      </w:pPr>
      <w:r>
        <w:tab/>
      </w:r>
      <w:r>
        <w:tab/>
        <w:t>(</w:t>
      </w:r>
      <w:proofErr w:type="spellStart"/>
      <w:r>
        <w:t>Plomer</w:t>
      </w:r>
      <w:proofErr w:type="spellEnd"/>
      <w:r>
        <w:t xml:space="preserve"> p.98)</w:t>
      </w:r>
    </w:p>
    <w:p w:rsidR="001B0446" w:rsidRDefault="001B0446" w:rsidP="001B0446">
      <w:pPr>
        <w:pStyle w:val="NoSpacing"/>
      </w:pPr>
    </w:p>
    <w:p w:rsidR="001B0446" w:rsidRDefault="001B0446" w:rsidP="001B0446">
      <w:pPr>
        <w:pStyle w:val="NoSpacing"/>
      </w:pPr>
    </w:p>
    <w:p w:rsidR="001B0446" w:rsidRDefault="001B0446" w:rsidP="001B0446">
      <w:pPr>
        <w:pStyle w:val="NoSpacing"/>
      </w:pPr>
    </w:p>
    <w:p w:rsidR="001B0446" w:rsidRPr="001B0446" w:rsidRDefault="001B0446" w:rsidP="001B0446">
      <w:pPr>
        <w:pStyle w:val="NoSpacing"/>
      </w:pPr>
      <w:r>
        <w:t>6 October 2010</w:t>
      </w:r>
    </w:p>
    <w:sectPr w:rsidR="001B0446" w:rsidRPr="001B0446" w:rsidSect="003E29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446" w:rsidRDefault="001B0446" w:rsidP="00552EBA">
      <w:pPr>
        <w:spacing w:after="0" w:line="240" w:lineRule="auto"/>
      </w:pPr>
      <w:r>
        <w:separator/>
      </w:r>
    </w:p>
  </w:endnote>
  <w:endnote w:type="continuationSeparator" w:id="0">
    <w:p w:rsidR="001B0446" w:rsidRDefault="001B044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1B0446">
        <w:rPr>
          <w:noProof/>
        </w:rPr>
        <w:t>06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446" w:rsidRDefault="001B0446" w:rsidP="00552EBA">
      <w:pPr>
        <w:spacing w:after="0" w:line="240" w:lineRule="auto"/>
      </w:pPr>
      <w:r>
        <w:separator/>
      </w:r>
    </w:p>
  </w:footnote>
  <w:footnote w:type="continuationSeparator" w:id="0">
    <w:p w:rsidR="001B0446" w:rsidRDefault="001B044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B0446"/>
    <w:rsid w:val="003E2922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2010-10-06T20:34:00Z</dcterms:created>
  <dcterms:modified xsi:type="dcterms:W3CDTF">2010-10-06T20:35:00Z</dcterms:modified>
</cp:coreProperties>
</file>