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05B551" w14:textId="77777777" w:rsidR="005B6E9C" w:rsidRDefault="005B6E9C" w:rsidP="005B6E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CLEMENT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809C53C" w14:textId="77777777" w:rsidR="005B6E9C" w:rsidRDefault="005B6E9C" w:rsidP="005B6E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Salehurst</w:t>
      </w:r>
      <w:proofErr w:type="spellEnd"/>
      <w:r>
        <w:rPr>
          <w:rFonts w:ascii="Times New Roman" w:hAnsi="Times New Roman" w:cs="Times New Roman"/>
        </w:rPr>
        <w:t>, Sussex. Clerk.</w:t>
      </w:r>
    </w:p>
    <w:p w14:paraId="19E05C5A" w14:textId="77777777" w:rsidR="005B6E9C" w:rsidRDefault="005B6E9C" w:rsidP="005B6E9C">
      <w:pPr>
        <w:rPr>
          <w:rFonts w:ascii="Times New Roman" w:hAnsi="Times New Roman" w:cs="Times New Roman"/>
        </w:rPr>
      </w:pPr>
    </w:p>
    <w:p w14:paraId="4F439C18" w14:textId="77777777" w:rsidR="005B6E9C" w:rsidRDefault="005B6E9C" w:rsidP="005B6E9C">
      <w:pPr>
        <w:rPr>
          <w:rFonts w:ascii="Times New Roman" w:hAnsi="Times New Roman" w:cs="Times New Roman"/>
        </w:rPr>
      </w:pPr>
    </w:p>
    <w:p w14:paraId="6FC835C8" w14:textId="77777777" w:rsidR="005B6E9C" w:rsidRDefault="005B6E9C" w:rsidP="005B6E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Pympe</w:t>
      </w:r>
      <w:proofErr w:type="spellEnd"/>
      <w:r>
        <w:rPr>
          <w:rFonts w:ascii="Times New Roman" w:hAnsi="Times New Roman" w:cs="Times New Roman"/>
        </w:rPr>
        <w:t>, clerk(q.v.), and Robert Oxbridge, gentleman(q.v.), brought</w:t>
      </w:r>
    </w:p>
    <w:p w14:paraId="6EC43D87" w14:textId="77777777" w:rsidR="005B6E9C" w:rsidRDefault="005B6E9C" w:rsidP="005B6E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 plaint of debt against him.</w:t>
      </w:r>
    </w:p>
    <w:p w14:paraId="79795841" w14:textId="77777777" w:rsidR="005B6E9C" w:rsidRDefault="005B6E9C" w:rsidP="005B6E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22018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F3BAB53" w14:textId="77777777" w:rsidR="005B6E9C" w:rsidRDefault="005B6E9C" w:rsidP="005B6E9C">
      <w:pPr>
        <w:rPr>
          <w:rFonts w:ascii="Times New Roman" w:hAnsi="Times New Roman" w:cs="Times New Roman"/>
        </w:rPr>
      </w:pPr>
    </w:p>
    <w:p w14:paraId="6F2876C7" w14:textId="77777777" w:rsidR="005B6E9C" w:rsidRDefault="005B6E9C" w:rsidP="005B6E9C">
      <w:pPr>
        <w:rPr>
          <w:rFonts w:ascii="Times New Roman" w:hAnsi="Times New Roman" w:cs="Times New Roman"/>
        </w:rPr>
      </w:pPr>
    </w:p>
    <w:p w14:paraId="27BDFDB8" w14:textId="7E619225" w:rsidR="006B2F86" w:rsidRPr="005B6E9C" w:rsidRDefault="005B6E9C" w:rsidP="005B6E9C">
      <w:r>
        <w:rPr>
          <w:rFonts w:ascii="Times New Roman" w:hAnsi="Times New Roman" w:cs="Times New Roman"/>
        </w:rPr>
        <w:t>25 October 2018</w:t>
      </w:r>
      <w:bookmarkStart w:id="0" w:name="_GoBack"/>
      <w:bookmarkEnd w:id="0"/>
    </w:p>
    <w:sectPr w:rsidR="006B2F86" w:rsidRPr="005B6E9C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40F8C" w14:textId="77777777" w:rsidR="005B6E9C" w:rsidRDefault="005B6E9C" w:rsidP="00E71FC3">
      <w:r>
        <w:separator/>
      </w:r>
    </w:p>
  </w:endnote>
  <w:endnote w:type="continuationSeparator" w:id="0">
    <w:p w14:paraId="64453692" w14:textId="77777777" w:rsidR="005B6E9C" w:rsidRDefault="005B6E9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2072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B36D0" w14:textId="77777777" w:rsidR="005B6E9C" w:rsidRDefault="005B6E9C" w:rsidP="00E71FC3">
      <w:r>
        <w:separator/>
      </w:r>
    </w:p>
  </w:footnote>
  <w:footnote w:type="continuationSeparator" w:id="0">
    <w:p w14:paraId="446B9B53" w14:textId="77777777" w:rsidR="005B6E9C" w:rsidRDefault="005B6E9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E9C"/>
    <w:rsid w:val="001A7C09"/>
    <w:rsid w:val="00577BD5"/>
    <w:rsid w:val="005B6E9C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AC0E"/>
  <w15:chartTrackingRefBased/>
  <w15:docId w15:val="{4C7CAB16-F697-4874-9744-7025FC9F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6E9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B6E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2018-11-20T21:21:00Z</dcterms:created>
  <dcterms:modified xsi:type="dcterms:W3CDTF">2018-11-20T21:21:00Z</dcterms:modified>
</cp:coreProperties>
</file>