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06" w:rsidRDefault="00733706" w:rsidP="00733706">
      <w:pPr>
        <w:pStyle w:val="NoSpacing"/>
      </w:pPr>
      <w:r>
        <w:rPr>
          <w:u w:val="single"/>
        </w:rPr>
        <w:t>Thomas CLEMENT</w:t>
      </w:r>
      <w:r>
        <w:t xml:space="preserve">         (fl.1450)</w:t>
      </w:r>
    </w:p>
    <w:p w:rsidR="00733706" w:rsidRDefault="00733706" w:rsidP="00733706">
      <w:pPr>
        <w:pStyle w:val="NoSpacing"/>
      </w:pPr>
    </w:p>
    <w:p w:rsidR="00733706" w:rsidRDefault="00733706" w:rsidP="00733706">
      <w:pPr>
        <w:pStyle w:val="NoSpacing"/>
      </w:pPr>
    </w:p>
    <w:p w:rsidR="00733706" w:rsidRDefault="00733706" w:rsidP="00733706">
      <w:pPr>
        <w:pStyle w:val="NoSpacing"/>
      </w:pPr>
      <w:r>
        <w:tab/>
        <w:t>1450</w:t>
      </w:r>
      <w:r>
        <w:tab/>
        <w:t>He, William Flynsted(q.v.) and William Battok(q.v.) made a plaint of</w:t>
      </w:r>
    </w:p>
    <w:p w:rsidR="00733706" w:rsidRDefault="00733706" w:rsidP="00733706">
      <w:pPr>
        <w:pStyle w:val="NoSpacing"/>
      </w:pPr>
      <w:r>
        <w:tab/>
      </w:r>
      <w:r>
        <w:tab/>
        <w:t>trespass against John Benselyn of Worsted, Nofolk(q.v.).</w:t>
      </w:r>
    </w:p>
    <w:p w:rsidR="00733706" w:rsidRDefault="00733706" w:rsidP="00733706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33706" w:rsidRDefault="00733706" w:rsidP="00733706">
      <w:pPr>
        <w:pStyle w:val="NoSpacing"/>
      </w:pPr>
    </w:p>
    <w:p w:rsidR="00733706" w:rsidRDefault="00733706" w:rsidP="00733706">
      <w:pPr>
        <w:pStyle w:val="NoSpacing"/>
      </w:pPr>
    </w:p>
    <w:p w:rsidR="00733706" w:rsidRDefault="00733706" w:rsidP="00733706">
      <w:pPr>
        <w:pStyle w:val="NoSpacing"/>
        <w:rPr>
          <w:u w:val="single"/>
        </w:rPr>
      </w:pPr>
      <w:r>
        <w:t>30 December 2012</w:t>
      </w:r>
    </w:p>
    <w:p w:rsidR="00BA4020" w:rsidRPr="00186E49" w:rsidRDefault="0073370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706" w:rsidRDefault="00733706" w:rsidP="00552EBA">
      <w:r>
        <w:separator/>
      </w:r>
    </w:p>
  </w:endnote>
  <w:endnote w:type="continuationSeparator" w:id="0">
    <w:p w:rsidR="00733706" w:rsidRDefault="007337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3706">
      <w:rPr>
        <w:noProof/>
      </w:rPr>
      <w:t>02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706" w:rsidRDefault="00733706" w:rsidP="00552EBA">
      <w:r>
        <w:separator/>
      </w:r>
    </w:p>
  </w:footnote>
  <w:footnote w:type="continuationSeparator" w:id="0">
    <w:p w:rsidR="00733706" w:rsidRDefault="007337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370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2013-01-02T20:34:00Z</dcterms:created>
  <dcterms:modified xsi:type="dcterms:W3CDTF">2013-01-02T20:34:00Z</dcterms:modified>
</cp:coreProperties>
</file>