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470" w:rsidRDefault="00401470" w:rsidP="00401470">
      <w:pPr>
        <w:pStyle w:val="NoSpacing"/>
      </w:pPr>
      <w:r>
        <w:rPr>
          <w:u w:val="single"/>
        </w:rPr>
        <w:t>John de COLTON BASSET</w:t>
      </w:r>
      <w:r>
        <w:t xml:space="preserve">      (d.1403)</w:t>
      </w:r>
    </w:p>
    <w:p w:rsidR="00401470" w:rsidRDefault="00401470" w:rsidP="00401470">
      <w:pPr>
        <w:pStyle w:val="NoSpacing"/>
      </w:pPr>
      <w:r>
        <w:t>bur.Colston.</w:t>
      </w:r>
    </w:p>
    <w:p w:rsidR="00401470" w:rsidRDefault="00401470" w:rsidP="00401470">
      <w:pPr>
        <w:pStyle w:val="NoSpacing"/>
      </w:pPr>
    </w:p>
    <w:p w:rsidR="00401470" w:rsidRDefault="00401470" w:rsidP="00401470">
      <w:pPr>
        <w:pStyle w:val="NoSpacing"/>
      </w:pPr>
    </w:p>
    <w:p w:rsidR="00401470" w:rsidRDefault="00401470" w:rsidP="00401470">
      <w:pPr>
        <w:pStyle w:val="NoSpacing"/>
      </w:pPr>
      <w:r>
        <w:t>23 Mar.1403</w:t>
      </w:r>
      <w:r>
        <w:tab/>
        <w:t>He made his Will.   (W.Y.R. p.41)</w:t>
      </w:r>
    </w:p>
    <w:p w:rsidR="00401470" w:rsidRDefault="00401470" w:rsidP="00401470">
      <w:pPr>
        <w:pStyle w:val="NoSpacing"/>
      </w:pPr>
      <w:r>
        <w:t>24 Apr.</w:t>
      </w:r>
      <w:r>
        <w:tab/>
        <w:t>Probate of his Will.   (ibid.)</w:t>
      </w:r>
    </w:p>
    <w:p w:rsidR="00401470" w:rsidRDefault="00401470" w:rsidP="00401470">
      <w:pPr>
        <w:pStyle w:val="NoSpacing"/>
      </w:pPr>
    </w:p>
    <w:p w:rsidR="00401470" w:rsidRDefault="00401470" w:rsidP="00401470">
      <w:pPr>
        <w:pStyle w:val="NoSpacing"/>
      </w:pPr>
    </w:p>
    <w:p w:rsidR="00401470" w:rsidRDefault="00401470" w:rsidP="00401470">
      <w:pPr>
        <w:pStyle w:val="NoSpacing"/>
      </w:pPr>
      <w:r>
        <w:t>1 December 2012</w:t>
      </w:r>
    </w:p>
    <w:p w:rsidR="00BA4020" w:rsidRPr="00186E49" w:rsidRDefault="0040147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470" w:rsidRDefault="00401470" w:rsidP="00552EBA">
      <w:r>
        <w:separator/>
      </w:r>
    </w:p>
  </w:endnote>
  <w:endnote w:type="continuationSeparator" w:id="0">
    <w:p w:rsidR="00401470" w:rsidRDefault="004014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01470">
      <w:rPr>
        <w:noProof/>
      </w:rPr>
      <w:t>05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470" w:rsidRDefault="00401470" w:rsidP="00552EBA">
      <w:r>
        <w:separator/>
      </w:r>
    </w:p>
  </w:footnote>
  <w:footnote w:type="continuationSeparator" w:id="0">
    <w:p w:rsidR="00401470" w:rsidRDefault="004014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0147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2012-12-05T21:14:00Z</dcterms:created>
  <dcterms:modified xsi:type="dcterms:W3CDTF">2012-12-05T21:14:00Z</dcterms:modified>
</cp:coreProperties>
</file>