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BC" w:rsidRDefault="00562DBC" w:rsidP="00562DBC">
      <w:pPr>
        <w:pStyle w:val="NoSpacing"/>
      </w:pPr>
      <w:r>
        <w:rPr>
          <w:u w:val="single"/>
        </w:rPr>
        <w:t>Agnes CRISTISMASS</w:t>
      </w:r>
      <w:r>
        <w:t xml:space="preserve">      (fl.1483)</w:t>
      </w:r>
    </w:p>
    <w:p w:rsidR="00562DBC" w:rsidRDefault="00562DBC" w:rsidP="00562DBC">
      <w:pPr>
        <w:pStyle w:val="NoSpacing"/>
      </w:pPr>
    </w:p>
    <w:p w:rsidR="00562DBC" w:rsidRDefault="00562DBC" w:rsidP="00562DBC">
      <w:pPr>
        <w:pStyle w:val="NoSpacing"/>
      </w:pPr>
    </w:p>
    <w:p w:rsidR="00562DBC" w:rsidRDefault="00562DBC" w:rsidP="00562DBC">
      <w:pPr>
        <w:pStyle w:val="NoSpacing"/>
      </w:pPr>
      <w:r>
        <w:t xml:space="preserve">  2 Aug.1483</w:t>
      </w:r>
      <w:r>
        <w:tab/>
        <w:t xml:space="preserve">Charles </w:t>
      </w:r>
      <w:proofErr w:type="gramStart"/>
      <w:r>
        <w:t>Bulkeley(</w:t>
      </w:r>
      <w:proofErr w:type="gramEnd"/>
      <w:r>
        <w:t>q.v.) bequeathed her 40 marks, all his land in Salisbury,</w:t>
      </w:r>
    </w:p>
    <w:p w:rsidR="00562DBC" w:rsidRDefault="00562DBC" w:rsidP="00562DBC">
      <w:pPr>
        <w:pStyle w:val="NoSpacing"/>
      </w:pPr>
      <w:r>
        <w:tab/>
      </w:r>
      <w:r>
        <w:tab/>
      </w:r>
      <w:proofErr w:type="gramStart"/>
      <w:r>
        <w:t>26s 8d of rent, other lands and 4 beds and connected items.</w:t>
      </w:r>
      <w:proofErr w:type="gramEnd"/>
    </w:p>
    <w:p w:rsidR="00562DBC" w:rsidRDefault="00562DBC" w:rsidP="00562DBC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pp.234-5)</w:t>
      </w:r>
    </w:p>
    <w:p w:rsidR="00562DBC" w:rsidRDefault="00562DBC" w:rsidP="00562DBC">
      <w:pPr>
        <w:pStyle w:val="NoSpacing"/>
      </w:pPr>
    </w:p>
    <w:p w:rsidR="00562DBC" w:rsidRDefault="00562DBC" w:rsidP="00562DBC">
      <w:pPr>
        <w:pStyle w:val="NoSpacing"/>
      </w:pPr>
    </w:p>
    <w:p w:rsidR="00562DBC" w:rsidRDefault="00562DBC" w:rsidP="00562DBC">
      <w:pPr>
        <w:pStyle w:val="NoSpacing"/>
      </w:pPr>
      <w:r>
        <w:t>12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DBC" w:rsidRDefault="00562DBC" w:rsidP="00920DE3">
      <w:pPr>
        <w:spacing w:after="0" w:line="240" w:lineRule="auto"/>
      </w:pPr>
      <w:r>
        <w:separator/>
      </w:r>
    </w:p>
  </w:endnote>
  <w:endnote w:type="continuationSeparator" w:id="0">
    <w:p w:rsidR="00562DBC" w:rsidRDefault="00562D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DBC" w:rsidRDefault="00562DBC" w:rsidP="00920DE3">
      <w:pPr>
        <w:spacing w:after="0" w:line="240" w:lineRule="auto"/>
      </w:pPr>
      <w:r>
        <w:separator/>
      </w:r>
    </w:p>
  </w:footnote>
  <w:footnote w:type="continuationSeparator" w:id="0">
    <w:p w:rsidR="00562DBC" w:rsidRDefault="00562D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C"/>
    <w:rsid w:val="00120749"/>
    <w:rsid w:val="00562DB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2015-05-30T20:38:00Z</dcterms:created>
  <dcterms:modified xsi:type="dcterms:W3CDTF">2015-05-30T20:38:00Z</dcterms:modified>
</cp:coreProperties>
</file>