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624" w:rsidRDefault="00975624" w:rsidP="00975624">
      <w:pPr>
        <w:pStyle w:val="NoSpacing"/>
      </w:pPr>
      <w:r>
        <w:rPr>
          <w:u w:val="single"/>
        </w:rPr>
        <w:t>Thomas CRUWE</w:t>
      </w:r>
      <w:r>
        <w:t xml:space="preserve">    (fl.1399-1400)</w:t>
      </w:r>
    </w:p>
    <w:p w:rsidR="00975624" w:rsidRDefault="00975624" w:rsidP="00975624">
      <w:pPr>
        <w:pStyle w:val="NoSpacing"/>
      </w:pPr>
      <w:r>
        <w:t>Clerk.</w:t>
      </w:r>
    </w:p>
    <w:p w:rsidR="00975624" w:rsidRDefault="00975624" w:rsidP="00975624">
      <w:pPr>
        <w:pStyle w:val="NoSpacing"/>
      </w:pPr>
    </w:p>
    <w:p w:rsidR="00975624" w:rsidRDefault="00975624" w:rsidP="00975624">
      <w:pPr>
        <w:pStyle w:val="NoSpacing"/>
      </w:pPr>
    </w:p>
    <w:p w:rsidR="00975624" w:rsidRDefault="00975624" w:rsidP="00975624">
      <w:pPr>
        <w:pStyle w:val="NoSpacing"/>
      </w:pPr>
      <w:r>
        <w:t xml:space="preserve">   1399-1400</w:t>
      </w:r>
      <w:r>
        <w:tab/>
        <w:t xml:space="preserve">Settlement of the action taken by him and others against Sir Hugh </w:t>
      </w:r>
    </w:p>
    <w:p w:rsidR="00975624" w:rsidRDefault="00975624" w:rsidP="00975624">
      <w:pPr>
        <w:pStyle w:val="NoSpacing"/>
      </w:pPr>
      <w:r>
        <w:tab/>
      </w:r>
      <w:r>
        <w:tab/>
        <w:t>Burnell(q.v.) and his wife, Jacosa(q.v.), deforciants of the manors of</w:t>
      </w:r>
    </w:p>
    <w:p w:rsidR="00975624" w:rsidRDefault="00975624" w:rsidP="00975624">
      <w:pPr>
        <w:pStyle w:val="NoSpacing"/>
      </w:pPr>
      <w:r>
        <w:tab/>
      </w:r>
      <w:r>
        <w:tab/>
        <w:t>Upton and Cantley, Norfolk.    (Feet of Fines for Norfolk vol.II p.389)</w:t>
      </w:r>
    </w:p>
    <w:p w:rsidR="00975624" w:rsidRDefault="00975624" w:rsidP="00975624">
      <w:pPr>
        <w:pStyle w:val="NoSpacing"/>
      </w:pPr>
    </w:p>
    <w:p w:rsidR="00975624" w:rsidRDefault="00975624" w:rsidP="00975624">
      <w:pPr>
        <w:pStyle w:val="NoSpacing"/>
      </w:pPr>
    </w:p>
    <w:p w:rsidR="00BA4020" w:rsidRPr="00186E49" w:rsidRDefault="00975624" w:rsidP="00975624">
      <w:pPr>
        <w:pStyle w:val="NoSpacing"/>
      </w:pPr>
      <w:r>
        <w:t>6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624" w:rsidRDefault="00975624" w:rsidP="00552EBA">
      <w:r>
        <w:separator/>
      </w:r>
    </w:p>
  </w:endnote>
  <w:endnote w:type="continuationSeparator" w:id="0">
    <w:p w:rsidR="00975624" w:rsidRDefault="0097562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75624">
      <w:rPr>
        <w:noProof/>
      </w:rPr>
      <w:t>14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624" w:rsidRDefault="00975624" w:rsidP="00552EBA">
      <w:r>
        <w:separator/>
      </w:r>
    </w:p>
  </w:footnote>
  <w:footnote w:type="continuationSeparator" w:id="0">
    <w:p w:rsidR="00975624" w:rsidRDefault="0097562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7562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2012-05-14T18:53:00Z</dcterms:created>
  <dcterms:modified xsi:type="dcterms:W3CDTF">2012-05-14T18:54:00Z</dcterms:modified>
</cp:coreProperties>
</file>