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EF" w:rsidRDefault="001751EF" w:rsidP="001751EF">
      <w:pPr>
        <w:pStyle w:val="NoSpacing"/>
        <w:jc w:val="both"/>
      </w:pPr>
      <w:r>
        <w:rPr>
          <w:u w:val="single"/>
        </w:rPr>
        <w:t>William CRUX</w:t>
      </w:r>
      <w:r>
        <w:t xml:space="preserve">    (fl.1468)</w:t>
      </w:r>
    </w:p>
    <w:p w:rsidR="001751EF" w:rsidRDefault="001751EF" w:rsidP="001751EF">
      <w:pPr>
        <w:pStyle w:val="NoSpacing"/>
        <w:jc w:val="both"/>
      </w:pPr>
      <w:r>
        <w:t>of Tonge, Kent.</w:t>
      </w:r>
    </w:p>
    <w:p w:rsidR="001751EF" w:rsidRDefault="001751EF" w:rsidP="001751EF">
      <w:pPr>
        <w:pStyle w:val="NoSpacing"/>
        <w:jc w:val="both"/>
      </w:pPr>
    </w:p>
    <w:p w:rsidR="001751EF" w:rsidRDefault="001751EF" w:rsidP="001751EF">
      <w:pPr>
        <w:pStyle w:val="NoSpacing"/>
        <w:jc w:val="both"/>
      </w:pPr>
    </w:p>
    <w:p w:rsidR="001751EF" w:rsidRDefault="001751EF" w:rsidP="001751EF">
      <w:pPr>
        <w:pStyle w:val="NoSpacing"/>
        <w:jc w:val="both"/>
      </w:pPr>
      <w:r>
        <w:tab/>
        <w:t>1468</w:t>
      </w:r>
      <w:r>
        <w:tab/>
        <w:t>He made his Will.    (Plomer p.133)</w:t>
      </w:r>
    </w:p>
    <w:p w:rsidR="001751EF" w:rsidRDefault="001751EF" w:rsidP="001751EF">
      <w:pPr>
        <w:pStyle w:val="NoSpacing"/>
        <w:jc w:val="both"/>
      </w:pPr>
    </w:p>
    <w:p w:rsidR="001751EF" w:rsidRDefault="001751EF" w:rsidP="001751EF">
      <w:pPr>
        <w:pStyle w:val="NoSpacing"/>
        <w:jc w:val="both"/>
      </w:pPr>
    </w:p>
    <w:p w:rsidR="001751EF" w:rsidRDefault="001751EF" w:rsidP="001751EF">
      <w:pPr>
        <w:pStyle w:val="NoSpacing"/>
        <w:jc w:val="both"/>
      </w:pPr>
      <w:r>
        <w:t>22 May 2012</w:t>
      </w:r>
    </w:p>
    <w:p w:rsidR="00BA4020" w:rsidRPr="00186E49" w:rsidRDefault="001751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EF" w:rsidRDefault="001751EF" w:rsidP="00552EBA">
      <w:r>
        <w:separator/>
      </w:r>
    </w:p>
  </w:endnote>
  <w:endnote w:type="continuationSeparator" w:id="0">
    <w:p w:rsidR="001751EF" w:rsidRDefault="001751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51EF">
      <w:rPr>
        <w:noProof/>
      </w:rPr>
      <w:t>15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EF" w:rsidRDefault="001751EF" w:rsidP="00552EBA">
      <w:r>
        <w:separator/>
      </w:r>
    </w:p>
  </w:footnote>
  <w:footnote w:type="continuationSeparator" w:id="0">
    <w:p w:rsidR="001751EF" w:rsidRDefault="001751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1EF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2012-08-15T18:41:00Z</dcterms:created>
  <dcterms:modified xsi:type="dcterms:W3CDTF">2012-08-15T18:41:00Z</dcterms:modified>
</cp:coreProperties>
</file>