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34" w:rsidRDefault="00D56934" w:rsidP="00D56934">
      <w:pPr>
        <w:pStyle w:val="NoSpacing"/>
      </w:pPr>
      <w:r>
        <w:rPr>
          <w:u w:val="single"/>
        </w:rPr>
        <w:t>John DANET</w:t>
      </w:r>
      <w:r>
        <w:t xml:space="preserve">       (fl.1433)</w:t>
      </w:r>
    </w:p>
    <w:p w:rsidR="00D56934" w:rsidRDefault="00D56934" w:rsidP="00D56934">
      <w:pPr>
        <w:pStyle w:val="NoSpacing"/>
      </w:pPr>
    </w:p>
    <w:p w:rsidR="00D56934" w:rsidRDefault="00D56934" w:rsidP="00D56934">
      <w:pPr>
        <w:pStyle w:val="NoSpacing"/>
      </w:pPr>
    </w:p>
    <w:p w:rsidR="00D56934" w:rsidRDefault="00D56934" w:rsidP="00D56934">
      <w:pPr>
        <w:pStyle w:val="NoSpacing"/>
      </w:pPr>
      <w:r>
        <w:t>26 Apr.1433</w:t>
      </w:r>
      <w:r>
        <w:tab/>
        <w:t>Settlement of his action against Thomas Stretton(q.v.) and his wife,</w:t>
      </w:r>
    </w:p>
    <w:p w:rsidR="00D56934" w:rsidRDefault="00D56934" w:rsidP="00D56934">
      <w:pPr>
        <w:pStyle w:val="NoSpacing"/>
      </w:pPr>
      <w:r>
        <w:tab/>
      </w:r>
      <w:r>
        <w:tab/>
        <w:t>Elizabeth(q.v.), deforciants of 2 messuages and a dove-cot in</w:t>
      </w:r>
    </w:p>
    <w:p w:rsidR="00D56934" w:rsidRDefault="00D56934" w:rsidP="00D56934">
      <w:pPr>
        <w:pStyle w:val="NoSpacing"/>
      </w:pPr>
      <w:r>
        <w:tab/>
      </w:r>
      <w:r>
        <w:tab/>
        <w:t>Leicester.</w:t>
      </w:r>
    </w:p>
    <w:p w:rsidR="00D56934" w:rsidRDefault="00D56934" w:rsidP="00D56934">
      <w:pPr>
        <w:pStyle w:val="NoSpacing"/>
      </w:pPr>
      <w:r>
        <w:tab/>
      </w:r>
      <w:r>
        <w:tab/>
        <w:t>(</w:t>
      </w:r>
      <w:hyperlink r:id="rId7" w:history="1">
        <w:r w:rsidRPr="00C057F5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D56934" w:rsidRDefault="00D56934" w:rsidP="00D56934">
      <w:pPr>
        <w:pStyle w:val="NoSpacing"/>
      </w:pPr>
    </w:p>
    <w:p w:rsidR="00D56934" w:rsidRDefault="00D56934" w:rsidP="00D56934">
      <w:pPr>
        <w:pStyle w:val="NoSpacing"/>
      </w:pPr>
    </w:p>
    <w:p w:rsidR="00D56934" w:rsidRDefault="00D56934" w:rsidP="00D56934">
      <w:pPr>
        <w:pStyle w:val="NoSpacing"/>
      </w:pPr>
      <w:r>
        <w:t>24 July 2012</w:t>
      </w:r>
    </w:p>
    <w:p w:rsidR="00BA4020" w:rsidRPr="00186E49" w:rsidRDefault="00D569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34" w:rsidRDefault="00D56934" w:rsidP="00552EBA">
      <w:r>
        <w:separator/>
      </w:r>
    </w:p>
  </w:endnote>
  <w:endnote w:type="continuationSeparator" w:id="0">
    <w:p w:rsidR="00D56934" w:rsidRDefault="00D569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6934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34" w:rsidRDefault="00D56934" w:rsidP="00552EBA">
      <w:r>
        <w:separator/>
      </w:r>
    </w:p>
  </w:footnote>
  <w:footnote w:type="continuationSeparator" w:id="0">
    <w:p w:rsidR="00D56934" w:rsidRDefault="00D569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6934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2012-07-30T19:22:00Z</dcterms:created>
  <dcterms:modified xsi:type="dcterms:W3CDTF">2012-07-30T19:23:00Z</dcterms:modified>
</cp:coreProperties>
</file>