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D4376" w:rsidP="00115448">
      <w:pPr>
        <w:pStyle w:val="NoSpacing"/>
      </w:pPr>
      <w:r>
        <w:rPr>
          <w:u w:val="single"/>
        </w:rPr>
        <w:t>Robert DANEYS</w:t>
      </w:r>
      <w:r>
        <w:t xml:space="preserve">   (ca.1410-o.s.p.1435)</w:t>
      </w:r>
    </w:p>
    <w:p w:rsidR="006D4376" w:rsidRDefault="006D4376" w:rsidP="00115448">
      <w:pPr>
        <w:pStyle w:val="NoSpacing"/>
      </w:pPr>
      <w:proofErr w:type="gramStart"/>
      <w:r>
        <w:t>of</w:t>
      </w:r>
      <w:proofErr w:type="gramEnd"/>
      <w:r>
        <w:t xml:space="preserve"> Rutland.</w:t>
      </w:r>
    </w:p>
    <w:p w:rsidR="006D4376" w:rsidRDefault="006D4376" w:rsidP="00115448">
      <w:pPr>
        <w:pStyle w:val="NoSpacing"/>
      </w:pPr>
    </w:p>
    <w:p w:rsidR="006D4376" w:rsidRDefault="006D4376" w:rsidP="00115448">
      <w:pPr>
        <w:pStyle w:val="NoSpacing"/>
      </w:pPr>
    </w:p>
    <w:p w:rsidR="006D4376" w:rsidRDefault="006D4376" w:rsidP="00115448">
      <w:pPr>
        <w:pStyle w:val="NoSpacing"/>
      </w:pPr>
      <w:r>
        <w:t xml:space="preserve">Son of Sir John </w:t>
      </w:r>
      <w:proofErr w:type="spellStart"/>
      <w:proofErr w:type="gramStart"/>
      <w:r>
        <w:t>Daneys</w:t>
      </w:r>
      <w:proofErr w:type="spellEnd"/>
      <w:r>
        <w:t>(</w:t>
      </w:r>
      <w:proofErr w:type="gramEnd"/>
      <w:r>
        <w:t xml:space="preserve">q.v.).   (V.C.H. Rutland </w:t>
      </w:r>
      <w:proofErr w:type="spellStart"/>
      <w:r>
        <w:t>vol.II</w:t>
      </w:r>
      <w:proofErr w:type="spellEnd"/>
      <w:r>
        <w:t xml:space="preserve"> p.276)</w:t>
      </w:r>
    </w:p>
    <w:p w:rsidR="006D4376" w:rsidRDefault="006D4376" w:rsidP="00115448">
      <w:pPr>
        <w:pStyle w:val="NoSpacing"/>
      </w:pPr>
    </w:p>
    <w:p w:rsidR="006D4376" w:rsidRDefault="006D4376" w:rsidP="00115448">
      <w:pPr>
        <w:pStyle w:val="NoSpacing"/>
      </w:pPr>
    </w:p>
    <w:p w:rsidR="006D4376" w:rsidRDefault="006D4376" w:rsidP="00115448">
      <w:pPr>
        <w:pStyle w:val="NoSpacing"/>
      </w:pPr>
      <w:r>
        <w:tab/>
        <w:t>1434</w:t>
      </w:r>
      <w:r>
        <w:tab/>
        <w:t xml:space="preserve">Sheriff of Rutland.  </w:t>
      </w:r>
      <w:proofErr w:type="gramStart"/>
      <w:r>
        <w:t>(ibid.)</w:t>
      </w:r>
      <w:proofErr w:type="gramEnd"/>
    </w:p>
    <w:p w:rsidR="006D4376" w:rsidRDefault="006D4376" w:rsidP="00115448">
      <w:pPr>
        <w:pStyle w:val="NoSpacing"/>
      </w:pPr>
    </w:p>
    <w:p w:rsidR="006D4376" w:rsidRDefault="006D4376" w:rsidP="00115448">
      <w:pPr>
        <w:pStyle w:val="NoSpacing"/>
      </w:pPr>
    </w:p>
    <w:p w:rsidR="006D4376" w:rsidRPr="006D4376" w:rsidRDefault="006D4376" w:rsidP="00115448">
      <w:pPr>
        <w:pStyle w:val="NoSpacing"/>
      </w:pPr>
      <w:r>
        <w:t>9 February 2012</w:t>
      </w:r>
      <w:bookmarkStart w:id="0" w:name="_GoBack"/>
      <w:bookmarkEnd w:id="0"/>
    </w:p>
    <w:sectPr w:rsidR="006D4376" w:rsidRPr="006D43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76" w:rsidRDefault="006D4376" w:rsidP="00552EBA">
      <w:r>
        <w:separator/>
      </w:r>
    </w:p>
  </w:endnote>
  <w:endnote w:type="continuationSeparator" w:id="0">
    <w:p w:rsidR="006D4376" w:rsidRDefault="006D43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4376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76" w:rsidRDefault="006D4376" w:rsidP="00552EBA">
      <w:r>
        <w:separator/>
      </w:r>
    </w:p>
  </w:footnote>
  <w:footnote w:type="continuationSeparator" w:id="0">
    <w:p w:rsidR="006D4376" w:rsidRDefault="006D43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D437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2012-02-09T21:14:00Z</dcterms:created>
  <dcterms:modified xsi:type="dcterms:W3CDTF">2012-02-09T21:17:00Z</dcterms:modified>
</cp:coreProperties>
</file>