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09F" w:rsidRDefault="0071709F" w:rsidP="0071709F">
      <w:pPr>
        <w:pStyle w:val="NoSpacing"/>
      </w:pPr>
      <w:r>
        <w:rPr>
          <w:u w:val="single"/>
        </w:rPr>
        <w:t>John DANSEY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fl.1428)</w:t>
      </w:r>
    </w:p>
    <w:p w:rsidR="0071709F" w:rsidRDefault="0071709F" w:rsidP="0071709F">
      <w:pPr>
        <w:pStyle w:val="NoSpacing"/>
      </w:pPr>
    </w:p>
    <w:p w:rsidR="0071709F" w:rsidRDefault="0071709F" w:rsidP="0071709F">
      <w:pPr>
        <w:pStyle w:val="NoSpacing"/>
      </w:pPr>
    </w:p>
    <w:p w:rsidR="0071709F" w:rsidRDefault="0071709F" w:rsidP="0071709F">
      <w:pPr>
        <w:pStyle w:val="NoSpacing"/>
      </w:pPr>
      <w:r>
        <w:t>29 Jan.1428</w:t>
      </w:r>
      <w:r>
        <w:tab/>
        <w:t>He was a juror on the inquisition mandamus held in Hereford into the lands</w:t>
      </w:r>
    </w:p>
    <w:p w:rsidR="0071709F" w:rsidRDefault="0071709F" w:rsidP="0071709F">
      <w:pPr>
        <w:pStyle w:val="NoSpacing"/>
      </w:pPr>
      <w:r>
        <w:tab/>
      </w:r>
      <w:r>
        <w:tab/>
        <w:t xml:space="preserve">of </w:t>
      </w:r>
      <w:proofErr w:type="gramStart"/>
      <w:r>
        <w:t>Henry</w:t>
      </w:r>
      <w:proofErr w:type="gramEnd"/>
      <w:r>
        <w:t xml:space="preserve"> de </w:t>
      </w:r>
      <w:proofErr w:type="spellStart"/>
      <w:r>
        <w:t>Barewe</w:t>
      </w:r>
      <w:proofErr w:type="spellEnd"/>
      <w:r>
        <w:t>(q.v.) in Herefordshire and the adjacent Welsh March.</w:t>
      </w:r>
    </w:p>
    <w:p w:rsidR="0071709F" w:rsidRDefault="0071709F" w:rsidP="0071709F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23-57)</w:t>
      </w:r>
    </w:p>
    <w:p w:rsidR="0071709F" w:rsidRDefault="0071709F" w:rsidP="0071709F">
      <w:pPr>
        <w:pStyle w:val="NoSpacing"/>
      </w:pPr>
    </w:p>
    <w:p w:rsidR="0071709F" w:rsidRDefault="0071709F" w:rsidP="0071709F">
      <w:pPr>
        <w:pStyle w:val="NoSpacing"/>
      </w:pPr>
    </w:p>
    <w:p w:rsidR="006B2F86" w:rsidRPr="0071709F" w:rsidRDefault="0071709F" w:rsidP="0071709F">
      <w:pPr>
        <w:pStyle w:val="NoSpacing"/>
      </w:pPr>
      <w:r>
        <w:t>29 August 2017</w:t>
      </w:r>
      <w:bookmarkStart w:id="0" w:name="_GoBack"/>
      <w:bookmarkEnd w:id="0"/>
    </w:p>
    <w:sectPr w:rsidR="006B2F86" w:rsidRPr="0071709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709F" w:rsidRDefault="0071709F" w:rsidP="00E71FC3">
      <w:pPr>
        <w:spacing w:after="0" w:line="240" w:lineRule="auto"/>
      </w:pPr>
      <w:r>
        <w:separator/>
      </w:r>
    </w:p>
  </w:endnote>
  <w:endnote w:type="continuationSeparator" w:id="0">
    <w:p w:rsidR="0071709F" w:rsidRDefault="0071709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709F" w:rsidRDefault="0071709F" w:rsidP="00E71FC3">
      <w:pPr>
        <w:spacing w:after="0" w:line="240" w:lineRule="auto"/>
      </w:pPr>
      <w:r>
        <w:separator/>
      </w:r>
    </w:p>
  </w:footnote>
  <w:footnote w:type="continuationSeparator" w:id="0">
    <w:p w:rsidR="0071709F" w:rsidRDefault="0071709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09F"/>
    <w:rsid w:val="001A7C09"/>
    <w:rsid w:val="00577BD5"/>
    <w:rsid w:val="00656CBA"/>
    <w:rsid w:val="006A1F77"/>
    <w:rsid w:val="0071709F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A6279"/>
  <w15:chartTrackingRefBased/>
  <w15:docId w15:val="{283B86BF-094E-4DC3-8248-8F885FC1A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2017-08-29T20:45:00Z</dcterms:created>
  <dcterms:modified xsi:type="dcterms:W3CDTF">2017-08-29T20:45:00Z</dcterms:modified>
</cp:coreProperties>
</file>