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67" w:rsidRPr="003477CA" w:rsidRDefault="001A4567" w:rsidP="001A4567">
      <w:r>
        <w:rPr>
          <w:u w:val="single"/>
        </w:rPr>
        <w:t>Geoffrey DAVY</w:t>
      </w:r>
      <w:r w:rsidRPr="003477CA">
        <w:t xml:space="preserve">    (fl.1478)</w:t>
      </w:r>
    </w:p>
    <w:p w:rsidR="001A4567" w:rsidRPr="003477CA" w:rsidRDefault="001A4567" w:rsidP="001A4567">
      <w:r>
        <w:t>of Thurveton.</w:t>
      </w:r>
    </w:p>
    <w:p w:rsidR="001A4567" w:rsidRPr="003477CA" w:rsidRDefault="001A4567" w:rsidP="001A4567"/>
    <w:p w:rsidR="001A4567" w:rsidRPr="003477CA" w:rsidRDefault="001A4567" w:rsidP="001A4567"/>
    <w:p w:rsidR="001A4567" w:rsidRPr="003477CA" w:rsidRDefault="001A4567" w:rsidP="001A4567">
      <w:r w:rsidRPr="003477CA">
        <w:tab/>
        <w:t>1478</w:t>
      </w:r>
      <w:r w:rsidRPr="003477CA">
        <w:tab/>
        <w:t>He made his Will.</w:t>
      </w:r>
    </w:p>
    <w:p w:rsidR="001A4567" w:rsidRPr="003477CA" w:rsidRDefault="001A4567" w:rsidP="001A4567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>NCC, will register, Gelour, 2</w:t>
      </w:r>
      <w:r>
        <w:rPr>
          <w:lang w:eastAsia="zh-CN"/>
        </w:rPr>
        <w:t>08</w:t>
      </w:r>
      <w:r w:rsidRPr="003477CA">
        <w:rPr>
          <w:lang w:eastAsia="zh-CN"/>
        </w:rPr>
        <w:t>)</w:t>
      </w:r>
    </w:p>
    <w:p w:rsidR="001A4567" w:rsidRPr="003477CA" w:rsidRDefault="001A4567" w:rsidP="001A4567">
      <w:pPr>
        <w:rPr>
          <w:lang w:eastAsia="zh-CN"/>
        </w:rPr>
      </w:pPr>
    </w:p>
    <w:p w:rsidR="001A4567" w:rsidRPr="003477CA" w:rsidRDefault="001A4567" w:rsidP="001A4567">
      <w:pPr>
        <w:rPr>
          <w:lang w:eastAsia="zh-CN"/>
        </w:rPr>
      </w:pPr>
    </w:p>
    <w:p w:rsidR="001A4567" w:rsidRPr="003477CA" w:rsidRDefault="001A4567" w:rsidP="001A4567">
      <w:pPr>
        <w:rPr>
          <w:lang w:eastAsia="zh-CN"/>
        </w:rPr>
      </w:pPr>
    </w:p>
    <w:p w:rsidR="00BA4020" w:rsidRDefault="001A4567" w:rsidP="001A4567">
      <w:r w:rsidRPr="003477CA">
        <w:rPr>
          <w:lang w:eastAsia="zh-CN"/>
        </w:rPr>
        <w:t>1</w:t>
      </w:r>
      <w:r>
        <w:rPr>
          <w:lang w:eastAsia="zh-CN"/>
        </w:rPr>
        <w:t>1</w:t>
      </w:r>
      <w:r w:rsidRPr="003477CA">
        <w:rPr>
          <w:lang w:eastAsia="zh-CN"/>
        </w:rPr>
        <w:t xml:space="preserve"> September 2011</w:t>
      </w:r>
    </w:p>
    <w:sectPr w:rsidR="00BA4020" w:rsidSect="00377B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567" w:rsidRDefault="001A4567" w:rsidP="00552EBA">
      <w:r>
        <w:separator/>
      </w:r>
    </w:p>
  </w:endnote>
  <w:endnote w:type="continuationSeparator" w:id="0">
    <w:p w:rsidR="001A4567" w:rsidRDefault="001A456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4567">
        <w:rPr>
          <w:noProof/>
        </w:rPr>
        <w:t>11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567" w:rsidRDefault="001A4567" w:rsidP="00552EBA">
      <w:r>
        <w:separator/>
      </w:r>
    </w:p>
  </w:footnote>
  <w:footnote w:type="continuationSeparator" w:id="0">
    <w:p w:rsidR="001A4567" w:rsidRDefault="001A456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4567"/>
    <w:rsid w:val="00377B5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56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A456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2011-09-11T19:11:00Z</dcterms:created>
  <dcterms:modified xsi:type="dcterms:W3CDTF">2011-09-11T19:13:00Z</dcterms:modified>
</cp:coreProperties>
</file>