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E0443" w14:textId="77777777" w:rsidR="005B489D" w:rsidRDefault="005B489D" w:rsidP="005B48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DAVY</w:t>
      </w:r>
      <w:r>
        <w:rPr>
          <w:rFonts w:ascii="Times New Roman" w:hAnsi="Times New Roman" w:cs="Times New Roman"/>
          <w:sz w:val="24"/>
          <w:szCs w:val="24"/>
        </w:rPr>
        <w:t xml:space="preserve">       (fl.1478)</w:t>
      </w:r>
    </w:p>
    <w:p w14:paraId="61F658B4" w14:textId="77777777" w:rsidR="005B489D" w:rsidRDefault="005B489D" w:rsidP="005B48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of the Yeomen of the King’s Chamber.</w:t>
      </w:r>
    </w:p>
    <w:p w14:paraId="42B5CD7A" w14:textId="77777777" w:rsidR="005B489D" w:rsidRDefault="005B489D" w:rsidP="005B48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98A43A" w14:textId="2C028C60" w:rsidR="005B489D" w:rsidRDefault="005B489D" w:rsidP="005B48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0C5046" w14:textId="77777777" w:rsidR="00F22175" w:rsidRDefault="00F22175" w:rsidP="00F221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Dec.1477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appointed Bailiff of Folsham, Norfolk, during the minority of </w:t>
      </w:r>
    </w:p>
    <w:p w14:paraId="78D00993" w14:textId="537081A5" w:rsidR="00F22175" w:rsidRDefault="00F22175" w:rsidP="00F221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Lord Morley.   (C.P.R. 1476-85 p.61)</w:t>
      </w:r>
    </w:p>
    <w:p w14:paraId="21E115EC" w14:textId="77777777" w:rsidR="005B489D" w:rsidRDefault="005B489D" w:rsidP="005B48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Jun.1478</w:t>
      </w:r>
      <w:r>
        <w:rPr>
          <w:rFonts w:ascii="Times New Roman" w:hAnsi="Times New Roman" w:cs="Times New Roman"/>
          <w:sz w:val="24"/>
          <w:szCs w:val="24"/>
        </w:rPr>
        <w:tab/>
        <w:t>He was granted the office of the custody of the King’s Ferry in the port of</w:t>
      </w:r>
    </w:p>
    <w:p w14:paraId="5312B1D6" w14:textId="77777777" w:rsidR="005B489D" w:rsidRDefault="005B489D" w:rsidP="005B48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Fowey.    (C.P.R. 1476-85 p.118)</w:t>
      </w:r>
    </w:p>
    <w:p w14:paraId="0F3D33F0" w14:textId="77777777" w:rsidR="005B489D" w:rsidRDefault="005B489D" w:rsidP="005B48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FE45D2" w14:textId="77777777" w:rsidR="005B489D" w:rsidRDefault="005B489D" w:rsidP="005B48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C955A4" w14:textId="2674A051" w:rsidR="005B489D" w:rsidRDefault="005B489D" w:rsidP="005B48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April 2021</w:t>
      </w:r>
    </w:p>
    <w:p w14:paraId="633710AD" w14:textId="317A7ECB" w:rsidR="00F22175" w:rsidRDefault="00F22175" w:rsidP="005B48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June 2021</w:t>
      </w:r>
    </w:p>
    <w:p w14:paraId="6FD2D21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E6BE8" w14:textId="77777777" w:rsidR="005B489D" w:rsidRDefault="005B489D" w:rsidP="009139A6">
      <w:r>
        <w:separator/>
      </w:r>
    </w:p>
  </w:endnote>
  <w:endnote w:type="continuationSeparator" w:id="0">
    <w:p w14:paraId="5803CE4A" w14:textId="77777777" w:rsidR="005B489D" w:rsidRDefault="005B48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74A64" w14:textId="77777777" w:rsidR="005B489D" w:rsidRDefault="005B48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2D8F7" w14:textId="77777777" w:rsidR="005B489D" w:rsidRPr="009139A6" w:rsidRDefault="005B489D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9BD20" w14:textId="77777777" w:rsidR="005B489D" w:rsidRDefault="005B48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3B5FF" w14:textId="77777777" w:rsidR="005B489D" w:rsidRDefault="005B489D" w:rsidP="009139A6">
      <w:r>
        <w:separator/>
      </w:r>
    </w:p>
  </w:footnote>
  <w:footnote w:type="continuationSeparator" w:id="0">
    <w:p w14:paraId="78D82A2A" w14:textId="77777777" w:rsidR="005B489D" w:rsidRDefault="005B48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EFE92" w14:textId="77777777" w:rsidR="005B489D" w:rsidRDefault="005B48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FDC4B" w14:textId="77777777" w:rsidR="005B489D" w:rsidRDefault="005B48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21018" w14:textId="77777777" w:rsidR="005B489D" w:rsidRDefault="005B48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89D"/>
    <w:rsid w:val="000666E0"/>
    <w:rsid w:val="002510B7"/>
    <w:rsid w:val="005B489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2217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E9420"/>
  <w15:chartTrackingRefBased/>
  <w15:docId w15:val="{820543A4-5DDC-42E0-8276-E027482E4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17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7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2021-04-20T20:56:00Z</dcterms:created>
  <dcterms:modified xsi:type="dcterms:W3CDTF">2021-06-24T09:11:00Z</dcterms:modified>
</cp:coreProperties>
</file>