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9E52C" w14:textId="77777777" w:rsidR="003B4A05" w:rsidRDefault="003B4A05" w:rsidP="003B4A05">
      <w:pPr>
        <w:pStyle w:val="NoSpacing"/>
      </w:pPr>
      <w:r>
        <w:rPr>
          <w:u w:val="single"/>
        </w:rPr>
        <w:t>William DAVY</w:t>
      </w:r>
      <w:r>
        <w:t xml:space="preserve">    </w:t>
      </w:r>
      <w:proofErr w:type="gramStart"/>
      <w:r>
        <w:t xml:space="preserve">   (</w:t>
      </w:r>
      <w:proofErr w:type="gramEnd"/>
      <w:r>
        <w:t>fl.1478)</w:t>
      </w:r>
    </w:p>
    <w:p w14:paraId="14D9A4ED" w14:textId="77777777" w:rsidR="003B4A05" w:rsidRDefault="003B4A05" w:rsidP="003B4A05">
      <w:pPr>
        <w:pStyle w:val="NoSpacing"/>
      </w:pPr>
      <w:r>
        <w:t>of Brixton, Isle of Wight. Chaplain.</w:t>
      </w:r>
    </w:p>
    <w:p w14:paraId="7C98C6B3" w14:textId="77777777" w:rsidR="003B4A05" w:rsidRDefault="003B4A05" w:rsidP="003B4A05">
      <w:pPr>
        <w:pStyle w:val="NoSpacing"/>
      </w:pPr>
    </w:p>
    <w:p w14:paraId="0C0BC07C" w14:textId="77777777" w:rsidR="003B4A05" w:rsidRDefault="003B4A05" w:rsidP="003B4A05">
      <w:pPr>
        <w:pStyle w:val="NoSpacing"/>
      </w:pPr>
    </w:p>
    <w:p w14:paraId="39E40779" w14:textId="77777777" w:rsidR="003B4A05" w:rsidRDefault="003B4A05" w:rsidP="003B4A05">
      <w:pPr>
        <w:pStyle w:val="NoSpacing"/>
      </w:pPr>
      <w:r>
        <w:t>16 Nov.1478</w:t>
      </w:r>
      <w:r>
        <w:tab/>
        <w:t xml:space="preserve">He was granted a general pardon of all offences committed by him </w:t>
      </w:r>
    </w:p>
    <w:p w14:paraId="7BFF9029" w14:textId="77777777" w:rsidR="003B4A05" w:rsidRDefault="003B4A05" w:rsidP="003B4A05">
      <w:pPr>
        <w:pStyle w:val="NoSpacing"/>
      </w:pPr>
      <w:r>
        <w:tab/>
      </w:r>
      <w:r>
        <w:tab/>
        <w:t>before 8 November.      (C.P.R. 1476-85 p.129)</w:t>
      </w:r>
    </w:p>
    <w:p w14:paraId="164A619E" w14:textId="77777777" w:rsidR="003B4A05" w:rsidRDefault="003B4A05" w:rsidP="003B4A05">
      <w:pPr>
        <w:pStyle w:val="NoSpacing"/>
      </w:pPr>
    </w:p>
    <w:p w14:paraId="3E8FB374" w14:textId="77777777" w:rsidR="003B4A05" w:rsidRDefault="003B4A05" w:rsidP="003B4A05">
      <w:pPr>
        <w:pStyle w:val="NoSpacing"/>
      </w:pPr>
    </w:p>
    <w:p w14:paraId="29E446CD" w14:textId="77777777" w:rsidR="003B4A05" w:rsidRDefault="003B4A05" w:rsidP="003B4A05">
      <w:pPr>
        <w:pStyle w:val="NoSpacing"/>
      </w:pPr>
      <w:r>
        <w:t>14 September 2024</w:t>
      </w:r>
    </w:p>
    <w:p w14:paraId="0D797B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E0FFB" w14:textId="77777777" w:rsidR="003B4A05" w:rsidRDefault="003B4A05" w:rsidP="009139A6">
      <w:r>
        <w:separator/>
      </w:r>
    </w:p>
  </w:endnote>
  <w:endnote w:type="continuationSeparator" w:id="0">
    <w:p w14:paraId="0F46BF07" w14:textId="77777777" w:rsidR="003B4A05" w:rsidRDefault="003B4A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0F4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796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2B2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EC4A0" w14:textId="77777777" w:rsidR="003B4A05" w:rsidRDefault="003B4A05" w:rsidP="009139A6">
      <w:r>
        <w:separator/>
      </w:r>
    </w:p>
  </w:footnote>
  <w:footnote w:type="continuationSeparator" w:id="0">
    <w:p w14:paraId="2F4B4CF4" w14:textId="77777777" w:rsidR="003B4A05" w:rsidRDefault="003B4A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EF5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590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29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A05"/>
    <w:rsid w:val="000666E0"/>
    <w:rsid w:val="002510B7"/>
    <w:rsid w:val="00270799"/>
    <w:rsid w:val="003B4A0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4F770"/>
  <w15:chartTrackingRefBased/>
  <w15:docId w15:val="{37641360-DE91-48D6-A264-1F14CBA9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2024-09-17T14:00:00Z</dcterms:created>
  <dcterms:modified xsi:type="dcterms:W3CDTF">2024-09-17T14:04:00Z</dcterms:modified>
</cp:coreProperties>
</file>