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97" w:rsidRDefault="001E1597" w:rsidP="001E1597">
      <w:pPr>
        <w:pStyle w:val="NoSpacing"/>
      </w:pPr>
      <w:r>
        <w:rPr>
          <w:u w:val="single"/>
        </w:rPr>
        <w:t>Adam DERBY(alias VAILLANT)</w:t>
      </w:r>
      <w:r>
        <w:t xml:space="preserve">     (fl.1400)</w:t>
      </w:r>
    </w:p>
    <w:p w:rsidR="001E1597" w:rsidRDefault="001E1597" w:rsidP="001E1597">
      <w:pPr>
        <w:pStyle w:val="NoSpacing"/>
      </w:pPr>
      <w:r>
        <w:t>King’s Herald.</w:t>
      </w:r>
    </w:p>
    <w:p w:rsidR="001E1597" w:rsidRDefault="001E1597" w:rsidP="001E1597">
      <w:pPr>
        <w:pStyle w:val="NoSpacing"/>
      </w:pPr>
    </w:p>
    <w:p w:rsidR="001E1597" w:rsidRDefault="001E1597" w:rsidP="001E1597">
      <w:pPr>
        <w:pStyle w:val="NoSpacing"/>
      </w:pPr>
    </w:p>
    <w:p w:rsidR="001E1597" w:rsidRDefault="001E1597" w:rsidP="001E1597">
      <w:pPr>
        <w:pStyle w:val="NoSpacing"/>
      </w:pPr>
      <w:r>
        <w:t>15 May1400</w:t>
      </w:r>
      <w:r>
        <w:tab/>
        <w:t>He was granted a tun or two pipes of wine a year for life.</w:t>
      </w:r>
    </w:p>
    <w:p w:rsidR="001E1597" w:rsidRDefault="001E1597" w:rsidP="001E1597">
      <w:pPr>
        <w:pStyle w:val="NoSpacing"/>
      </w:pPr>
      <w:r>
        <w:tab/>
      </w:r>
      <w:r>
        <w:tab/>
        <w:t>(C.P.R. 1399-1401 p.278)</w:t>
      </w:r>
    </w:p>
    <w:p w:rsidR="001E1597" w:rsidRDefault="001E1597" w:rsidP="001E1597">
      <w:pPr>
        <w:pStyle w:val="NoSpacing"/>
      </w:pPr>
    </w:p>
    <w:p w:rsidR="001E1597" w:rsidRDefault="001E1597" w:rsidP="001E1597">
      <w:pPr>
        <w:pStyle w:val="NoSpacing"/>
      </w:pPr>
    </w:p>
    <w:p w:rsidR="001E1597" w:rsidRDefault="001E1597" w:rsidP="001E1597">
      <w:pPr>
        <w:pStyle w:val="NoSpacing"/>
      </w:pPr>
    </w:p>
    <w:p w:rsidR="001E1597" w:rsidRDefault="001E1597" w:rsidP="001E1597">
      <w:pPr>
        <w:pStyle w:val="NoSpacing"/>
      </w:pPr>
      <w:r>
        <w:t>2 April 2011</w:t>
      </w:r>
    </w:p>
    <w:p w:rsidR="00BA4020" w:rsidRDefault="001E1597"/>
    <w:sectPr w:rsidR="00BA4020" w:rsidSect="00073B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597" w:rsidRDefault="001E1597" w:rsidP="00552EBA">
      <w:pPr>
        <w:spacing w:after="0" w:line="240" w:lineRule="auto"/>
      </w:pPr>
      <w:r>
        <w:separator/>
      </w:r>
    </w:p>
  </w:endnote>
  <w:endnote w:type="continuationSeparator" w:id="0">
    <w:p w:rsidR="001E1597" w:rsidRDefault="001E159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E1597">
        <w:rPr>
          <w:noProof/>
        </w:rPr>
        <w:t>28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597" w:rsidRDefault="001E1597" w:rsidP="00552EBA">
      <w:pPr>
        <w:spacing w:after="0" w:line="240" w:lineRule="auto"/>
      </w:pPr>
      <w:r>
        <w:separator/>
      </w:r>
    </w:p>
  </w:footnote>
  <w:footnote w:type="continuationSeparator" w:id="0">
    <w:p w:rsidR="001E1597" w:rsidRDefault="001E159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3B7A"/>
    <w:rsid w:val="00175804"/>
    <w:rsid w:val="001E159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2011-04-28T20:55:00Z</dcterms:created>
  <dcterms:modified xsi:type="dcterms:W3CDTF">2011-04-28T20:55:00Z</dcterms:modified>
</cp:coreProperties>
</file>