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1AE25" w14:textId="77777777" w:rsidR="006E512C" w:rsidRDefault="006E512C" w:rsidP="006E51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DERBY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fl.1414-5)</w:t>
      </w:r>
    </w:p>
    <w:p w14:paraId="35A2A911" w14:textId="77777777" w:rsidR="006E512C" w:rsidRDefault="006E512C" w:rsidP="006E512C">
      <w:pPr>
        <w:pStyle w:val="NoSpacing"/>
        <w:rPr>
          <w:rFonts w:cs="Times New Roman"/>
          <w:szCs w:val="24"/>
        </w:rPr>
      </w:pPr>
    </w:p>
    <w:p w14:paraId="3C3CD308" w14:textId="77777777" w:rsidR="006E512C" w:rsidRDefault="006E512C" w:rsidP="006E512C">
      <w:pPr>
        <w:pStyle w:val="NoSpacing"/>
        <w:rPr>
          <w:rFonts w:cs="Times New Roman"/>
          <w:szCs w:val="24"/>
        </w:rPr>
      </w:pPr>
    </w:p>
    <w:p w14:paraId="0478BC4B" w14:textId="77777777" w:rsidR="006E512C" w:rsidRDefault="006E512C" w:rsidP="006E51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1414-5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Clipesby</w:t>
      </w:r>
      <w:proofErr w:type="spellEnd"/>
      <w:r>
        <w:rPr>
          <w:rFonts w:cs="Times New Roman"/>
          <w:szCs w:val="24"/>
        </w:rPr>
        <w:t xml:space="preserve">(q.v.) released all his right to lands etc. in </w:t>
      </w:r>
      <w:proofErr w:type="spellStart"/>
      <w:r>
        <w:rPr>
          <w:rFonts w:cs="Times New Roman"/>
          <w:szCs w:val="24"/>
        </w:rPr>
        <w:t>Stalham</w:t>
      </w:r>
      <w:proofErr w:type="spellEnd"/>
      <w:r>
        <w:rPr>
          <w:rFonts w:cs="Times New Roman"/>
          <w:szCs w:val="24"/>
        </w:rPr>
        <w:t xml:space="preserve"> to</w:t>
      </w:r>
    </w:p>
    <w:p w14:paraId="26DC2951" w14:textId="77777777" w:rsidR="006E512C" w:rsidRDefault="006E512C" w:rsidP="006E51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him.</w:t>
      </w:r>
    </w:p>
    <w:p w14:paraId="6729D85F" w14:textId="77777777" w:rsidR="006E512C" w:rsidRDefault="006E512C" w:rsidP="006E51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4B5EAD72" w14:textId="77777777" w:rsidR="006E512C" w:rsidRDefault="006E512C" w:rsidP="006E512C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157-164,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0A30CEB3" w14:textId="77777777" w:rsidR="006E512C" w:rsidRDefault="006E512C" w:rsidP="006E512C">
      <w:pPr>
        <w:pStyle w:val="NoSpacing"/>
        <w:rPr>
          <w:rFonts w:cs="Times New Roman"/>
          <w:szCs w:val="24"/>
        </w:rPr>
      </w:pPr>
    </w:p>
    <w:p w14:paraId="0D766C2B" w14:textId="77777777" w:rsidR="006E512C" w:rsidRDefault="006E512C" w:rsidP="006E512C">
      <w:pPr>
        <w:pStyle w:val="NoSpacing"/>
        <w:rPr>
          <w:rFonts w:cs="Times New Roman"/>
          <w:szCs w:val="24"/>
        </w:rPr>
      </w:pPr>
    </w:p>
    <w:p w14:paraId="13205782" w14:textId="77777777" w:rsidR="006E512C" w:rsidRDefault="006E512C" w:rsidP="006E51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February 2024</w:t>
      </w:r>
    </w:p>
    <w:p w14:paraId="399352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B5CA5" w14:textId="77777777" w:rsidR="006E512C" w:rsidRDefault="006E512C" w:rsidP="009139A6">
      <w:r>
        <w:separator/>
      </w:r>
    </w:p>
  </w:endnote>
  <w:endnote w:type="continuationSeparator" w:id="0">
    <w:p w14:paraId="67795376" w14:textId="77777777" w:rsidR="006E512C" w:rsidRDefault="006E51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F9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B8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8CB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BBA36" w14:textId="77777777" w:rsidR="006E512C" w:rsidRDefault="006E512C" w:rsidP="009139A6">
      <w:r>
        <w:separator/>
      </w:r>
    </w:p>
  </w:footnote>
  <w:footnote w:type="continuationSeparator" w:id="0">
    <w:p w14:paraId="4FDD6D9C" w14:textId="77777777" w:rsidR="006E512C" w:rsidRDefault="006E51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23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CE6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9AA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12C"/>
    <w:rsid w:val="000666E0"/>
    <w:rsid w:val="002510B7"/>
    <w:rsid w:val="005C130B"/>
    <w:rsid w:val="006E512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FAD60"/>
  <w15:chartTrackingRefBased/>
  <w15:docId w15:val="{D27B17C0-5819-461E-950D-CDC8BE105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2024-02-20T21:07:00Z</dcterms:created>
  <dcterms:modified xsi:type="dcterms:W3CDTF">2024-02-20T21:08:00Z</dcterms:modified>
</cp:coreProperties>
</file>