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CC0" w:rsidRDefault="00917CC0" w:rsidP="00917CC0">
      <w:r>
        <w:rPr>
          <w:u w:val="single"/>
        </w:rPr>
        <w:t>Margaret DERBY</w:t>
      </w:r>
      <w:r>
        <w:t xml:space="preserve">       (fl.1464)</w:t>
      </w:r>
    </w:p>
    <w:p w:rsidR="00917CC0" w:rsidRDefault="00917CC0" w:rsidP="00917CC0">
      <w:pPr>
        <w:rPr>
          <w:lang w:eastAsia="zh-CN"/>
        </w:rPr>
      </w:pPr>
      <w:r>
        <w:t>of</w:t>
      </w:r>
      <w:r>
        <w:rPr>
          <w:lang w:eastAsia="zh-CN"/>
        </w:rPr>
        <w:t xml:space="preserve">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Norwich</w:t>
          </w:r>
        </w:smartTag>
      </w:smartTag>
      <w:r>
        <w:rPr>
          <w:lang w:eastAsia="zh-CN"/>
        </w:rPr>
        <w:t xml:space="preserve">.  </w:t>
      </w:r>
    </w:p>
    <w:p w:rsidR="00917CC0" w:rsidRDefault="00917CC0" w:rsidP="00917CC0">
      <w:pPr>
        <w:rPr>
          <w:lang w:eastAsia="zh-CN"/>
        </w:rPr>
      </w:pPr>
    </w:p>
    <w:p w:rsidR="00917CC0" w:rsidRDefault="00917CC0" w:rsidP="00917CC0">
      <w:pPr>
        <w:rPr>
          <w:lang w:eastAsia="zh-CN"/>
        </w:rPr>
      </w:pPr>
    </w:p>
    <w:p w:rsidR="00917CC0" w:rsidRDefault="00917CC0" w:rsidP="00917CC0">
      <w:pPr>
        <w:rPr>
          <w:lang w:eastAsia="zh-CN"/>
        </w:rPr>
      </w:pPr>
      <w:r>
        <w:rPr>
          <w:lang w:eastAsia="zh-CN"/>
        </w:rPr>
        <w:t>= John Derby, smith.</w:t>
      </w:r>
    </w:p>
    <w:p w:rsidR="00917CC0" w:rsidRPr="001D1FE7" w:rsidRDefault="00917CC0" w:rsidP="00917CC0"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FC6B3D">
        <w:rPr>
          <w:lang w:eastAsia="zh-CN"/>
        </w:rPr>
        <w:t xml:space="preserve"> </w:t>
      </w:r>
      <w:r>
        <w:rPr>
          <w:lang w:eastAsia="zh-CN"/>
        </w:rPr>
        <w:t>Betyns, 164)</w:t>
      </w:r>
    </w:p>
    <w:p w:rsidR="00917CC0" w:rsidRDefault="00917CC0" w:rsidP="00917CC0"/>
    <w:p w:rsidR="00917CC0" w:rsidRDefault="00917CC0" w:rsidP="00917CC0">
      <w:pPr>
        <w:tabs>
          <w:tab w:val="left" w:pos="758"/>
          <w:tab w:val="left" w:pos="1487"/>
        </w:tabs>
      </w:pPr>
    </w:p>
    <w:p w:rsidR="00917CC0" w:rsidRDefault="00917CC0" w:rsidP="00917CC0">
      <w:pPr>
        <w:ind w:left="720"/>
        <w:rPr>
          <w:lang w:eastAsia="zh-CN"/>
        </w:rPr>
      </w:pPr>
      <w:r>
        <w:t xml:space="preserve">1464  </w:t>
      </w:r>
      <w:r>
        <w:tab/>
        <w:t>He made his Will.  (ibid.)</w:t>
      </w:r>
    </w:p>
    <w:p w:rsidR="00917CC0" w:rsidRDefault="00917CC0" w:rsidP="00917CC0"/>
    <w:p w:rsidR="00917CC0" w:rsidRPr="00B96A28" w:rsidRDefault="00917CC0" w:rsidP="00917CC0">
      <w:pPr>
        <w:ind w:left="1440"/>
      </w:pPr>
    </w:p>
    <w:p w:rsidR="00917CC0" w:rsidRDefault="00917CC0" w:rsidP="00917CC0">
      <w:pPr>
        <w:ind w:left="1440"/>
      </w:pPr>
    </w:p>
    <w:p w:rsidR="00BA4020" w:rsidRDefault="00917CC0" w:rsidP="00917CC0">
      <w:r>
        <w:t>21 January 2011</w:t>
      </w:r>
    </w:p>
    <w:sectPr w:rsidR="00BA4020" w:rsidSect="00CA2C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CC0" w:rsidRDefault="00917CC0" w:rsidP="00552EBA">
      <w:r>
        <w:separator/>
      </w:r>
    </w:p>
  </w:endnote>
  <w:endnote w:type="continuationSeparator" w:id="0">
    <w:p w:rsidR="00917CC0" w:rsidRDefault="00917CC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17CC0">
        <w:rPr>
          <w:noProof/>
        </w:rPr>
        <w:t>28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CC0" w:rsidRDefault="00917CC0" w:rsidP="00552EBA">
      <w:r>
        <w:separator/>
      </w:r>
    </w:p>
  </w:footnote>
  <w:footnote w:type="continuationSeparator" w:id="0">
    <w:p w:rsidR="00917CC0" w:rsidRDefault="00917CC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17CC0"/>
    <w:rsid w:val="00C33865"/>
    <w:rsid w:val="00CA2CBF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CC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17CC0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2011-01-28T21:38:00Z</dcterms:created>
  <dcterms:modified xsi:type="dcterms:W3CDTF">2011-01-28T21:38:00Z</dcterms:modified>
</cp:coreProperties>
</file>