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96D" w:rsidRDefault="00D5796D" w:rsidP="00D5796D">
      <w:pPr>
        <w:pStyle w:val="NoSpacing"/>
      </w:pPr>
      <w:r>
        <w:rPr>
          <w:u w:val="single"/>
        </w:rPr>
        <w:t>Alice DUKE</w:t>
      </w:r>
      <w:r>
        <w:t xml:space="preserve">        (fl.1418)</w:t>
      </w: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  <w:r>
        <w:t>= John(q.v.).</w:t>
      </w:r>
    </w:p>
    <w:p w:rsidR="00D5796D" w:rsidRDefault="00D5796D" w:rsidP="00D5796D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  <w:r>
        <w:t xml:space="preserve">  3 Nov.1418</w:t>
      </w:r>
      <w:r>
        <w:tab/>
        <w:t xml:space="preserve">Settlement of the action taken against them by Henry </w:t>
      </w:r>
      <w:proofErr w:type="spellStart"/>
      <w:r>
        <w:t>Baudyn</w:t>
      </w:r>
      <w:proofErr w:type="spellEnd"/>
      <w:r>
        <w:t>, clerk(q.v.),</w:t>
      </w:r>
    </w:p>
    <w:p w:rsidR="00D5796D" w:rsidRDefault="00D5796D" w:rsidP="00D5796D">
      <w:pPr>
        <w:pStyle w:val="NoSpacing"/>
      </w:pPr>
      <w:r>
        <w:tab/>
      </w:r>
      <w:r>
        <w:tab/>
        <w:t xml:space="preserve">and Robert </w:t>
      </w:r>
      <w:proofErr w:type="spellStart"/>
      <w:r>
        <w:t>Alysaunder</w:t>
      </w:r>
      <w:proofErr w:type="spellEnd"/>
      <w:r>
        <w:t xml:space="preserve">(q.v.) over 5 </w:t>
      </w:r>
      <w:proofErr w:type="spellStart"/>
      <w:r>
        <w:t>messuages</w:t>
      </w:r>
      <w:proofErr w:type="spellEnd"/>
      <w:r>
        <w:t xml:space="preserve">, 60 acres of land, 3 acres </w:t>
      </w:r>
    </w:p>
    <w:p w:rsidR="00D5796D" w:rsidRDefault="00D5796D" w:rsidP="00D5796D">
      <w:pPr>
        <w:pStyle w:val="NoSpacing"/>
        <w:ind w:left="1440"/>
      </w:pPr>
      <w:r>
        <w:t xml:space="preserve">of meadow, an acre of wood and 7s 3d of rent in </w:t>
      </w:r>
      <w:proofErr w:type="spellStart"/>
      <w:r>
        <w:t>Budleigh</w:t>
      </w:r>
      <w:proofErr w:type="spellEnd"/>
      <w:r>
        <w:t xml:space="preserve"> and </w:t>
      </w:r>
      <w:proofErr w:type="spellStart"/>
      <w:r>
        <w:t>Sidmouth</w:t>
      </w:r>
      <w:proofErr w:type="spellEnd"/>
      <w:r>
        <w:t>, Devon.  (ibid.)</w:t>
      </w: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</w:p>
    <w:p w:rsidR="00D5796D" w:rsidRDefault="00D5796D" w:rsidP="00D5796D">
      <w:pPr>
        <w:pStyle w:val="NoSpacing"/>
      </w:pPr>
      <w:r>
        <w:t>11 January 2017</w:t>
      </w:r>
    </w:p>
    <w:p w:rsidR="006B2F86" w:rsidRPr="00E71FC3" w:rsidRDefault="00D579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96D" w:rsidRDefault="00D5796D" w:rsidP="00E71FC3">
      <w:pPr>
        <w:spacing w:after="0" w:line="240" w:lineRule="auto"/>
      </w:pPr>
      <w:r>
        <w:separator/>
      </w:r>
    </w:p>
  </w:endnote>
  <w:endnote w:type="continuationSeparator" w:id="0">
    <w:p w:rsidR="00D5796D" w:rsidRDefault="00D579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96D" w:rsidRDefault="00D5796D" w:rsidP="00E71FC3">
      <w:pPr>
        <w:spacing w:after="0" w:line="240" w:lineRule="auto"/>
      </w:pPr>
      <w:r>
        <w:separator/>
      </w:r>
    </w:p>
  </w:footnote>
  <w:footnote w:type="continuationSeparator" w:id="0">
    <w:p w:rsidR="00D5796D" w:rsidRDefault="00D579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96D"/>
    <w:rsid w:val="001A7C09"/>
    <w:rsid w:val="00577BD5"/>
    <w:rsid w:val="00656CBA"/>
    <w:rsid w:val="006A1F77"/>
    <w:rsid w:val="00733BE7"/>
    <w:rsid w:val="00AB52E8"/>
    <w:rsid w:val="00B16D3F"/>
    <w:rsid w:val="00BB41AC"/>
    <w:rsid w:val="00D579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D57B7E-6052-4F87-9A99-13444FCE8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57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2017-02-04T21:28:00Z</dcterms:created>
  <dcterms:modified xsi:type="dcterms:W3CDTF">2017-02-04T21:28:00Z</dcterms:modified>
</cp:coreProperties>
</file>