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71" w:rsidRDefault="00B73871" w:rsidP="00B73871">
      <w:pPr>
        <w:pStyle w:val="NoSpacing"/>
      </w:pPr>
      <w:r>
        <w:rPr>
          <w:u w:val="single"/>
        </w:rPr>
        <w:t>Walter DUKE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73871" w:rsidRDefault="00B73871" w:rsidP="00B73871">
      <w:pPr>
        <w:pStyle w:val="NoSpacing"/>
      </w:pPr>
      <w:r>
        <w:t xml:space="preserve">of Tooting </w:t>
      </w:r>
      <w:proofErr w:type="spellStart"/>
      <w:r>
        <w:t>Graveney</w:t>
      </w:r>
      <w:proofErr w:type="spellEnd"/>
      <w:r>
        <w:t>, Surrey.</w:t>
      </w:r>
    </w:p>
    <w:p w:rsidR="00B73871" w:rsidRDefault="00B73871" w:rsidP="00B73871">
      <w:pPr>
        <w:pStyle w:val="NoSpacing"/>
      </w:pPr>
    </w:p>
    <w:p w:rsidR="00B73871" w:rsidRDefault="00B73871" w:rsidP="00B73871">
      <w:pPr>
        <w:pStyle w:val="NoSpacing"/>
      </w:pPr>
    </w:p>
    <w:p w:rsidR="00B73871" w:rsidRDefault="00B73871" w:rsidP="00B73871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rebellion..</w:t>
      </w:r>
      <w:proofErr w:type="gramEnd"/>
      <w:r>
        <w:t xml:space="preserve"> (C.P.R. 1446-52 p.373)</w:t>
      </w:r>
    </w:p>
    <w:p w:rsidR="00B73871" w:rsidRDefault="00B73871" w:rsidP="00B73871">
      <w:pPr>
        <w:pStyle w:val="NoSpacing"/>
      </w:pPr>
    </w:p>
    <w:p w:rsidR="00B73871" w:rsidRDefault="00B73871" w:rsidP="00B73871">
      <w:pPr>
        <w:pStyle w:val="NoSpacing"/>
      </w:pPr>
    </w:p>
    <w:p w:rsidR="00B73871" w:rsidRPr="004C7726" w:rsidRDefault="00B73871" w:rsidP="00B73871">
      <w:pPr>
        <w:pStyle w:val="NoSpacing"/>
      </w:pPr>
      <w:r>
        <w:t>25 April 2017</w:t>
      </w:r>
    </w:p>
    <w:p w:rsidR="006B2F86" w:rsidRPr="00B73871" w:rsidRDefault="00B73871" w:rsidP="00E71FC3">
      <w:pPr>
        <w:pStyle w:val="NoSpacing"/>
      </w:pPr>
      <w:bookmarkStart w:id="0" w:name="_GoBack"/>
      <w:bookmarkEnd w:id="0"/>
    </w:p>
    <w:sectPr w:rsidR="006B2F86" w:rsidRPr="00B738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871" w:rsidRDefault="00B73871" w:rsidP="00E71FC3">
      <w:pPr>
        <w:spacing w:after="0" w:line="240" w:lineRule="auto"/>
      </w:pPr>
      <w:r>
        <w:separator/>
      </w:r>
    </w:p>
  </w:endnote>
  <w:endnote w:type="continuationSeparator" w:id="0">
    <w:p w:rsidR="00B73871" w:rsidRDefault="00B738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871" w:rsidRDefault="00B73871" w:rsidP="00E71FC3">
      <w:pPr>
        <w:spacing w:after="0" w:line="240" w:lineRule="auto"/>
      </w:pPr>
      <w:r>
        <w:separator/>
      </w:r>
    </w:p>
  </w:footnote>
  <w:footnote w:type="continuationSeparator" w:id="0">
    <w:p w:rsidR="00B73871" w:rsidRDefault="00B738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71"/>
    <w:rsid w:val="001A7C09"/>
    <w:rsid w:val="00577BD5"/>
    <w:rsid w:val="00656CBA"/>
    <w:rsid w:val="006A1F77"/>
    <w:rsid w:val="00733BE7"/>
    <w:rsid w:val="00AB52E8"/>
    <w:rsid w:val="00B16D3F"/>
    <w:rsid w:val="00B7387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4A3A2"/>
  <w15:chartTrackingRefBased/>
  <w15:docId w15:val="{3FAD2D0F-8160-41CE-823E-010F4B54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2017-04-25T21:54:00Z</dcterms:created>
  <dcterms:modified xsi:type="dcterms:W3CDTF">2017-04-25T21:54:00Z</dcterms:modified>
</cp:coreProperties>
</file>