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F6A" w:rsidRDefault="000C0F6A" w:rsidP="000C0F6A">
      <w:pPr>
        <w:pStyle w:val="NoSpacing"/>
      </w:pPr>
      <w:r>
        <w:rPr>
          <w:u w:val="single"/>
        </w:rPr>
        <w:t>Richard FALKONER</w:t>
      </w:r>
      <w:r>
        <w:t xml:space="preserve">     (fl.1401)</w:t>
      </w:r>
    </w:p>
    <w:p w:rsidR="000C0F6A" w:rsidRDefault="000C0F6A" w:rsidP="000C0F6A">
      <w:pPr>
        <w:pStyle w:val="NoSpacing"/>
      </w:pPr>
      <w:r>
        <w:t>of Leicester.</w:t>
      </w:r>
    </w:p>
    <w:p w:rsidR="000C0F6A" w:rsidRDefault="000C0F6A" w:rsidP="000C0F6A">
      <w:pPr>
        <w:pStyle w:val="NoSpacing"/>
      </w:pPr>
    </w:p>
    <w:p w:rsidR="000C0F6A" w:rsidRDefault="000C0F6A" w:rsidP="000C0F6A">
      <w:pPr>
        <w:pStyle w:val="NoSpacing"/>
      </w:pPr>
    </w:p>
    <w:p w:rsidR="000C0F6A" w:rsidRDefault="000C0F6A" w:rsidP="000C0F6A">
      <w:pPr>
        <w:pStyle w:val="NoSpacing"/>
      </w:pPr>
      <w:r>
        <w:t>= Alice(q.v.).  (Bateson p.412)</w:t>
      </w:r>
    </w:p>
    <w:p w:rsidR="000C0F6A" w:rsidRDefault="000C0F6A" w:rsidP="000C0F6A">
      <w:pPr>
        <w:pStyle w:val="NoSpacing"/>
      </w:pPr>
    </w:p>
    <w:p w:rsidR="000C0F6A" w:rsidRDefault="000C0F6A" w:rsidP="000C0F6A">
      <w:pPr>
        <w:pStyle w:val="NoSpacing"/>
      </w:pPr>
    </w:p>
    <w:p w:rsidR="000C0F6A" w:rsidRDefault="000C0F6A" w:rsidP="000C0F6A">
      <w:pPr>
        <w:pStyle w:val="NoSpacing"/>
      </w:pPr>
      <w:r>
        <w:t xml:space="preserve">  4 Feb.1401</w:t>
      </w:r>
      <w:r>
        <w:tab/>
        <w:t>They were granted a messuage in St.Martin’s parish by Robert Oxton(q.v.)</w:t>
      </w:r>
    </w:p>
    <w:p w:rsidR="000C0F6A" w:rsidRDefault="000C0F6A" w:rsidP="000C0F6A">
      <w:pPr>
        <w:pStyle w:val="NoSpacing"/>
      </w:pPr>
      <w:r>
        <w:tab/>
      </w:r>
      <w:r>
        <w:tab/>
        <w:t>and William Draycote(q.v.).    (ibid.)</w:t>
      </w:r>
    </w:p>
    <w:p w:rsidR="000C0F6A" w:rsidRDefault="000C0F6A" w:rsidP="000C0F6A">
      <w:pPr>
        <w:pStyle w:val="NoSpacing"/>
      </w:pPr>
    </w:p>
    <w:p w:rsidR="000C0F6A" w:rsidRDefault="000C0F6A" w:rsidP="000C0F6A">
      <w:pPr>
        <w:pStyle w:val="NoSpacing"/>
      </w:pPr>
    </w:p>
    <w:p w:rsidR="00BA4020" w:rsidRDefault="000C0F6A" w:rsidP="000C0F6A">
      <w:r>
        <w:t>6 February 2011</w:t>
      </w:r>
    </w:p>
    <w:sectPr w:rsidR="00BA4020" w:rsidSect="008860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F6A" w:rsidRDefault="000C0F6A" w:rsidP="00552EBA">
      <w:pPr>
        <w:spacing w:after="0" w:line="240" w:lineRule="auto"/>
      </w:pPr>
      <w:r>
        <w:separator/>
      </w:r>
    </w:p>
  </w:endnote>
  <w:endnote w:type="continuationSeparator" w:id="0">
    <w:p w:rsidR="000C0F6A" w:rsidRDefault="000C0F6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C0F6A">
        <w:rPr>
          <w:noProof/>
        </w:rPr>
        <w:t>28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F6A" w:rsidRDefault="000C0F6A" w:rsidP="00552EBA">
      <w:pPr>
        <w:spacing w:after="0" w:line="240" w:lineRule="auto"/>
      </w:pPr>
      <w:r>
        <w:separator/>
      </w:r>
    </w:p>
  </w:footnote>
  <w:footnote w:type="continuationSeparator" w:id="0">
    <w:p w:rsidR="000C0F6A" w:rsidRDefault="000C0F6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0F6A"/>
    <w:rsid w:val="00175804"/>
    <w:rsid w:val="00552EBA"/>
    <w:rsid w:val="0088603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2011-09-28T18:52:00Z</dcterms:created>
  <dcterms:modified xsi:type="dcterms:W3CDTF">2011-09-28T18:53:00Z</dcterms:modified>
</cp:coreProperties>
</file>