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020" w:rsidRDefault="00126B02" w:rsidP="00126B02">
      <w:pPr>
        <w:pStyle w:val="NoSpacing"/>
      </w:pPr>
      <w:r>
        <w:rPr>
          <w:u w:val="single"/>
        </w:rPr>
        <w:t>William FARWELL</w:t>
      </w:r>
      <w:r>
        <w:t xml:space="preserve">     (d</w:t>
      </w:r>
      <w:r w:rsidR="00F33B51">
        <w:t>.</w:t>
      </w:r>
      <w:r>
        <w:t>1439)</w:t>
      </w:r>
    </w:p>
    <w:p w:rsidR="00126B02" w:rsidRDefault="00126B02" w:rsidP="00126B02">
      <w:pPr>
        <w:pStyle w:val="NoSpacing"/>
      </w:pPr>
      <w:r>
        <w:t>of Newmarket.</w:t>
      </w:r>
    </w:p>
    <w:p w:rsidR="00126B02" w:rsidRDefault="00126B02" w:rsidP="00126B02">
      <w:pPr>
        <w:pStyle w:val="NoSpacing"/>
      </w:pPr>
    </w:p>
    <w:p w:rsidR="00126B02" w:rsidRDefault="00126B02" w:rsidP="00126B02">
      <w:pPr>
        <w:pStyle w:val="NoSpacing"/>
      </w:pPr>
    </w:p>
    <w:p w:rsidR="008A484A" w:rsidRDefault="008A484A" w:rsidP="008A484A">
      <w:pPr>
        <w:pStyle w:val="NoSpacing"/>
      </w:pPr>
      <w:r>
        <w:t xml:space="preserve">  2 Jul.</w:t>
      </w:r>
      <w:r>
        <w:tab/>
        <w:t>1434</w:t>
      </w:r>
      <w:r>
        <w:tab/>
        <w:t>He was a juror on the inquisition post mortem held in Newmarket,</w:t>
      </w:r>
    </w:p>
    <w:p w:rsidR="008A484A" w:rsidRDefault="008A484A" w:rsidP="008A484A">
      <w:pPr>
        <w:pStyle w:val="NoSpacing"/>
      </w:pPr>
      <w:r>
        <w:tab/>
      </w:r>
      <w:r>
        <w:tab/>
        <w:t xml:space="preserve">Suffolk, into land of the late William </w:t>
      </w:r>
      <w:proofErr w:type="spellStart"/>
      <w:r>
        <w:t>Rayneford</w:t>
      </w:r>
      <w:proofErr w:type="spellEnd"/>
      <w:r>
        <w:t>(q.v.).</w:t>
      </w:r>
    </w:p>
    <w:p w:rsidR="008A484A" w:rsidRDefault="008A484A" w:rsidP="008A484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24-151)</w:t>
      </w:r>
    </w:p>
    <w:p w:rsidR="00126B02" w:rsidRDefault="00126B02" w:rsidP="00126B02">
      <w:pPr>
        <w:pStyle w:val="NoSpacing"/>
      </w:pPr>
      <w:r>
        <w:t>24 Feb.1439</w:t>
      </w:r>
      <w:r>
        <w:tab/>
        <w:t>He made his Will.  (Redstone p.50)</w:t>
      </w:r>
    </w:p>
    <w:p w:rsidR="00126B02" w:rsidRDefault="00126B02" w:rsidP="00126B02">
      <w:pPr>
        <w:pStyle w:val="NoSpacing"/>
      </w:pPr>
      <w:r>
        <w:t>17 Mar.</w:t>
      </w:r>
      <w:r>
        <w:tab/>
        <w:t>Probate of his Will.  (ibid.)</w:t>
      </w:r>
    </w:p>
    <w:p w:rsidR="00126B02" w:rsidRDefault="00126B02" w:rsidP="00126B02">
      <w:pPr>
        <w:pStyle w:val="NoSpacing"/>
      </w:pPr>
    </w:p>
    <w:p w:rsidR="00126B02" w:rsidRDefault="00126B02" w:rsidP="00126B02">
      <w:pPr>
        <w:pStyle w:val="NoSpacing"/>
      </w:pPr>
    </w:p>
    <w:p w:rsidR="00126B02" w:rsidRDefault="00126B02" w:rsidP="00126B02">
      <w:pPr>
        <w:pStyle w:val="NoSpacing"/>
      </w:pPr>
    </w:p>
    <w:p w:rsidR="00126B02" w:rsidRDefault="00126B02" w:rsidP="00126B02">
      <w:pPr>
        <w:pStyle w:val="NoSpacing"/>
      </w:pPr>
      <w:r>
        <w:t>13 January 2011</w:t>
      </w:r>
    </w:p>
    <w:p w:rsidR="008A484A" w:rsidRPr="00126B02" w:rsidRDefault="008A484A" w:rsidP="00126B02">
      <w:pPr>
        <w:pStyle w:val="NoSpacing"/>
      </w:pPr>
      <w:r>
        <w:t>23 August 2016</w:t>
      </w:r>
      <w:bookmarkStart w:id="0" w:name="_GoBack"/>
      <w:bookmarkEnd w:id="0"/>
    </w:p>
    <w:sectPr w:rsidR="008A484A" w:rsidRPr="00126B02" w:rsidSect="006F34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B02" w:rsidRDefault="00126B02" w:rsidP="00552EBA">
      <w:pPr>
        <w:spacing w:after="0" w:line="240" w:lineRule="auto"/>
      </w:pPr>
      <w:r>
        <w:separator/>
      </w:r>
    </w:p>
  </w:endnote>
  <w:endnote w:type="continuationSeparator" w:id="0">
    <w:p w:rsidR="00126B02" w:rsidRDefault="00126B0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8A484A">
      <w:fldChar w:fldCharType="begin"/>
    </w:r>
    <w:r w:rsidR="008A484A">
      <w:instrText xml:space="preserve"> DATE \@ "dd MMMM yyyy" </w:instrText>
    </w:r>
    <w:r w:rsidR="008A484A">
      <w:fldChar w:fldCharType="separate"/>
    </w:r>
    <w:r w:rsidR="008A484A">
      <w:rPr>
        <w:noProof/>
      </w:rPr>
      <w:t>23 August 2016</w:t>
    </w:r>
    <w:r w:rsidR="008A484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B02" w:rsidRDefault="00126B02" w:rsidP="00552EBA">
      <w:pPr>
        <w:spacing w:after="0" w:line="240" w:lineRule="auto"/>
      </w:pPr>
      <w:r>
        <w:separator/>
      </w:r>
    </w:p>
  </w:footnote>
  <w:footnote w:type="continuationSeparator" w:id="0">
    <w:p w:rsidR="00126B02" w:rsidRDefault="00126B0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26B02"/>
    <w:rsid w:val="00175804"/>
    <w:rsid w:val="00552EBA"/>
    <w:rsid w:val="006F34B8"/>
    <w:rsid w:val="008A484A"/>
    <w:rsid w:val="00C33865"/>
    <w:rsid w:val="00D45842"/>
    <w:rsid w:val="00F3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CAF34"/>
  <w15:docId w15:val="{10EA5FF4-03C3-40E1-9F24-220562275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2011-01-13T22:00:00Z</dcterms:created>
  <dcterms:modified xsi:type="dcterms:W3CDTF">2016-08-23T07:36:00Z</dcterms:modified>
</cp:coreProperties>
</file>