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E8935" w14:textId="77777777" w:rsidR="00384590" w:rsidRDefault="00384590" w:rsidP="003845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FALACE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fl.1453)</w:t>
      </w:r>
    </w:p>
    <w:p w14:paraId="6272B4CE" w14:textId="77777777" w:rsidR="00384590" w:rsidRDefault="00384590" w:rsidP="003845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8F3B05" w14:textId="77777777" w:rsidR="00384590" w:rsidRDefault="00384590" w:rsidP="003845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D81625" w14:textId="77777777" w:rsidR="00384590" w:rsidRDefault="00384590" w:rsidP="003845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1453</w:t>
      </w:r>
      <w:r>
        <w:rPr>
          <w:rFonts w:ascii="Times New Roman" w:hAnsi="Times New Roman" w:cs="Times New Roman"/>
          <w:sz w:val="24"/>
          <w:szCs w:val="24"/>
        </w:rPr>
        <w:tab/>
        <w:t>He, Nicholas Sturgeon, clerk(q.v.), Roger Marsh, clerk(q.v.), and Robert</w:t>
      </w:r>
    </w:p>
    <w:p w14:paraId="76D64F6C" w14:textId="77777777" w:rsidR="00384590" w:rsidRDefault="00384590" w:rsidP="003845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Thomas Lisieux(q.v.), as the executors of Walter </w:t>
      </w:r>
      <w:proofErr w:type="spellStart"/>
      <w:r>
        <w:rPr>
          <w:rFonts w:ascii="Times New Roman" w:hAnsi="Times New Roman" w:cs="Times New Roman"/>
          <w:sz w:val="24"/>
          <w:szCs w:val="24"/>
        </w:rPr>
        <w:t>Shiryngton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made a plaint</w:t>
      </w:r>
    </w:p>
    <w:p w14:paraId="16B1D51A" w14:textId="77777777" w:rsidR="00384590" w:rsidRDefault="00384590" w:rsidP="003845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debt against John Burgh, Prior of Royston Priory(q.v.), and John Ferne</w:t>
      </w:r>
    </w:p>
    <w:p w14:paraId="3F490B74" w14:textId="77777777" w:rsidR="00384590" w:rsidRDefault="00384590" w:rsidP="003845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70494624" w14:textId="77777777" w:rsidR="00384590" w:rsidRDefault="00384590" w:rsidP="003845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56676E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https://waalt.uh.edu/index.php/CP40/768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614CD96" w14:textId="77777777" w:rsidR="00384590" w:rsidRDefault="00384590" w:rsidP="003845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1FCCBC" w14:textId="77777777" w:rsidR="00384590" w:rsidRDefault="00384590" w:rsidP="003845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FE0897" w14:textId="77777777" w:rsidR="00384590" w:rsidRDefault="00384590" w:rsidP="003845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May 2022</w:t>
      </w:r>
    </w:p>
    <w:p w14:paraId="35F3DBE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E45EB" w14:textId="77777777" w:rsidR="00384590" w:rsidRDefault="00384590" w:rsidP="009139A6">
      <w:r>
        <w:separator/>
      </w:r>
    </w:p>
  </w:endnote>
  <w:endnote w:type="continuationSeparator" w:id="0">
    <w:p w14:paraId="5E5352DD" w14:textId="77777777" w:rsidR="00384590" w:rsidRDefault="0038459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96F1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4896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4BB2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70F31" w14:textId="77777777" w:rsidR="00384590" w:rsidRDefault="00384590" w:rsidP="009139A6">
      <w:r>
        <w:separator/>
      </w:r>
    </w:p>
  </w:footnote>
  <w:footnote w:type="continuationSeparator" w:id="0">
    <w:p w14:paraId="32566E72" w14:textId="77777777" w:rsidR="00384590" w:rsidRDefault="0038459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6E06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37A1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E7E7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590"/>
    <w:rsid w:val="000666E0"/>
    <w:rsid w:val="002510B7"/>
    <w:rsid w:val="00384590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BE8BB"/>
  <w15:chartTrackingRefBased/>
  <w15:docId w15:val="{EB33D3F6-324B-4E07-B09D-E94FFA8E1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845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6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2022-05-24T14:46:00Z</dcterms:created>
  <dcterms:modified xsi:type="dcterms:W3CDTF">2022-05-24T14:46:00Z</dcterms:modified>
</cp:coreProperties>
</file>