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07F" w:rsidRDefault="0008007F" w:rsidP="0008007F">
      <w:pPr>
        <w:pStyle w:val="NoSpacing"/>
      </w:pPr>
      <w:r>
        <w:rPr>
          <w:u w:val="single"/>
        </w:rPr>
        <w:t>John FABYAN, junior</w:t>
      </w:r>
      <w:r>
        <w:t xml:space="preserve">     </w:t>
      </w:r>
      <w:r>
        <w:t>(fl.1428)</w:t>
      </w:r>
    </w:p>
    <w:p w:rsidR="0008007F" w:rsidRDefault="0008007F" w:rsidP="0008007F">
      <w:pPr>
        <w:pStyle w:val="NoSpacing"/>
      </w:pPr>
    </w:p>
    <w:p w:rsidR="0008007F" w:rsidRDefault="0008007F" w:rsidP="0008007F">
      <w:pPr>
        <w:pStyle w:val="NoSpacing"/>
      </w:pPr>
    </w:p>
    <w:p w:rsidR="0008007F" w:rsidRDefault="0008007F" w:rsidP="0008007F">
      <w:pPr>
        <w:pStyle w:val="NoSpacing"/>
      </w:pPr>
      <w:r>
        <w:t>19 Mar.1428</w:t>
      </w:r>
      <w:r>
        <w:tab/>
        <w:t>He was a juror on the inquisition held at Newmarket, Suffolk, onto the lands</w:t>
      </w:r>
    </w:p>
    <w:p w:rsidR="0008007F" w:rsidRDefault="0008007F" w:rsidP="0008007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Christina </w:t>
      </w:r>
      <w:proofErr w:type="spellStart"/>
      <w:r>
        <w:t>Barantyne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p.36)</w:t>
      </w:r>
    </w:p>
    <w:p w:rsidR="0008007F" w:rsidRDefault="0008007F" w:rsidP="0008007F">
      <w:pPr>
        <w:pStyle w:val="NoSpacing"/>
      </w:pPr>
    </w:p>
    <w:p w:rsidR="0008007F" w:rsidRDefault="0008007F" w:rsidP="0008007F">
      <w:pPr>
        <w:pStyle w:val="NoSpacing"/>
      </w:pPr>
    </w:p>
    <w:p w:rsidR="0008007F" w:rsidRDefault="0008007F" w:rsidP="0008007F">
      <w:pPr>
        <w:pStyle w:val="NoSpacing"/>
      </w:pPr>
    </w:p>
    <w:p w:rsidR="00BA4020" w:rsidRPr="0008007F" w:rsidRDefault="0008007F" w:rsidP="0008007F">
      <w:pPr>
        <w:pStyle w:val="NoSpacing"/>
      </w:pPr>
      <w:r>
        <w:t>28 January 2012</w:t>
      </w:r>
      <w:bookmarkStart w:id="0" w:name="_GoBack"/>
      <w:bookmarkEnd w:id="0"/>
    </w:p>
    <w:sectPr w:rsidR="00BA4020" w:rsidRPr="000800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7F" w:rsidRDefault="0008007F" w:rsidP="00552EBA">
      <w:r>
        <w:separator/>
      </w:r>
    </w:p>
  </w:endnote>
  <w:endnote w:type="continuationSeparator" w:id="0">
    <w:p w:rsidR="0008007F" w:rsidRDefault="000800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007F">
      <w:rPr>
        <w:noProof/>
      </w:rPr>
      <w:t>28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7F" w:rsidRDefault="0008007F" w:rsidP="00552EBA">
      <w:r>
        <w:separator/>
      </w:r>
    </w:p>
  </w:footnote>
  <w:footnote w:type="continuationSeparator" w:id="0">
    <w:p w:rsidR="0008007F" w:rsidRDefault="000800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007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2012-01-28T19:39:00Z</dcterms:created>
  <dcterms:modified xsi:type="dcterms:W3CDTF">2012-01-28T19:40:00Z</dcterms:modified>
</cp:coreProperties>
</file>