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62EDC" w:rsidP="00C009D8">
      <w:pPr>
        <w:pStyle w:val="NoSpacing"/>
      </w:pPr>
      <w:r>
        <w:rPr>
          <w:u w:val="single"/>
        </w:rPr>
        <w:t>Geoffrey FAIRCLOUGH (FERKLOW)</w:t>
      </w:r>
      <w:r>
        <w:t xml:space="preserve">    (fl.1444-50)</w:t>
      </w:r>
    </w:p>
    <w:p w:rsidR="00862EDC" w:rsidRDefault="00862ED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62EDC" w:rsidRDefault="00862EDC" w:rsidP="00C009D8">
      <w:pPr>
        <w:pStyle w:val="NoSpacing"/>
      </w:pPr>
    </w:p>
    <w:p w:rsidR="00862EDC" w:rsidRDefault="00862EDC" w:rsidP="00C009D8">
      <w:pPr>
        <w:pStyle w:val="NoSpacing"/>
      </w:pPr>
    </w:p>
    <w:p w:rsidR="00862EDC" w:rsidRDefault="00862EDC" w:rsidP="00C009D8">
      <w:pPr>
        <w:pStyle w:val="NoSpacing"/>
      </w:pPr>
      <w:r>
        <w:tab/>
        <w:t>1444</w:t>
      </w:r>
      <w:r>
        <w:tab/>
        <w:t>Fellow of Pembroke Hall.   (Alumni Cantab. vol.1 part 2 p.116)</w:t>
      </w:r>
    </w:p>
    <w:p w:rsidR="00862EDC" w:rsidRDefault="00862EDC" w:rsidP="00C009D8">
      <w:pPr>
        <w:pStyle w:val="NoSpacing"/>
      </w:pPr>
      <w:r>
        <w:tab/>
        <w:t>1450</w:t>
      </w:r>
      <w:r>
        <w:tab/>
        <w:t xml:space="preserve">Proctor.   </w:t>
      </w:r>
      <w:proofErr w:type="gramStart"/>
      <w:r>
        <w:t>(ibid.)</w:t>
      </w:r>
      <w:proofErr w:type="gramEnd"/>
    </w:p>
    <w:p w:rsidR="00862EDC" w:rsidRDefault="00862EDC" w:rsidP="00C009D8">
      <w:pPr>
        <w:pStyle w:val="NoSpacing"/>
      </w:pPr>
    </w:p>
    <w:p w:rsidR="00862EDC" w:rsidRDefault="00862EDC" w:rsidP="00C009D8">
      <w:pPr>
        <w:pStyle w:val="NoSpacing"/>
      </w:pPr>
    </w:p>
    <w:p w:rsidR="00862EDC" w:rsidRPr="00862EDC" w:rsidRDefault="00862EDC" w:rsidP="00C009D8">
      <w:pPr>
        <w:pStyle w:val="NoSpacing"/>
      </w:pPr>
      <w:r>
        <w:t>3 October 2013</w:t>
      </w:r>
      <w:bookmarkStart w:id="0" w:name="_GoBack"/>
      <w:bookmarkEnd w:id="0"/>
    </w:p>
    <w:sectPr w:rsidR="00862EDC" w:rsidRPr="00862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DC" w:rsidRDefault="00862EDC" w:rsidP="00920DE3">
      <w:pPr>
        <w:spacing w:after="0" w:line="240" w:lineRule="auto"/>
      </w:pPr>
      <w:r>
        <w:separator/>
      </w:r>
    </w:p>
  </w:endnote>
  <w:endnote w:type="continuationSeparator" w:id="0">
    <w:p w:rsidR="00862EDC" w:rsidRDefault="00862E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DC" w:rsidRDefault="00862EDC" w:rsidP="00920DE3">
      <w:pPr>
        <w:spacing w:after="0" w:line="240" w:lineRule="auto"/>
      </w:pPr>
      <w:r>
        <w:separator/>
      </w:r>
    </w:p>
  </w:footnote>
  <w:footnote w:type="continuationSeparator" w:id="0">
    <w:p w:rsidR="00862EDC" w:rsidRDefault="00862E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DC"/>
    <w:rsid w:val="00120749"/>
    <w:rsid w:val="00624CAE"/>
    <w:rsid w:val="00862ED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2013-10-03T18:52:00Z</dcterms:created>
  <dcterms:modified xsi:type="dcterms:W3CDTF">2013-10-03T18:57:00Z</dcterms:modified>
</cp:coreProperties>
</file>