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107" w:rsidRDefault="002E4107" w:rsidP="002E4107">
      <w:pPr>
        <w:pStyle w:val="NoSpacing"/>
      </w:pPr>
      <w:r>
        <w:rPr>
          <w:u w:val="single"/>
        </w:rPr>
        <w:t>John GAGGE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2E4107" w:rsidRDefault="002E4107" w:rsidP="002E4107">
      <w:pPr>
        <w:pStyle w:val="NoSpacing"/>
      </w:pPr>
    </w:p>
    <w:p w:rsidR="002E4107" w:rsidRDefault="002E4107" w:rsidP="002E4107">
      <w:pPr>
        <w:pStyle w:val="NoSpacing"/>
      </w:pPr>
    </w:p>
    <w:p w:rsidR="00123B64" w:rsidRDefault="00123B64" w:rsidP="00123B64">
      <w:pPr>
        <w:pStyle w:val="NoSpacing"/>
      </w:pPr>
      <w:r>
        <w:t xml:space="preserve">       1419-23</w:t>
      </w:r>
      <w:r>
        <w:tab/>
        <w:t>He was one of those who took the issues of the manor of Burdens Ball</w:t>
      </w:r>
    </w:p>
    <w:p w:rsidR="00123B64" w:rsidRDefault="00123B64" w:rsidP="00123B64">
      <w:pPr>
        <w:pStyle w:val="NoSpacing"/>
      </w:pPr>
      <w:r>
        <w:tab/>
      </w:r>
      <w:r>
        <w:tab/>
        <w:t>by Wilton, Wiltshire, following the death of Agnes Thorp(q.v.).</w:t>
      </w:r>
    </w:p>
    <w:p w:rsidR="00123B64" w:rsidRDefault="00123B64" w:rsidP="00123B6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22-161)</w:t>
      </w:r>
    </w:p>
    <w:p w:rsidR="002E4107" w:rsidRDefault="002E4107" w:rsidP="002E4107">
      <w:pPr>
        <w:pStyle w:val="NoSpacing"/>
      </w:pPr>
      <w:r>
        <w:t xml:space="preserve">  6 Nov.1420</w:t>
      </w:r>
      <w:r>
        <w:tab/>
        <w:t xml:space="preserve">He was a juror on the inquisition post mortem held in </w:t>
      </w:r>
      <w:proofErr w:type="spellStart"/>
      <w:r>
        <w:t>Fisherton</w:t>
      </w:r>
      <w:proofErr w:type="spellEnd"/>
      <w:r>
        <w:t xml:space="preserve"> Anger,</w:t>
      </w:r>
    </w:p>
    <w:p w:rsidR="002E4107" w:rsidRDefault="002E4107" w:rsidP="002E4107">
      <w:pPr>
        <w:pStyle w:val="NoSpacing"/>
      </w:pPr>
      <w:r>
        <w:tab/>
      </w:r>
      <w:r>
        <w:tab/>
        <w:t xml:space="preserve">Wiltshire, to the lands of the late Joan </w:t>
      </w:r>
      <w:proofErr w:type="spellStart"/>
      <w:r>
        <w:t>atte</w:t>
      </w:r>
      <w:proofErr w:type="spellEnd"/>
      <w:r>
        <w:t xml:space="preserve"> </w:t>
      </w:r>
      <w:proofErr w:type="spellStart"/>
      <w:proofErr w:type="gramStart"/>
      <w:r>
        <w:t>Nende</w:t>
      </w:r>
      <w:proofErr w:type="spellEnd"/>
      <w:r>
        <w:t>( née</w:t>
      </w:r>
      <w:proofErr w:type="gramEnd"/>
      <w:r>
        <w:t xml:space="preserve"> </w:t>
      </w:r>
      <w:proofErr w:type="spellStart"/>
      <w:r>
        <w:t>Stabbere</w:t>
      </w:r>
      <w:proofErr w:type="spellEnd"/>
      <w:r>
        <w:t>)(q.v.).</w:t>
      </w:r>
    </w:p>
    <w:p w:rsidR="002E4107" w:rsidRDefault="002E4107" w:rsidP="002E410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21-492)</w:t>
      </w:r>
    </w:p>
    <w:p w:rsidR="002E4107" w:rsidRDefault="002E4107" w:rsidP="002E4107">
      <w:pPr>
        <w:pStyle w:val="NoSpacing"/>
      </w:pPr>
    </w:p>
    <w:p w:rsidR="002E4107" w:rsidRDefault="002E4107" w:rsidP="002E4107">
      <w:pPr>
        <w:pStyle w:val="NoSpacing"/>
      </w:pPr>
    </w:p>
    <w:p w:rsidR="002E4107" w:rsidRDefault="002E4107" w:rsidP="002E4107">
      <w:pPr>
        <w:pStyle w:val="NoSpacing"/>
      </w:pPr>
      <w:r>
        <w:t>29 August 2016</w:t>
      </w:r>
    </w:p>
    <w:p w:rsidR="00123B64" w:rsidRPr="00A16BFE" w:rsidRDefault="00123B64" w:rsidP="002E4107">
      <w:pPr>
        <w:pStyle w:val="NoSpacing"/>
      </w:pPr>
      <w:r>
        <w:t>7 September 2017</w:t>
      </w:r>
      <w:bookmarkStart w:id="0" w:name="_GoBack"/>
      <w:bookmarkEnd w:id="0"/>
    </w:p>
    <w:p w:rsidR="006B2F86" w:rsidRPr="002E4107" w:rsidRDefault="00123B64" w:rsidP="00E71FC3">
      <w:pPr>
        <w:pStyle w:val="NoSpacing"/>
      </w:pPr>
    </w:p>
    <w:sectPr w:rsidR="006B2F86" w:rsidRPr="002E41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107" w:rsidRDefault="002E4107" w:rsidP="00E71FC3">
      <w:pPr>
        <w:spacing w:after="0" w:line="240" w:lineRule="auto"/>
      </w:pPr>
      <w:r>
        <w:separator/>
      </w:r>
    </w:p>
  </w:endnote>
  <w:endnote w:type="continuationSeparator" w:id="0">
    <w:p w:rsidR="002E4107" w:rsidRDefault="002E41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107" w:rsidRDefault="002E4107" w:rsidP="00E71FC3">
      <w:pPr>
        <w:spacing w:after="0" w:line="240" w:lineRule="auto"/>
      </w:pPr>
      <w:r>
        <w:separator/>
      </w:r>
    </w:p>
  </w:footnote>
  <w:footnote w:type="continuationSeparator" w:id="0">
    <w:p w:rsidR="002E4107" w:rsidRDefault="002E41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07"/>
    <w:rsid w:val="00123B64"/>
    <w:rsid w:val="001A7C09"/>
    <w:rsid w:val="002E410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B176E"/>
  <w15:chartTrackingRefBased/>
  <w15:docId w15:val="{DF64D269-440F-41B2-A1E6-2472417A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2016-08-29T17:58:00Z</dcterms:created>
  <dcterms:modified xsi:type="dcterms:W3CDTF">2017-09-07T19:10:00Z</dcterms:modified>
</cp:coreProperties>
</file>