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A7BDB" w14:textId="77777777" w:rsidR="00841DD9" w:rsidRDefault="00841DD9" w:rsidP="00841DD9">
      <w:pPr>
        <w:pStyle w:val="NoSpacing"/>
        <w:tabs>
          <w:tab w:val="left" w:pos="1440"/>
        </w:tabs>
        <w:jc w:val="both"/>
      </w:pPr>
      <w:r>
        <w:rPr>
          <w:u w:val="single"/>
        </w:rPr>
        <w:t>William GILL</w:t>
      </w:r>
      <w:r>
        <w:t xml:space="preserve">      (fl.1485)</w:t>
      </w:r>
    </w:p>
    <w:p w14:paraId="355E5CCC" w14:textId="77777777" w:rsidR="00841DD9" w:rsidRDefault="00841DD9" w:rsidP="00841DD9">
      <w:pPr>
        <w:pStyle w:val="NoSpacing"/>
        <w:tabs>
          <w:tab w:val="left" w:pos="1440"/>
        </w:tabs>
        <w:jc w:val="both"/>
      </w:pPr>
      <w:r>
        <w:t>of Helmesley. Acolyte.</w:t>
      </w:r>
    </w:p>
    <w:p w14:paraId="001ADF98" w14:textId="77777777" w:rsidR="00841DD9" w:rsidRDefault="00841DD9" w:rsidP="00841DD9">
      <w:pPr>
        <w:pStyle w:val="NoSpacing"/>
        <w:tabs>
          <w:tab w:val="left" w:pos="1440"/>
        </w:tabs>
        <w:jc w:val="both"/>
      </w:pPr>
    </w:p>
    <w:p w14:paraId="220089C3" w14:textId="21F69FFF" w:rsidR="00841DD9" w:rsidRDefault="00841DD9" w:rsidP="00841DD9">
      <w:pPr>
        <w:pStyle w:val="NoSpacing"/>
        <w:tabs>
          <w:tab w:val="left" w:pos="1440"/>
        </w:tabs>
        <w:jc w:val="both"/>
      </w:pPr>
    </w:p>
    <w:p w14:paraId="6EEF6E0D" w14:textId="77777777" w:rsidR="00C87BA5" w:rsidRDefault="00C87BA5" w:rsidP="00C87BA5">
      <w:pPr>
        <w:pStyle w:val="NoSpacing"/>
      </w:pPr>
      <w:r>
        <w:t>18 Dec.1484</w:t>
      </w:r>
      <w:r>
        <w:tab/>
        <w:t>He was ordained acolyte in the conventual church of the Austin Friars at</w:t>
      </w:r>
    </w:p>
    <w:p w14:paraId="725DE2B4" w14:textId="77777777" w:rsidR="00C87BA5" w:rsidRDefault="00C87BA5" w:rsidP="00C87BA5">
      <w:pPr>
        <w:pStyle w:val="NoSpacing"/>
      </w:pPr>
      <w:r>
        <w:tab/>
      </w:r>
      <w:r>
        <w:tab/>
        <w:t>York by William Egremont, Bishop of Dromore(q.v.).</w:t>
      </w:r>
    </w:p>
    <w:p w14:paraId="0D64CBE9" w14:textId="5BF76973" w:rsidR="00C87BA5" w:rsidRDefault="00C87BA5" w:rsidP="00C87BA5">
      <w:pPr>
        <w:pStyle w:val="NoSpacing"/>
        <w:tabs>
          <w:tab w:val="left" w:pos="1440"/>
        </w:tabs>
        <w:jc w:val="both"/>
      </w:pPr>
      <w:r>
        <w:tab/>
        <w:t>(“York Clergy Ordinations 1475-1500” ed. David M. Smith p.100)</w:t>
      </w:r>
    </w:p>
    <w:p w14:paraId="09B1B285" w14:textId="77777777" w:rsidR="00841DD9" w:rsidRDefault="00841DD9" w:rsidP="00841DD9">
      <w:pPr>
        <w:pStyle w:val="NoSpacing"/>
        <w:tabs>
          <w:tab w:val="left" w:pos="1440"/>
        </w:tabs>
        <w:jc w:val="both"/>
      </w:pPr>
      <w:r>
        <w:t>10 Apr.1485</w:t>
      </w:r>
      <w:r>
        <w:tab/>
        <w:t>He was granted letters dimissory.</w:t>
      </w:r>
    </w:p>
    <w:p w14:paraId="011A4E6B" w14:textId="77777777" w:rsidR="00841DD9" w:rsidRDefault="00841DD9" w:rsidP="00841DD9">
      <w:pPr>
        <w:pStyle w:val="NoSpacing"/>
        <w:ind w:left="720" w:firstLine="720"/>
      </w:pPr>
      <w:r>
        <w:t>(“The Register of Thomas Rotherham, Archbishop of York 1480-1500</w:t>
      </w:r>
    </w:p>
    <w:p w14:paraId="693F17E4" w14:textId="77777777" w:rsidR="00841DD9" w:rsidRDefault="00841DD9" w:rsidP="00841DD9">
      <w:pPr>
        <w:pStyle w:val="NoSpacing"/>
        <w:tabs>
          <w:tab w:val="left" w:pos="1440"/>
        </w:tabs>
        <w:jc w:val="both"/>
      </w:pPr>
      <w:r>
        <w:tab/>
        <w:t xml:space="preserve">vol.1” ed. Eric E.Barker, pub. The Canterbury and York Society, 1974, </w:t>
      </w:r>
    </w:p>
    <w:p w14:paraId="34846870" w14:textId="77777777" w:rsidR="00841DD9" w:rsidRDefault="00841DD9" w:rsidP="00841DD9">
      <w:pPr>
        <w:pStyle w:val="NoSpacing"/>
        <w:tabs>
          <w:tab w:val="left" w:pos="1440"/>
        </w:tabs>
        <w:jc w:val="both"/>
      </w:pPr>
      <w:r>
        <w:tab/>
        <w:t>p.46)</w:t>
      </w:r>
    </w:p>
    <w:p w14:paraId="56A75120" w14:textId="77777777" w:rsidR="00841DD9" w:rsidRDefault="00841DD9" w:rsidP="00841DD9">
      <w:pPr>
        <w:pStyle w:val="NoSpacing"/>
        <w:tabs>
          <w:tab w:val="left" w:pos="1440"/>
        </w:tabs>
        <w:jc w:val="both"/>
      </w:pPr>
    </w:p>
    <w:p w14:paraId="6BE01A8E" w14:textId="77777777" w:rsidR="00841DD9" w:rsidRDefault="00841DD9" w:rsidP="00841DD9">
      <w:pPr>
        <w:pStyle w:val="NoSpacing"/>
        <w:tabs>
          <w:tab w:val="left" w:pos="1440"/>
        </w:tabs>
        <w:jc w:val="both"/>
      </w:pPr>
    </w:p>
    <w:p w14:paraId="0F67A2F0" w14:textId="3D954375" w:rsidR="00841DD9" w:rsidRDefault="00841DD9" w:rsidP="00841DD9">
      <w:pPr>
        <w:pStyle w:val="NoSpacing"/>
        <w:tabs>
          <w:tab w:val="left" w:pos="1440"/>
        </w:tabs>
        <w:jc w:val="both"/>
      </w:pPr>
      <w:r>
        <w:t>24 October 2019</w:t>
      </w:r>
    </w:p>
    <w:p w14:paraId="2249C1D0" w14:textId="0C01D3F4" w:rsidR="00C87BA5" w:rsidRDefault="00C87BA5" w:rsidP="00841DD9">
      <w:pPr>
        <w:pStyle w:val="NoSpacing"/>
        <w:tabs>
          <w:tab w:val="left" w:pos="1440"/>
        </w:tabs>
        <w:jc w:val="both"/>
      </w:pPr>
      <w:r>
        <w:t>13 July 2021</w:t>
      </w:r>
    </w:p>
    <w:p w14:paraId="572814C0" w14:textId="37B0F101" w:rsidR="00E32612" w:rsidRDefault="00E32612" w:rsidP="00841DD9">
      <w:pPr>
        <w:pStyle w:val="NoSpacing"/>
        <w:tabs>
          <w:tab w:val="left" w:pos="1440"/>
        </w:tabs>
        <w:jc w:val="both"/>
      </w:pPr>
    </w:p>
    <w:p w14:paraId="1A1A7261" w14:textId="03A2C3DD" w:rsidR="00E32612" w:rsidRDefault="00E32612" w:rsidP="00841DD9">
      <w:pPr>
        <w:pStyle w:val="NoSpacing"/>
        <w:tabs>
          <w:tab w:val="left" w:pos="1440"/>
        </w:tabs>
        <w:jc w:val="both"/>
      </w:pPr>
    </w:p>
    <w:p w14:paraId="1640B9D9" w14:textId="77777777" w:rsidR="00E32612" w:rsidRPr="00534312" w:rsidRDefault="00E32612" w:rsidP="00841DD9">
      <w:pPr>
        <w:pStyle w:val="NoSpacing"/>
        <w:tabs>
          <w:tab w:val="left" w:pos="1440"/>
        </w:tabs>
        <w:jc w:val="both"/>
      </w:pPr>
    </w:p>
    <w:p w14:paraId="32323D1A" w14:textId="77777777" w:rsidR="006B2F86" w:rsidRPr="00E71FC3" w:rsidRDefault="00C87BA5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10C80" w14:textId="77777777" w:rsidR="00841DD9" w:rsidRDefault="00841DD9" w:rsidP="00E71FC3">
      <w:pPr>
        <w:spacing w:after="0" w:line="240" w:lineRule="auto"/>
      </w:pPr>
      <w:r>
        <w:separator/>
      </w:r>
    </w:p>
  </w:endnote>
  <w:endnote w:type="continuationSeparator" w:id="0">
    <w:p w14:paraId="3A815257" w14:textId="77777777" w:rsidR="00841DD9" w:rsidRDefault="00841D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D2DFA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D9B" w14:textId="77777777" w:rsidR="00841DD9" w:rsidRDefault="00841DD9" w:rsidP="00E71FC3">
      <w:pPr>
        <w:spacing w:after="0" w:line="240" w:lineRule="auto"/>
      </w:pPr>
      <w:r>
        <w:separator/>
      </w:r>
    </w:p>
  </w:footnote>
  <w:footnote w:type="continuationSeparator" w:id="0">
    <w:p w14:paraId="2ED5316E" w14:textId="77777777" w:rsidR="00841DD9" w:rsidRDefault="00841D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DD9"/>
    <w:rsid w:val="001A7C09"/>
    <w:rsid w:val="00577BD5"/>
    <w:rsid w:val="006A1F77"/>
    <w:rsid w:val="00733BE7"/>
    <w:rsid w:val="00841DD9"/>
    <w:rsid w:val="00AB52E8"/>
    <w:rsid w:val="00B16D3F"/>
    <w:rsid w:val="00C87BA5"/>
    <w:rsid w:val="00E3261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D671"/>
  <w15:chartTrackingRefBased/>
  <w15:docId w15:val="{5C016B1B-0772-40C0-ACA9-5F08ADD2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A1.dotx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2019-11-14T20:16:00Z</dcterms:created>
  <dcterms:modified xsi:type="dcterms:W3CDTF">2021-07-13T09:28:00Z</dcterms:modified>
</cp:coreProperties>
</file>