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DEE" w:rsidRDefault="00200DEE" w:rsidP="00200DEE">
      <w:pPr>
        <w:pStyle w:val="NoSpacing"/>
      </w:pPr>
      <w:r>
        <w:rPr>
          <w:u w:val="single"/>
        </w:rPr>
        <w:t>Thomas GILES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200DEE" w:rsidRDefault="00200DEE" w:rsidP="00200DEE">
      <w:pPr>
        <w:pStyle w:val="NoSpacing"/>
      </w:pPr>
      <w:r>
        <w:t xml:space="preserve">of </w:t>
      </w:r>
      <w:proofErr w:type="spellStart"/>
      <w:r>
        <w:t>Hollingbourne</w:t>
      </w:r>
      <w:proofErr w:type="spellEnd"/>
      <w:r>
        <w:t>, Kent. Summoner.</w:t>
      </w:r>
    </w:p>
    <w:p w:rsidR="00200DEE" w:rsidRDefault="00200DEE" w:rsidP="00200DEE">
      <w:pPr>
        <w:pStyle w:val="NoSpacing"/>
      </w:pPr>
    </w:p>
    <w:p w:rsidR="00200DEE" w:rsidRDefault="00200DEE" w:rsidP="00200DEE">
      <w:pPr>
        <w:pStyle w:val="NoSpacing"/>
      </w:pPr>
    </w:p>
    <w:p w:rsidR="00200DEE" w:rsidRDefault="00200DEE" w:rsidP="00200DEE">
      <w:pPr>
        <w:pStyle w:val="NoSpacing"/>
      </w:pPr>
      <w:r>
        <w:tab/>
        <w:t>1483</w:t>
      </w:r>
      <w:r>
        <w:tab/>
        <w:t xml:space="preserve">Sir Thomas </w:t>
      </w:r>
      <w:proofErr w:type="spellStart"/>
      <w:r>
        <w:t>Bourchier</w:t>
      </w:r>
      <w:proofErr w:type="spellEnd"/>
      <w:r>
        <w:t xml:space="preserve">, senior(q.v.), brought a plaint of debt execution </w:t>
      </w:r>
    </w:p>
    <w:p w:rsidR="00200DEE" w:rsidRDefault="00200DEE" w:rsidP="00200DEE">
      <w:pPr>
        <w:pStyle w:val="NoSpacing"/>
      </w:pPr>
      <w:r>
        <w:tab/>
      </w:r>
      <w:r>
        <w:tab/>
        <w:t>against him.</w:t>
      </w:r>
    </w:p>
    <w:p w:rsidR="00200DEE" w:rsidRDefault="00200DEE" w:rsidP="00200DEE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200DEE" w:rsidRDefault="00200DEE" w:rsidP="00200DEE">
      <w:pPr>
        <w:pStyle w:val="NoSpacing"/>
      </w:pPr>
    </w:p>
    <w:p w:rsidR="00200DEE" w:rsidRDefault="00200DEE" w:rsidP="00200DEE">
      <w:pPr>
        <w:pStyle w:val="NoSpacing"/>
      </w:pPr>
    </w:p>
    <w:p w:rsidR="00200DEE" w:rsidRDefault="00200DEE" w:rsidP="00200DEE">
      <w:pPr>
        <w:pStyle w:val="NoSpacing"/>
      </w:pPr>
      <w:r>
        <w:t>11 July 2017</w:t>
      </w:r>
    </w:p>
    <w:p w:rsidR="006B2F86" w:rsidRPr="00E71FC3" w:rsidRDefault="00200D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DEE" w:rsidRDefault="00200DEE" w:rsidP="00E71FC3">
      <w:pPr>
        <w:spacing w:after="0" w:line="240" w:lineRule="auto"/>
      </w:pPr>
      <w:r>
        <w:separator/>
      </w:r>
    </w:p>
  </w:endnote>
  <w:endnote w:type="continuationSeparator" w:id="0">
    <w:p w:rsidR="00200DEE" w:rsidRDefault="00200D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DEE" w:rsidRDefault="00200DEE" w:rsidP="00E71FC3">
      <w:pPr>
        <w:spacing w:after="0" w:line="240" w:lineRule="auto"/>
      </w:pPr>
      <w:r>
        <w:separator/>
      </w:r>
    </w:p>
  </w:footnote>
  <w:footnote w:type="continuationSeparator" w:id="0">
    <w:p w:rsidR="00200DEE" w:rsidRDefault="00200D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EE"/>
    <w:rsid w:val="001A7C09"/>
    <w:rsid w:val="00200DE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00A5E6-A3EE-48F1-A780-3F4B61B0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2017-07-22T16:25:00Z</dcterms:created>
  <dcterms:modified xsi:type="dcterms:W3CDTF">2017-07-22T16:25:00Z</dcterms:modified>
</cp:coreProperties>
</file>