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57B" w:rsidRDefault="0045457B" w:rsidP="0045457B">
      <w:pPr>
        <w:pStyle w:val="NoSpacing"/>
      </w:pPr>
      <w:r>
        <w:rPr>
          <w:u w:val="single"/>
        </w:rPr>
        <w:t>William GILES</w:t>
      </w:r>
      <w:r>
        <w:t xml:space="preserve">     (fl.1400)</w:t>
      </w:r>
    </w:p>
    <w:p w:rsidR="0045457B" w:rsidRDefault="0045457B" w:rsidP="0045457B">
      <w:pPr>
        <w:pStyle w:val="NoSpacing"/>
      </w:pPr>
    </w:p>
    <w:p w:rsidR="0045457B" w:rsidRDefault="0045457B" w:rsidP="0045457B">
      <w:pPr>
        <w:pStyle w:val="NoSpacing"/>
      </w:pPr>
    </w:p>
    <w:p w:rsidR="0045457B" w:rsidRDefault="0045457B" w:rsidP="0045457B">
      <w:pPr>
        <w:pStyle w:val="NoSpacing"/>
      </w:pPr>
      <w:r>
        <w:t>18 Mar.1400</w:t>
      </w:r>
      <w:r>
        <w:tab/>
        <w:t>He was granted a general pardon.   (C.P.R.1399-1401 p.241)</w:t>
      </w:r>
    </w:p>
    <w:p w:rsidR="0045457B" w:rsidRDefault="0045457B" w:rsidP="0045457B">
      <w:pPr>
        <w:pStyle w:val="NoSpacing"/>
      </w:pPr>
      <w:r>
        <w:t>23 Mar.</w:t>
      </w:r>
      <w:r>
        <w:tab/>
        <w:t>He was granted all of his forfeited goods and chattels.  (ibid.p.242)</w:t>
      </w:r>
    </w:p>
    <w:p w:rsidR="0045457B" w:rsidRDefault="0045457B" w:rsidP="0045457B">
      <w:pPr>
        <w:pStyle w:val="NoSpacing"/>
      </w:pPr>
    </w:p>
    <w:p w:rsidR="0045457B" w:rsidRDefault="0045457B" w:rsidP="0045457B">
      <w:pPr>
        <w:pStyle w:val="NoSpacing"/>
      </w:pPr>
    </w:p>
    <w:p w:rsidR="0045457B" w:rsidRDefault="0045457B" w:rsidP="0045457B">
      <w:pPr>
        <w:pStyle w:val="NoSpacing"/>
      </w:pPr>
    </w:p>
    <w:p w:rsidR="00BA4020" w:rsidRDefault="0045457B" w:rsidP="0045457B">
      <w:r>
        <w:t>7 February 2011</w:t>
      </w:r>
    </w:p>
    <w:sectPr w:rsidR="00BA4020" w:rsidSect="001B19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57B" w:rsidRDefault="0045457B" w:rsidP="00552EBA">
      <w:pPr>
        <w:spacing w:after="0" w:line="240" w:lineRule="auto"/>
      </w:pPr>
      <w:r>
        <w:separator/>
      </w:r>
    </w:p>
  </w:endnote>
  <w:endnote w:type="continuationSeparator" w:id="0">
    <w:p w:rsidR="0045457B" w:rsidRDefault="0045457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5457B">
        <w:rPr>
          <w:noProof/>
        </w:rPr>
        <w:t>18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57B" w:rsidRDefault="0045457B" w:rsidP="00552EBA">
      <w:pPr>
        <w:spacing w:after="0" w:line="240" w:lineRule="auto"/>
      </w:pPr>
      <w:r>
        <w:separator/>
      </w:r>
    </w:p>
  </w:footnote>
  <w:footnote w:type="continuationSeparator" w:id="0">
    <w:p w:rsidR="0045457B" w:rsidRDefault="0045457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B1943"/>
    <w:rsid w:val="0045457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2011-02-18T20:58:00Z</dcterms:created>
  <dcterms:modified xsi:type="dcterms:W3CDTF">2011-02-18T20:58:00Z</dcterms:modified>
</cp:coreProperties>
</file>