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9B" w:rsidRDefault="00D5589B" w:rsidP="00D5589B">
      <w:pPr>
        <w:pStyle w:val="NoSpacing"/>
      </w:pPr>
      <w:r>
        <w:rPr>
          <w:u w:val="single"/>
        </w:rPr>
        <w:t>John GIBSON</w:t>
      </w:r>
      <w:r>
        <w:t xml:space="preserve">     (fl.1399)</w:t>
      </w:r>
    </w:p>
    <w:p w:rsidR="00D5589B" w:rsidRDefault="00D5589B" w:rsidP="00D5589B">
      <w:pPr>
        <w:pStyle w:val="NoSpacing"/>
      </w:pPr>
    </w:p>
    <w:p w:rsidR="00D5589B" w:rsidRDefault="00D5589B" w:rsidP="00D5589B">
      <w:pPr>
        <w:pStyle w:val="NoSpacing"/>
      </w:pPr>
    </w:p>
    <w:p w:rsidR="00D5589B" w:rsidRDefault="00D5589B" w:rsidP="00D5589B">
      <w:pPr>
        <w:pStyle w:val="NoSpacing"/>
      </w:pPr>
      <w:r>
        <w:t>26 Nov.1399</w:t>
      </w:r>
      <w:r>
        <w:tab/>
        <w:t>He was one of those licensed to found a gild in St.Botolph’s church,</w:t>
      </w:r>
    </w:p>
    <w:p w:rsidR="00D5589B" w:rsidRDefault="00D5589B" w:rsidP="00D5589B">
      <w:pPr>
        <w:pStyle w:val="NoSpacing"/>
      </w:pPr>
      <w:r>
        <w:tab/>
      </w:r>
      <w:r>
        <w:tab/>
        <w:t>Boston.   (C.P.R. 1399-1401 p.249)</w:t>
      </w:r>
    </w:p>
    <w:p w:rsidR="00D5589B" w:rsidRDefault="00D5589B" w:rsidP="00D5589B">
      <w:pPr>
        <w:pStyle w:val="NoSpacing"/>
      </w:pPr>
    </w:p>
    <w:p w:rsidR="00D5589B" w:rsidRDefault="00D5589B" w:rsidP="00D5589B">
      <w:pPr>
        <w:pStyle w:val="NoSpacing"/>
      </w:pPr>
    </w:p>
    <w:p w:rsidR="00D5589B" w:rsidRDefault="00D5589B" w:rsidP="00D5589B">
      <w:pPr>
        <w:pStyle w:val="NoSpacing"/>
      </w:pPr>
    </w:p>
    <w:p w:rsidR="00BA4020" w:rsidRDefault="00D5589B" w:rsidP="00D5589B">
      <w:r>
        <w:t>15 February 2011</w:t>
      </w:r>
    </w:p>
    <w:sectPr w:rsidR="00BA4020" w:rsidSect="00EA24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89B" w:rsidRDefault="00D5589B" w:rsidP="00552EBA">
      <w:pPr>
        <w:spacing w:after="0" w:line="240" w:lineRule="auto"/>
      </w:pPr>
      <w:r>
        <w:separator/>
      </w:r>
    </w:p>
  </w:endnote>
  <w:endnote w:type="continuationSeparator" w:id="0">
    <w:p w:rsidR="00D5589B" w:rsidRDefault="00D5589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5589B">
        <w:rPr>
          <w:noProof/>
        </w:rPr>
        <w:t>26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89B" w:rsidRDefault="00D5589B" w:rsidP="00552EBA">
      <w:pPr>
        <w:spacing w:after="0" w:line="240" w:lineRule="auto"/>
      </w:pPr>
      <w:r>
        <w:separator/>
      </w:r>
    </w:p>
  </w:footnote>
  <w:footnote w:type="continuationSeparator" w:id="0">
    <w:p w:rsidR="00D5589B" w:rsidRDefault="00D5589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5589B"/>
    <w:rsid w:val="00EA2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2011-02-26T14:58:00Z</dcterms:created>
  <dcterms:modified xsi:type="dcterms:W3CDTF">2011-02-26T15:00:00Z</dcterms:modified>
</cp:coreProperties>
</file>