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B8CFE" w14:textId="77777777" w:rsidR="0057300A" w:rsidRDefault="0057300A" w:rsidP="0057300A">
      <w:r>
        <w:rPr>
          <w:u w:val="single"/>
        </w:rPr>
        <w:t>Alice GILES</w:t>
      </w:r>
      <w:r>
        <w:t xml:space="preserve">    </w:t>
      </w:r>
      <w:proofErr w:type="gramStart"/>
      <w:r>
        <w:t xml:space="preserve">   (</w:t>
      </w:r>
      <w:proofErr w:type="gramEnd"/>
      <w:r>
        <w:t>fl.1430)</w:t>
      </w:r>
    </w:p>
    <w:p w14:paraId="575CB8A0" w14:textId="77777777" w:rsidR="0057300A" w:rsidRDefault="0057300A" w:rsidP="0057300A">
      <w:r>
        <w:t>of All Cannings, Wiltshire.</w:t>
      </w:r>
    </w:p>
    <w:p w14:paraId="1B23AF7D" w14:textId="77777777" w:rsidR="0057300A" w:rsidRDefault="0057300A" w:rsidP="0057300A"/>
    <w:p w14:paraId="43100E53" w14:textId="77777777" w:rsidR="0057300A" w:rsidRDefault="0057300A" w:rsidP="0057300A"/>
    <w:p w14:paraId="5A025DAB" w14:textId="77777777" w:rsidR="0057300A" w:rsidRDefault="0057300A" w:rsidP="0057300A">
      <w:r>
        <w:t>= John(q.v.).   (H.O.C.III pp.187-8)</w:t>
      </w:r>
    </w:p>
    <w:p w14:paraId="27D048F5" w14:textId="77777777" w:rsidR="0057300A" w:rsidRDefault="0057300A" w:rsidP="0057300A">
      <w:r>
        <w:t>Had 2 sons, including Robert. (ibid.)</w:t>
      </w:r>
    </w:p>
    <w:p w14:paraId="7C8B9EB1" w14:textId="77777777" w:rsidR="0057300A" w:rsidRDefault="0057300A" w:rsidP="0057300A"/>
    <w:p w14:paraId="1353D547" w14:textId="77777777" w:rsidR="0057300A" w:rsidRDefault="0057300A" w:rsidP="0057300A"/>
    <w:p w14:paraId="1229CAB4" w14:textId="77777777" w:rsidR="0057300A" w:rsidRPr="00F6532C" w:rsidRDefault="0057300A" w:rsidP="0057300A">
      <w:r>
        <w:t>11 June 2023</w:t>
      </w:r>
    </w:p>
    <w:p w14:paraId="52EB4A9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293A87" w14:textId="77777777" w:rsidR="0057300A" w:rsidRDefault="0057300A" w:rsidP="009139A6">
      <w:r>
        <w:separator/>
      </w:r>
    </w:p>
  </w:endnote>
  <w:endnote w:type="continuationSeparator" w:id="0">
    <w:p w14:paraId="2CA945CB" w14:textId="77777777" w:rsidR="0057300A" w:rsidRDefault="0057300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2DB3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FEB4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C450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998396" w14:textId="77777777" w:rsidR="0057300A" w:rsidRDefault="0057300A" w:rsidP="009139A6">
      <w:r>
        <w:separator/>
      </w:r>
    </w:p>
  </w:footnote>
  <w:footnote w:type="continuationSeparator" w:id="0">
    <w:p w14:paraId="5A3C6BE2" w14:textId="77777777" w:rsidR="0057300A" w:rsidRDefault="0057300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C217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677C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3179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00A"/>
    <w:rsid w:val="000666E0"/>
    <w:rsid w:val="002510B7"/>
    <w:rsid w:val="0057300A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2CA084"/>
  <w15:chartTrackingRefBased/>
  <w15:docId w15:val="{AAF302BF-CE31-4759-9EA7-A07DAB09E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300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 w:cs="Times New Roman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eastAsiaTheme="minorHAnsi" w:cstheme="minorBidi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eastAsiaTheme="minorHAnsi" w:cstheme="minorBidi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2023-06-11T06:51:00Z</dcterms:created>
  <dcterms:modified xsi:type="dcterms:W3CDTF">2023-06-11T06:51:00Z</dcterms:modified>
</cp:coreProperties>
</file>