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12ADF0" w14:textId="77777777" w:rsidR="0061280C" w:rsidRDefault="0061280C" w:rsidP="0061280C">
      <w:pPr>
        <w:pStyle w:val="NoSpacing"/>
      </w:pPr>
      <w:r>
        <w:rPr>
          <w:color w:val="333333"/>
          <w:u w:val="single"/>
          <w:shd w:val="clear" w:color="auto" w:fill="FFFFFF"/>
        </w:rPr>
        <w:t>Gregory GIBBON</w:t>
      </w:r>
      <w:r>
        <w:rPr>
          <w:color w:val="333333"/>
          <w:shd w:val="clear" w:color="auto" w:fill="FFFFFF"/>
        </w:rPr>
        <w:t xml:space="preserve">   </w:t>
      </w:r>
      <w:proofErr w:type="gramStart"/>
      <w:r>
        <w:rPr>
          <w:color w:val="333333"/>
          <w:shd w:val="clear" w:color="auto" w:fill="FFFFFF"/>
        </w:rPr>
        <w:t xml:space="preserve">   </w:t>
      </w:r>
      <w:r>
        <w:t>(</w:t>
      </w:r>
      <w:proofErr w:type="gramEnd"/>
      <w:r>
        <w:t>fl.1472-3)</w:t>
      </w:r>
    </w:p>
    <w:p w14:paraId="56A798A4" w14:textId="77777777" w:rsidR="0061280C" w:rsidRDefault="0061280C" w:rsidP="0061280C">
      <w:pPr>
        <w:pStyle w:val="NoSpacing"/>
      </w:pPr>
      <w:r>
        <w:t>of West Lynn, Norfolk.</w:t>
      </w:r>
    </w:p>
    <w:p w14:paraId="7697BE37" w14:textId="77777777" w:rsidR="0061280C" w:rsidRDefault="0061280C" w:rsidP="0061280C">
      <w:pPr>
        <w:pStyle w:val="NoSpacing"/>
      </w:pPr>
    </w:p>
    <w:p w14:paraId="366940BD" w14:textId="77777777" w:rsidR="0061280C" w:rsidRDefault="0061280C" w:rsidP="0061280C">
      <w:pPr>
        <w:pStyle w:val="NoSpacing"/>
      </w:pPr>
    </w:p>
    <w:p w14:paraId="7EE556C4" w14:textId="77777777" w:rsidR="0061280C" w:rsidRDefault="0061280C" w:rsidP="0061280C">
      <w:pPr>
        <w:pStyle w:val="NoSpacing"/>
      </w:pPr>
      <w:r>
        <w:t xml:space="preserve">         1472-3</w:t>
      </w:r>
      <w:r>
        <w:tab/>
        <w:t>John Well of Wisbech, Cambridgeshire(q.v.), and his wife, Agnes(q.v.),</w:t>
      </w:r>
    </w:p>
    <w:p w14:paraId="3F3EA1AD" w14:textId="77777777" w:rsidR="0061280C" w:rsidRDefault="0061280C" w:rsidP="0061280C">
      <w:pPr>
        <w:pStyle w:val="NoSpacing"/>
      </w:pPr>
      <w:r>
        <w:tab/>
      </w:r>
      <w:r>
        <w:tab/>
        <w:t>conveyed lands to him and Henry Balding(q.v.)</w:t>
      </w:r>
    </w:p>
    <w:p w14:paraId="60CD4914" w14:textId="77777777" w:rsidR="0061280C" w:rsidRDefault="0061280C" w:rsidP="0061280C">
      <w:pPr>
        <w:pStyle w:val="NoSpacing"/>
        <w:ind w:left="1440"/>
        <w:rPr>
          <w:color w:val="333333"/>
          <w:shd w:val="clear" w:color="auto" w:fill="FFFFFF"/>
        </w:rPr>
      </w:pPr>
      <w:r>
        <w:rPr>
          <w:color w:val="333333"/>
          <w:shd w:val="clear" w:color="auto" w:fill="FFFFFF"/>
        </w:rPr>
        <w:t>(</w:t>
      </w:r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 xml:space="preserve">Francis </w:t>
      </w:r>
      <w:proofErr w:type="spellStart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Blomefield</w:t>
      </w:r>
      <w:proofErr w:type="spellEnd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, '</w:t>
      </w:r>
      <w:proofErr w:type="spellStart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Freebridge</w:t>
      </w:r>
      <w:proofErr w:type="spellEnd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 xml:space="preserve"> Hundred: </w:t>
      </w:r>
      <w:proofErr w:type="spellStart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Tyrington</w:t>
      </w:r>
      <w:proofErr w:type="spellEnd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', in </w:t>
      </w:r>
      <w:r>
        <w:rPr>
          <w:rStyle w:val="Emphasis"/>
          <w:rFonts w:ascii="Helvetica" w:hAnsi="Helvetica" w:cs="Helvetica"/>
          <w:color w:val="333333"/>
          <w:sz w:val="16"/>
          <w:szCs w:val="16"/>
          <w:shd w:val="clear" w:color="auto" w:fill="FFFFFF"/>
        </w:rPr>
        <w:t>An Essay Towards A Topographical History of the County of Norfolk: Volume 9</w:t>
      </w:r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 (London, 1808), pp. 84-99. </w:t>
      </w:r>
      <w:r>
        <w:rPr>
          <w:rStyle w:val="Emphasis"/>
          <w:rFonts w:ascii="Helvetica" w:hAnsi="Helvetica" w:cs="Helvetica"/>
          <w:color w:val="333333"/>
          <w:sz w:val="16"/>
          <w:szCs w:val="16"/>
          <w:shd w:val="clear" w:color="auto" w:fill="FFFFFF"/>
        </w:rPr>
        <w:t>British History Online</w:t>
      </w:r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 http://www.british-history.ac.uk/topographical-hist-norfolk/vol9/pp84-99 [accessed 10 May 2019]</w:t>
      </w:r>
      <w:proofErr w:type="gramStart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 xml:space="preserve">. </w:t>
      </w:r>
      <w:r>
        <w:rPr>
          <w:color w:val="333333"/>
          <w:shd w:val="clear" w:color="auto" w:fill="FFFFFF"/>
        </w:rPr>
        <w:t>)</w:t>
      </w:r>
      <w:proofErr w:type="gramEnd"/>
    </w:p>
    <w:p w14:paraId="3E797F4C" w14:textId="77777777" w:rsidR="0061280C" w:rsidRDefault="0061280C" w:rsidP="0061280C">
      <w:pPr>
        <w:pStyle w:val="NoSpacing"/>
        <w:rPr>
          <w:color w:val="333333"/>
          <w:shd w:val="clear" w:color="auto" w:fill="FFFFFF"/>
        </w:rPr>
      </w:pPr>
    </w:p>
    <w:p w14:paraId="56156A30" w14:textId="77777777" w:rsidR="0061280C" w:rsidRDefault="0061280C" w:rsidP="0061280C">
      <w:pPr>
        <w:pStyle w:val="NoSpacing"/>
        <w:rPr>
          <w:color w:val="333333"/>
          <w:shd w:val="clear" w:color="auto" w:fill="FFFFFF"/>
        </w:rPr>
      </w:pPr>
    </w:p>
    <w:p w14:paraId="0E979CA4" w14:textId="77777777" w:rsidR="0061280C" w:rsidRDefault="0061280C" w:rsidP="0061280C">
      <w:pPr>
        <w:pStyle w:val="NoSpacing"/>
        <w:rPr>
          <w:color w:val="333333"/>
          <w:shd w:val="clear" w:color="auto" w:fill="FFFFFF"/>
        </w:rPr>
      </w:pPr>
      <w:r>
        <w:rPr>
          <w:color w:val="333333"/>
          <w:shd w:val="clear" w:color="auto" w:fill="FFFFFF"/>
        </w:rPr>
        <w:t>10 May 2019</w:t>
      </w:r>
    </w:p>
    <w:p w14:paraId="11F29ACF" w14:textId="77777777" w:rsidR="006B2F86" w:rsidRPr="00E71FC3" w:rsidRDefault="0061280C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6CAAA0" w14:textId="77777777" w:rsidR="0061280C" w:rsidRDefault="0061280C" w:rsidP="00E71FC3">
      <w:pPr>
        <w:spacing w:after="0" w:line="240" w:lineRule="auto"/>
      </w:pPr>
      <w:r>
        <w:separator/>
      </w:r>
    </w:p>
  </w:endnote>
  <w:endnote w:type="continuationSeparator" w:id="0">
    <w:p w14:paraId="4C44A48E" w14:textId="77777777" w:rsidR="0061280C" w:rsidRDefault="0061280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535D67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29AB6D" w14:textId="77777777" w:rsidR="0061280C" w:rsidRDefault="0061280C" w:rsidP="00E71FC3">
      <w:pPr>
        <w:spacing w:after="0" w:line="240" w:lineRule="auto"/>
      </w:pPr>
      <w:r>
        <w:separator/>
      </w:r>
    </w:p>
  </w:footnote>
  <w:footnote w:type="continuationSeparator" w:id="0">
    <w:p w14:paraId="3B606A9D" w14:textId="77777777" w:rsidR="0061280C" w:rsidRDefault="0061280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280C"/>
    <w:rsid w:val="001A7C09"/>
    <w:rsid w:val="00577BD5"/>
    <w:rsid w:val="0061280C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2EBFF4"/>
  <w15:chartTrackingRefBased/>
  <w15:docId w15:val="{DC30AC5E-5D58-417A-AFC4-AEB1142CD3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Emphasis">
    <w:name w:val="Emphasis"/>
    <w:basedOn w:val="DefaultParagraphFont"/>
    <w:uiPriority w:val="20"/>
    <w:qFormat/>
    <w:rsid w:val="0061280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72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2019-05-10T20:33:00Z</dcterms:created>
  <dcterms:modified xsi:type="dcterms:W3CDTF">2019-05-10T20:33:00Z</dcterms:modified>
</cp:coreProperties>
</file>