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262" w:rsidRDefault="00FC6262" w:rsidP="00FC6262">
      <w:pPr>
        <w:pStyle w:val="NoSpacing"/>
      </w:pPr>
      <w:r>
        <w:rPr>
          <w:u w:val="single"/>
        </w:rPr>
        <w:t>John GISBURN</w:t>
      </w:r>
      <w:r>
        <w:t xml:space="preserve">     (fl.1418)</w:t>
      </w:r>
    </w:p>
    <w:p w:rsidR="00FC6262" w:rsidRDefault="00FC6262" w:rsidP="00FC6262">
      <w:pPr>
        <w:pStyle w:val="NoSpacing"/>
      </w:pPr>
      <w:proofErr w:type="gramStart"/>
      <w:r>
        <w:t>Chaplain.</w:t>
      </w:r>
      <w:proofErr w:type="gramEnd"/>
    </w:p>
    <w:p w:rsidR="00FC6262" w:rsidRDefault="00FC6262" w:rsidP="00FC6262">
      <w:pPr>
        <w:pStyle w:val="NoSpacing"/>
      </w:pPr>
    </w:p>
    <w:p w:rsidR="00FC6262" w:rsidRDefault="00FC6262" w:rsidP="00FC6262">
      <w:pPr>
        <w:pStyle w:val="NoSpacing"/>
      </w:pPr>
    </w:p>
    <w:p w:rsidR="00D35B27" w:rsidRDefault="00D35B27" w:rsidP="00D35B27">
      <w:pPr>
        <w:pStyle w:val="NoSpacing"/>
      </w:pPr>
      <w:r>
        <w:t xml:space="preserve">  6 Oct.1417</w:t>
      </w:r>
      <w:r>
        <w:tab/>
        <w:t>Settlement of the action taken by him and others against Henry</w:t>
      </w:r>
    </w:p>
    <w:p w:rsidR="00D35B27" w:rsidRDefault="00D35B27" w:rsidP="00D35B27">
      <w:pPr>
        <w:pStyle w:val="NoSpacing"/>
      </w:pPr>
      <w:r>
        <w:tab/>
      </w:r>
      <w:r>
        <w:tab/>
      </w:r>
      <w:proofErr w:type="spellStart"/>
      <w:proofErr w:type="gramStart"/>
      <w:r>
        <w:t>Nesfeld</w:t>
      </w:r>
      <w:proofErr w:type="spellEnd"/>
      <w:r>
        <w:t>(</w:t>
      </w:r>
      <w:proofErr w:type="gramEnd"/>
      <w:r>
        <w:t>q.v.), deforciant of the manor of Danby, Yorkshire.</w:t>
      </w:r>
    </w:p>
    <w:p w:rsidR="00D35B27" w:rsidRDefault="00D35B27" w:rsidP="00D35B27">
      <w:pPr>
        <w:pStyle w:val="NoSpacing"/>
      </w:pPr>
      <w:r>
        <w:tab/>
      </w:r>
      <w:r>
        <w:tab/>
        <w:t>(</w:t>
      </w:r>
      <w:hyperlink r:id="rId7" w:history="1">
        <w:r w:rsidRPr="00394513">
          <w:rPr>
            <w:rStyle w:val="Hyperlink"/>
          </w:rPr>
          <w:t>www.medievalgenealogy.org.uk/fines/abstracts/CP_25_1_280_153.shtml</w:t>
        </w:r>
      </w:hyperlink>
      <w:r>
        <w:t>)</w:t>
      </w:r>
    </w:p>
    <w:p w:rsidR="00FC6262" w:rsidRDefault="00FC6262" w:rsidP="00FC6262">
      <w:pPr>
        <w:pStyle w:val="NoSpacing"/>
      </w:pPr>
      <w:r>
        <w:t>29 May1418</w:t>
      </w:r>
      <w:r>
        <w:tab/>
        <w:t xml:space="preserve">Settlement of the action taken against him and others by William </w:t>
      </w:r>
    </w:p>
    <w:p w:rsidR="00FC6262" w:rsidRDefault="00FC6262" w:rsidP="00FC6262">
      <w:pPr>
        <w:pStyle w:val="NoSpacing"/>
      </w:pPr>
      <w:r>
        <w:tab/>
      </w:r>
      <w:r>
        <w:tab/>
      </w:r>
      <w:proofErr w:type="spellStart"/>
      <w:proofErr w:type="gramStart"/>
      <w:r>
        <w:t>Billyngham</w:t>
      </w:r>
      <w:proofErr w:type="spellEnd"/>
      <w:r>
        <w:t>(</w:t>
      </w:r>
      <w:proofErr w:type="gramEnd"/>
      <w:r>
        <w:t>q.v.) and others over the manor of Danby, Yorkshire.</w:t>
      </w:r>
    </w:p>
    <w:p w:rsidR="00FC6262" w:rsidRDefault="00FC6262" w:rsidP="00FC6262">
      <w:pPr>
        <w:pStyle w:val="NoSpacing"/>
      </w:pPr>
      <w:r>
        <w:tab/>
      </w:r>
      <w:r>
        <w:tab/>
        <w:t>(</w:t>
      </w:r>
      <w:hyperlink r:id="rId8" w:history="1">
        <w:r w:rsidRPr="00596620">
          <w:rPr>
            <w:rStyle w:val="Hyperlink"/>
          </w:rPr>
          <w:t>www.medievalgenealogy.org.uk/fines/abstracts/CP_25_1_280_154.shtml</w:t>
        </w:r>
      </w:hyperlink>
      <w:r>
        <w:t>)</w:t>
      </w:r>
    </w:p>
    <w:p w:rsidR="00FC6262" w:rsidRDefault="00FC6262" w:rsidP="00FC6262">
      <w:pPr>
        <w:pStyle w:val="NoSpacing"/>
      </w:pPr>
    </w:p>
    <w:p w:rsidR="00FC6262" w:rsidRDefault="00FC6262" w:rsidP="00FC6262">
      <w:pPr>
        <w:pStyle w:val="NoSpacing"/>
      </w:pPr>
    </w:p>
    <w:p w:rsidR="00BA4020" w:rsidRPr="00186E49" w:rsidRDefault="00D35B27" w:rsidP="00FC6262">
      <w:pPr>
        <w:pStyle w:val="NoSpacing"/>
      </w:pPr>
      <w:r>
        <w:t>13 December 2012</w:t>
      </w: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262" w:rsidRDefault="00FC6262" w:rsidP="00552EBA">
      <w:r>
        <w:separator/>
      </w:r>
    </w:p>
  </w:endnote>
  <w:endnote w:type="continuationSeparator" w:id="0">
    <w:p w:rsidR="00FC6262" w:rsidRDefault="00FC62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35B27">
      <w:rPr>
        <w:noProof/>
      </w:rPr>
      <w:t>13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262" w:rsidRDefault="00FC6262" w:rsidP="00552EBA">
      <w:r>
        <w:separator/>
      </w:r>
    </w:p>
  </w:footnote>
  <w:footnote w:type="continuationSeparator" w:id="0">
    <w:p w:rsidR="00FC6262" w:rsidRDefault="00FC62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35B27"/>
    <w:rsid w:val="00D45842"/>
    <w:rsid w:val="00D75E0E"/>
    <w:rsid w:val="00E9780A"/>
    <w:rsid w:val="00EF396C"/>
    <w:rsid w:val="00FC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280_154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3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2012-05-07T15:59:00Z</dcterms:created>
  <dcterms:modified xsi:type="dcterms:W3CDTF">2012-12-13T09:14:00Z</dcterms:modified>
</cp:coreProperties>
</file>