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64" w:rsidRDefault="00335F64" w:rsidP="00335F64">
      <w:pPr>
        <w:pStyle w:val="NoSpacing"/>
      </w:pPr>
      <w:r>
        <w:rPr>
          <w:u w:val="single"/>
        </w:rPr>
        <w:t>Thomas GILBERD</w:t>
      </w:r>
      <w:r>
        <w:t xml:space="preserve">        (fl.1430)</w:t>
      </w:r>
    </w:p>
    <w:p w:rsidR="00335F64" w:rsidRDefault="00335F64" w:rsidP="00335F64">
      <w:pPr>
        <w:pStyle w:val="NoSpacing"/>
      </w:pPr>
    </w:p>
    <w:p w:rsidR="00335F64" w:rsidRDefault="00335F64" w:rsidP="00335F64">
      <w:pPr>
        <w:pStyle w:val="NoSpacing"/>
      </w:pPr>
    </w:p>
    <w:p w:rsidR="00335F64" w:rsidRDefault="00335F64" w:rsidP="00335F64">
      <w:pPr>
        <w:pStyle w:val="NoSpacing"/>
      </w:pPr>
      <w:r>
        <w:t>30 Apr.1430</w:t>
      </w:r>
      <w:r>
        <w:tab/>
        <w:t xml:space="preserve">Settlement of the action taken by him and others against Edmund </w:t>
      </w:r>
    </w:p>
    <w:p w:rsidR="00335F64" w:rsidRDefault="00335F64" w:rsidP="00335F64">
      <w:pPr>
        <w:pStyle w:val="NoSpacing"/>
      </w:pPr>
      <w:r>
        <w:tab/>
      </w:r>
      <w:r>
        <w:tab/>
        <w:t>Dauntesey(q.v.), deforciant of many rents and lands in various parts of</w:t>
      </w:r>
    </w:p>
    <w:p w:rsidR="00335F64" w:rsidRDefault="00335F64" w:rsidP="00335F64">
      <w:pPr>
        <w:pStyle w:val="NoSpacing"/>
      </w:pPr>
      <w:r>
        <w:tab/>
      </w:r>
      <w:r>
        <w:tab/>
        <w:t>Hampshire.</w:t>
      </w:r>
    </w:p>
    <w:p w:rsidR="00335F64" w:rsidRDefault="00335F64" w:rsidP="00335F64">
      <w:pPr>
        <w:pStyle w:val="NoSpacing"/>
      </w:pPr>
      <w:r>
        <w:tab/>
      </w:r>
      <w:r>
        <w:tab/>
        <w:t>(</w:t>
      </w:r>
      <w:hyperlink r:id="rId7" w:history="1">
        <w:r w:rsidRPr="007D06E0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335F64" w:rsidRDefault="00335F64" w:rsidP="00335F64">
      <w:pPr>
        <w:pStyle w:val="NoSpacing"/>
      </w:pPr>
    </w:p>
    <w:p w:rsidR="00335F64" w:rsidRDefault="00335F64" w:rsidP="00335F64">
      <w:pPr>
        <w:pStyle w:val="NoSpacing"/>
      </w:pPr>
    </w:p>
    <w:p w:rsidR="00335F64" w:rsidRDefault="00335F64" w:rsidP="00335F64">
      <w:pPr>
        <w:pStyle w:val="NoSpacing"/>
      </w:pPr>
      <w:r>
        <w:t>6 November 2012</w:t>
      </w:r>
    </w:p>
    <w:p w:rsidR="00BA4020" w:rsidRPr="00186E49" w:rsidRDefault="00335F6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64" w:rsidRDefault="00335F64" w:rsidP="00552EBA">
      <w:r>
        <w:separator/>
      </w:r>
    </w:p>
  </w:endnote>
  <w:endnote w:type="continuationSeparator" w:id="0">
    <w:p w:rsidR="00335F64" w:rsidRDefault="00335F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5F64">
      <w:rPr>
        <w:noProof/>
      </w:rPr>
      <w:t>14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64" w:rsidRDefault="00335F64" w:rsidP="00552EBA">
      <w:r>
        <w:separator/>
      </w:r>
    </w:p>
  </w:footnote>
  <w:footnote w:type="continuationSeparator" w:id="0">
    <w:p w:rsidR="00335F64" w:rsidRDefault="00335F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5F6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2012-11-14T21:36:00Z</dcterms:created>
  <dcterms:modified xsi:type="dcterms:W3CDTF">2012-11-14T21:37:00Z</dcterms:modified>
</cp:coreProperties>
</file>