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EA" w:rsidRDefault="00FC0EEA" w:rsidP="00FC0EEA">
      <w:pPr>
        <w:pStyle w:val="NoSpacing"/>
      </w:pPr>
      <w:r>
        <w:rPr>
          <w:u w:val="single"/>
        </w:rPr>
        <w:t>John GILDUS</w:t>
      </w:r>
      <w:r>
        <w:t xml:space="preserve">       (fl.1450)</w:t>
      </w:r>
    </w:p>
    <w:p w:rsidR="00FC0EEA" w:rsidRDefault="00FC0EEA" w:rsidP="00FC0EEA">
      <w:pPr>
        <w:pStyle w:val="NoSpacing"/>
      </w:pPr>
      <w:proofErr w:type="gramStart"/>
      <w:r>
        <w:t>of</w:t>
      </w:r>
      <w:proofErr w:type="gramEnd"/>
      <w:r>
        <w:t xml:space="preserve"> Hull. </w:t>
      </w:r>
      <w:proofErr w:type="gramStart"/>
      <w:r>
        <w:t>Merchant.</w:t>
      </w:r>
      <w:proofErr w:type="gramEnd"/>
    </w:p>
    <w:p w:rsidR="00FC0EEA" w:rsidRDefault="00FC0EEA" w:rsidP="00FC0EEA">
      <w:pPr>
        <w:pStyle w:val="NoSpacing"/>
      </w:pPr>
    </w:p>
    <w:p w:rsidR="00FC0EEA" w:rsidRDefault="00FC0EEA" w:rsidP="00FC0EEA">
      <w:pPr>
        <w:pStyle w:val="NoSpacing"/>
      </w:pPr>
    </w:p>
    <w:p w:rsidR="00FC0EEA" w:rsidRDefault="00FC0EEA" w:rsidP="00FC0EEA">
      <w:pPr>
        <w:pStyle w:val="NoSpacing"/>
      </w:pPr>
      <w:r>
        <w:tab/>
        <w:t>1450</w:t>
      </w:r>
      <w:r>
        <w:tab/>
        <w:t xml:space="preserve">He, Robert </w:t>
      </w:r>
      <w:proofErr w:type="spellStart"/>
      <w:r>
        <w:t>Pounde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 and John </w:t>
      </w:r>
      <w:proofErr w:type="spellStart"/>
      <w:r>
        <w:t>Michell</w:t>
      </w:r>
      <w:proofErr w:type="spellEnd"/>
      <w:r>
        <w:t xml:space="preserve"> of London(q.v.)</w:t>
      </w:r>
    </w:p>
    <w:p w:rsidR="00FC0EEA" w:rsidRDefault="00FC0EEA" w:rsidP="00FC0EEA">
      <w:pPr>
        <w:pStyle w:val="NoSpacing"/>
      </w:pPr>
      <w:r>
        <w:tab/>
      </w:r>
      <w:r>
        <w:tab/>
      </w:r>
      <w:proofErr w:type="gramStart"/>
      <w:r>
        <w:t>made</w:t>
      </w:r>
      <w:proofErr w:type="gramEnd"/>
      <w:r>
        <w:t xml:space="preserve"> a plaint of debt against John </w:t>
      </w:r>
      <w:proofErr w:type="spellStart"/>
      <w:r>
        <w:t>Medelay</w:t>
      </w:r>
      <w:proofErr w:type="spellEnd"/>
      <w:r>
        <w:t xml:space="preserve"> of Pontefract(q.v.).</w:t>
      </w:r>
    </w:p>
    <w:p w:rsidR="00FC0EEA" w:rsidRDefault="00FC0EEA" w:rsidP="00FC0EE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FC0EEA" w:rsidRDefault="00FC0EEA" w:rsidP="00FC0EEA">
      <w:pPr>
        <w:pStyle w:val="NoSpacing"/>
      </w:pPr>
    </w:p>
    <w:p w:rsidR="00FC0EEA" w:rsidRDefault="00FC0EEA" w:rsidP="00FC0EEA">
      <w:pPr>
        <w:pStyle w:val="NoSpacing"/>
      </w:pPr>
    </w:p>
    <w:p w:rsidR="00FC0EEA" w:rsidRDefault="00FC0EEA" w:rsidP="00FC0EEA">
      <w:pPr>
        <w:pStyle w:val="NoSpacing"/>
      </w:pPr>
      <w:r>
        <w:t>1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EA" w:rsidRDefault="00FC0EEA" w:rsidP="00920DE3">
      <w:pPr>
        <w:spacing w:after="0" w:line="240" w:lineRule="auto"/>
      </w:pPr>
      <w:r>
        <w:separator/>
      </w:r>
    </w:p>
  </w:endnote>
  <w:endnote w:type="continuationSeparator" w:id="0">
    <w:p w:rsidR="00FC0EEA" w:rsidRDefault="00FC0E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EA" w:rsidRDefault="00FC0EEA" w:rsidP="00920DE3">
      <w:pPr>
        <w:spacing w:after="0" w:line="240" w:lineRule="auto"/>
      </w:pPr>
      <w:r>
        <w:separator/>
      </w:r>
    </w:p>
  </w:footnote>
  <w:footnote w:type="continuationSeparator" w:id="0">
    <w:p w:rsidR="00FC0EEA" w:rsidRDefault="00FC0E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EA"/>
    <w:rsid w:val="00120749"/>
    <w:rsid w:val="00624CAE"/>
    <w:rsid w:val="00920DE3"/>
    <w:rsid w:val="00C009D8"/>
    <w:rsid w:val="00CF53C8"/>
    <w:rsid w:val="00E47068"/>
    <w:rsid w:val="00FC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0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0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2014-08-16T19:49:00Z</dcterms:created>
  <dcterms:modified xsi:type="dcterms:W3CDTF">2014-08-16T19:50:00Z</dcterms:modified>
</cp:coreProperties>
</file>