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727AB" w14:textId="77777777" w:rsidR="001D1EB9" w:rsidRDefault="001D1EB9" w:rsidP="001D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GILBERD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A39D178" w14:textId="77777777" w:rsidR="001D1EB9" w:rsidRDefault="001D1EB9" w:rsidP="001D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St.Paul’s</w:t>
      </w:r>
      <w:proofErr w:type="spellEnd"/>
      <w:proofErr w:type="gramEnd"/>
      <w:r>
        <w:rPr>
          <w:rFonts w:ascii="Times New Roman" w:hAnsi="Times New Roman" w:cs="Times New Roman"/>
        </w:rPr>
        <w:t>, Canterbury. Labourer.</w:t>
      </w:r>
    </w:p>
    <w:p w14:paraId="3725B64C" w14:textId="77777777" w:rsidR="001D1EB9" w:rsidRDefault="001D1EB9" w:rsidP="001D1EB9">
      <w:pPr>
        <w:rPr>
          <w:rFonts w:ascii="Times New Roman" w:hAnsi="Times New Roman" w:cs="Times New Roman"/>
        </w:rPr>
      </w:pPr>
    </w:p>
    <w:p w14:paraId="3CCF42F3" w14:textId="77777777" w:rsidR="001D1EB9" w:rsidRDefault="001D1EB9" w:rsidP="001D1EB9">
      <w:pPr>
        <w:rPr>
          <w:rFonts w:ascii="Times New Roman" w:hAnsi="Times New Roman" w:cs="Times New Roman"/>
        </w:rPr>
      </w:pPr>
    </w:p>
    <w:p w14:paraId="764826BC" w14:textId="77777777" w:rsidR="001D1EB9" w:rsidRDefault="001D1EB9" w:rsidP="001D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Pydecok</w:t>
      </w:r>
      <w:proofErr w:type="spellEnd"/>
      <w:r>
        <w:rPr>
          <w:rFonts w:ascii="Times New Roman" w:hAnsi="Times New Roman" w:cs="Times New Roman"/>
        </w:rPr>
        <w:t>, clerk(q.v.), brought a plaint of not caring for a horse</w:t>
      </w:r>
    </w:p>
    <w:p w14:paraId="4902FEEB" w14:textId="77777777" w:rsidR="001D1EB9" w:rsidRDefault="001D1EB9" w:rsidP="001D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him.</w:t>
      </w:r>
    </w:p>
    <w:p w14:paraId="12FA6AB2" w14:textId="77777777" w:rsidR="001D1EB9" w:rsidRDefault="001D1EB9" w:rsidP="001D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BDBE2AA" w14:textId="77777777" w:rsidR="001D1EB9" w:rsidRDefault="001D1EB9" w:rsidP="001D1EB9">
      <w:pPr>
        <w:rPr>
          <w:rFonts w:ascii="Times New Roman" w:hAnsi="Times New Roman" w:cs="Times New Roman"/>
        </w:rPr>
      </w:pPr>
    </w:p>
    <w:p w14:paraId="2D936FD9" w14:textId="77777777" w:rsidR="001D1EB9" w:rsidRDefault="001D1EB9" w:rsidP="001D1EB9">
      <w:pPr>
        <w:rPr>
          <w:rFonts w:ascii="Times New Roman" w:hAnsi="Times New Roman" w:cs="Times New Roman"/>
        </w:rPr>
      </w:pPr>
    </w:p>
    <w:p w14:paraId="0C369461" w14:textId="77777777" w:rsidR="001D1EB9" w:rsidRDefault="001D1EB9" w:rsidP="001D1E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October 2018</w:t>
      </w:r>
    </w:p>
    <w:p w14:paraId="50E0F4EB" w14:textId="77777777" w:rsidR="006B2F86" w:rsidRPr="00E71FC3" w:rsidRDefault="001D1EB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6E559" w14:textId="77777777" w:rsidR="001D1EB9" w:rsidRDefault="001D1EB9" w:rsidP="00E71FC3">
      <w:r>
        <w:separator/>
      </w:r>
    </w:p>
  </w:endnote>
  <w:endnote w:type="continuationSeparator" w:id="0">
    <w:p w14:paraId="00CB55BC" w14:textId="77777777" w:rsidR="001D1EB9" w:rsidRDefault="001D1EB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877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0B2E3" w14:textId="77777777" w:rsidR="001D1EB9" w:rsidRDefault="001D1EB9" w:rsidP="00E71FC3">
      <w:r>
        <w:separator/>
      </w:r>
    </w:p>
  </w:footnote>
  <w:footnote w:type="continuationSeparator" w:id="0">
    <w:p w14:paraId="250EDFAA" w14:textId="77777777" w:rsidR="001D1EB9" w:rsidRDefault="001D1EB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B9"/>
    <w:rsid w:val="001A7C09"/>
    <w:rsid w:val="001D1E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8133"/>
  <w15:chartTrackingRefBased/>
  <w15:docId w15:val="{142952B4-DE8C-4A31-BB74-ABD77AC1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EB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2018-11-16T22:28:00Z</dcterms:created>
  <dcterms:modified xsi:type="dcterms:W3CDTF">2018-11-16T22:28:00Z</dcterms:modified>
</cp:coreProperties>
</file>