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27" w:rsidRDefault="00C01E27" w:rsidP="00C01E27">
      <w:pPr>
        <w:pStyle w:val="NoSpacing"/>
        <w:jc w:val="both"/>
      </w:pPr>
      <w:r>
        <w:rPr>
          <w:u w:val="single"/>
        </w:rPr>
        <w:t>Henry GONEVYN</w:t>
      </w:r>
      <w:r>
        <w:t xml:space="preserve">   </w:t>
      </w:r>
      <w:proofErr w:type="gramStart"/>
      <w:r>
        <w:t xml:space="preserve">   (</w:t>
      </w:r>
      <w:proofErr w:type="gramEnd"/>
      <w:r>
        <w:t>d.1461-2)</w:t>
      </w:r>
    </w:p>
    <w:p w:rsidR="00C01E27" w:rsidRDefault="00C01E27" w:rsidP="00C01E27">
      <w:pPr>
        <w:pStyle w:val="NoSpacing"/>
        <w:jc w:val="both"/>
      </w:pPr>
      <w:r>
        <w:t xml:space="preserve">of </w:t>
      </w:r>
      <w:proofErr w:type="spellStart"/>
      <w:r>
        <w:t>Kirtling</w:t>
      </w:r>
      <w:proofErr w:type="spellEnd"/>
      <w:r>
        <w:t>, Cambridgeshire.</w:t>
      </w:r>
    </w:p>
    <w:p w:rsidR="00C01E27" w:rsidRDefault="00C01E27" w:rsidP="00C01E27">
      <w:pPr>
        <w:pStyle w:val="NoSpacing"/>
        <w:jc w:val="both"/>
      </w:pPr>
    </w:p>
    <w:p w:rsidR="00C01E27" w:rsidRDefault="00C01E27" w:rsidP="00C01E27">
      <w:pPr>
        <w:pStyle w:val="NoSpacing"/>
        <w:jc w:val="both"/>
      </w:pPr>
    </w:p>
    <w:p w:rsidR="00C01E27" w:rsidRDefault="00C01E27" w:rsidP="00C01E27">
      <w:pPr>
        <w:pStyle w:val="NoSpacing"/>
        <w:jc w:val="both"/>
      </w:pPr>
      <w:r>
        <w:t xml:space="preserve">  6 Aug.1461</w:t>
      </w:r>
      <w:r>
        <w:tab/>
        <w:t>He made his Will.  (Redstone p.84)</w:t>
      </w:r>
    </w:p>
    <w:p w:rsidR="00C01E27" w:rsidRDefault="00C01E27" w:rsidP="00C01E27">
      <w:pPr>
        <w:pStyle w:val="NoSpacing"/>
        <w:jc w:val="both"/>
      </w:pPr>
      <w:r>
        <w:t>11 Feb.1462</w:t>
      </w:r>
      <w:r>
        <w:tab/>
        <w:t>Probate of his Will. (ibid.)</w:t>
      </w:r>
    </w:p>
    <w:p w:rsidR="00C01E27" w:rsidRDefault="00C01E27" w:rsidP="00C01E27">
      <w:pPr>
        <w:pStyle w:val="NoSpacing"/>
        <w:jc w:val="both"/>
      </w:pPr>
    </w:p>
    <w:p w:rsidR="00C01E27" w:rsidRDefault="00C01E27" w:rsidP="00C01E27">
      <w:pPr>
        <w:pStyle w:val="NoSpacing"/>
        <w:jc w:val="both"/>
      </w:pPr>
    </w:p>
    <w:p w:rsidR="00C01E27" w:rsidRDefault="00C01E27" w:rsidP="00C01E27">
      <w:pPr>
        <w:pStyle w:val="NoSpacing"/>
        <w:jc w:val="both"/>
      </w:pPr>
      <w:r>
        <w:t>18 June 2016</w:t>
      </w:r>
    </w:p>
    <w:p w:rsidR="006B2F86" w:rsidRPr="00E71FC3" w:rsidRDefault="00C01E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27" w:rsidRDefault="00C01E27" w:rsidP="00E71FC3">
      <w:pPr>
        <w:spacing w:after="0" w:line="240" w:lineRule="auto"/>
      </w:pPr>
      <w:r>
        <w:separator/>
      </w:r>
    </w:p>
  </w:endnote>
  <w:endnote w:type="continuationSeparator" w:id="0">
    <w:p w:rsidR="00C01E27" w:rsidRDefault="00C01E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27" w:rsidRDefault="00C01E27" w:rsidP="00E71FC3">
      <w:pPr>
        <w:spacing w:after="0" w:line="240" w:lineRule="auto"/>
      </w:pPr>
      <w:r>
        <w:separator/>
      </w:r>
    </w:p>
  </w:footnote>
  <w:footnote w:type="continuationSeparator" w:id="0">
    <w:p w:rsidR="00C01E27" w:rsidRDefault="00C01E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E27"/>
    <w:rsid w:val="001A7C09"/>
    <w:rsid w:val="00733BE7"/>
    <w:rsid w:val="00AB52E8"/>
    <w:rsid w:val="00B16D3F"/>
    <w:rsid w:val="00C01E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FAAF51-5C87-4AAE-9527-0B233400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2016-06-18T16:22:00Z</dcterms:created>
  <dcterms:modified xsi:type="dcterms:W3CDTF">2016-06-18T16:22:00Z</dcterms:modified>
</cp:coreProperties>
</file>