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5E2" w:rsidRDefault="000C35E2" w:rsidP="000C35E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Thomas GOLDSBURGH</w:t>
      </w:r>
      <w:r>
        <w:rPr>
          <w:rStyle w:val="SubtleEmphasis"/>
          <w:i w:val="0"/>
          <w:iCs w:val="0"/>
          <w:color w:val="auto"/>
        </w:rPr>
        <w:t xml:space="preserve">       (fl.1445)</w:t>
      </w:r>
    </w:p>
    <w:p w:rsidR="000C35E2" w:rsidRDefault="000C35E2" w:rsidP="000C35E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0C35E2" w:rsidRDefault="000C35E2" w:rsidP="000C35E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0C35E2" w:rsidRDefault="000C35E2" w:rsidP="000C35E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18 Sep.1445</w:t>
      </w:r>
      <w:r>
        <w:rPr>
          <w:rStyle w:val="SubtleEmphasis"/>
          <w:i w:val="0"/>
          <w:iCs w:val="0"/>
          <w:color w:val="auto"/>
        </w:rPr>
        <w:tab/>
        <w:t>He was a witness when Peter Merefeld(q.v.) sold a parcel</w:t>
      </w:r>
      <w:r w:rsidRPr="00311113">
        <w:rPr>
          <w:rStyle w:val="SubtleEmphasis"/>
          <w:i w:val="0"/>
          <w:iCs w:val="0"/>
          <w:color w:val="auto"/>
        </w:rPr>
        <w:t xml:space="preserve"> </w:t>
      </w:r>
      <w:r>
        <w:rPr>
          <w:rStyle w:val="SubtleEmphasis"/>
          <w:i w:val="0"/>
          <w:iCs w:val="0"/>
          <w:color w:val="auto"/>
        </w:rPr>
        <w:t>of land with appurtenances on Birstall to John Croft(q.v.).</w:t>
      </w:r>
    </w:p>
    <w:p w:rsidR="000C35E2" w:rsidRDefault="000C35E2" w:rsidP="000C35E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 p.46)</w:t>
      </w:r>
    </w:p>
    <w:p w:rsidR="000C35E2" w:rsidRDefault="000C35E2" w:rsidP="000C35E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0C35E2" w:rsidRDefault="000C35E2" w:rsidP="000C35E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0C35E2" w:rsidP="000C35E2">
      <w:pPr>
        <w:pStyle w:val="NoSpacing"/>
      </w:pPr>
      <w:r>
        <w:rPr>
          <w:rStyle w:val="SubtleEmphasis"/>
          <w:i w:val="0"/>
          <w:iCs w:val="0"/>
          <w:color w:val="auto"/>
        </w:rPr>
        <w:t>28 February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5E2" w:rsidRDefault="000C35E2" w:rsidP="00552EBA">
      <w:r>
        <w:separator/>
      </w:r>
    </w:p>
  </w:endnote>
  <w:endnote w:type="continuationSeparator" w:id="0">
    <w:p w:rsidR="000C35E2" w:rsidRDefault="000C35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C35E2">
      <w:rPr>
        <w:noProof/>
      </w:rPr>
      <w:t>06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5E2" w:rsidRDefault="000C35E2" w:rsidP="00552EBA">
      <w:r>
        <w:separator/>
      </w:r>
    </w:p>
  </w:footnote>
  <w:footnote w:type="continuationSeparator" w:id="0">
    <w:p w:rsidR="000C35E2" w:rsidRDefault="000C35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C35E2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0C35E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0C35E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2013-05-06T20:28:00Z</dcterms:created>
  <dcterms:modified xsi:type="dcterms:W3CDTF">2013-05-06T20:29:00Z</dcterms:modified>
</cp:coreProperties>
</file>