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252" w:rsidRDefault="00D22252" w:rsidP="00D22252">
      <w:pPr>
        <w:pStyle w:val="NoSpacing"/>
        <w:jc w:val="both"/>
      </w:pPr>
      <w:r>
        <w:rPr>
          <w:u w:val="single"/>
        </w:rPr>
        <w:t>John GONNE</w:t>
      </w:r>
      <w:r>
        <w:t xml:space="preserve">     (fl.1400)</w:t>
      </w:r>
    </w:p>
    <w:p w:rsidR="00D22252" w:rsidRDefault="00D22252" w:rsidP="00D22252">
      <w:pPr>
        <w:pStyle w:val="NoSpacing"/>
        <w:jc w:val="both"/>
      </w:pPr>
      <w:r>
        <w:t>Chaplain.</w:t>
      </w:r>
    </w:p>
    <w:p w:rsidR="00D22252" w:rsidRDefault="00D22252" w:rsidP="00D22252">
      <w:pPr>
        <w:pStyle w:val="NoSpacing"/>
        <w:jc w:val="both"/>
      </w:pPr>
    </w:p>
    <w:p w:rsidR="00D22252" w:rsidRDefault="00D22252" w:rsidP="00D22252">
      <w:pPr>
        <w:pStyle w:val="NoSpacing"/>
        <w:jc w:val="both"/>
      </w:pPr>
    </w:p>
    <w:p w:rsidR="00D22252" w:rsidRDefault="00D22252" w:rsidP="00D22252">
      <w:pPr>
        <w:pStyle w:val="NoSpacing"/>
        <w:jc w:val="both"/>
      </w:pPr>
      <w:r>
        <w:t>13 Jul.</w:t>
      </w:r>
      <w:r>
        <w:tab/>
        <w:t>1400</w:t>
      </w:r>
      <w:r>
        <w:tab/>
        <w:t>He was presented to the church of Axebrugg in the diocese of Bath and</w:t>
      </w:r>
    </w:p>
    <w:p w:rsidR="00D22252" w:rsidRDefault="00D22252" w:rsidP="00D22252">
      <w:pPr>
        <w:pStyle w:val="NoSpacing"/>
        <w:jc w:val="both"/>
      </w:pPr>
      <w:r>
        <w:tab/>
      </w:r>
      <w:r>
        <w:tab/>
        <w:t>Wells.    (C.P.R. 1399-1401 p.323)</w:t>
      </w:r>
    </w:p>
    <w:p w:rsidR="00D22252" w:rsidRDefault="00D22252" w:rsidP="00D22252">
      <w:pPr>
        <w:pStyle w:val="NoSpacing"/>
        <w:jc w:val="both"/>
      </w:pPr>
    </w:p>
    <w:p w:rsidR="00D22252" w:rsidRDefault="00D22252" w:rsidP="00D22252">
      <w:pPr>
        <w:pStyle w:val="NoSpacing"/>
        <w:jc w:val="both"/>
      </w:pPr>
    </w:p>
    <w:p w:rsidR="00D22252" w:rsidRDefault="00D22252" w:rsidP="00D22252">
      <w:pPr>
        <w:pStyle w:val="NoSpacing"/>
        <w:jc w:val="both"/>
      </w:pPr>
    </w:p>
    <w:p w:rsidR="00D22252" w:rsidRDefault="00D22252" w:rsidP="00D22252">
      <w:pPr>
        <w:pStyle w:val="NoSpacing"/>
        <w:jc w:val="both"/>
      </w:pPr>
      <w:r>
        <w:t>19 September 2011</w:t>
      </w:r>
    </w:p>
    <w:p w:rsidR="00BA4020" w:rsidRDefault="00D22252"/>
    <w:sectPr w:rsidR="00BA4020" w:rsidSect="00DD4BA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2252" w:rsidRDefault="00D22252" w:rsidP="00552EBA">
      <w:pPr>
        <w:spacing w:after="0" w:line="240" w:lineRule="auto"/>
      </w:pPr>
      <w:r>
        <w:separator/>
      </w:r>
    </w:p>
  </w:endnote>
  <w:endnote w:type="continuationSeparator" w:id="0">
    <w:p w:rsidR="00D22252" w:rsidRDefault="00D2225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22252">
        <w:rPr>
          <w:noProof/>
        </w:rPr>
        <w:t>30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2252" w:rsidRDefault="00D22252" w:rsidP="00552EBA">
      <w:pPr>
        <w:spacing w:after="0" w:line="240" w:lineRule="auto"/>
      </w:pPr>
      <w:r>
        <w:separator/>
      </w:r>
    </w:p>
  </w:footnote>
  <w:footnote w:type="continuationSeparator" w:id="0">
    <w:p w:rsidR="00D22252" w:rsidRDefault="00D2225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22252"/>
    <w:rsid w:val="00D45842"/>
    <w:rsid w:val="00DD4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2011-10-30T22:18:00Z</dcterms:created>
  <dcterms:modified xsi:type="dcterms:W3CDTF">2011-10-30T22:19:00Z</dcterms:modified>
</cp:coreProperties>
</file>