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FEAB4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GOLD(E)</w:t>
      </w:r>
      <w:r>
        <w:rPr>
          <w:rFonts w:ascii="Times New Roman" w:hAnsi="Times New Roman" w:cs="Times New Roman"/>
          <w:sz w:val="24"/>
          <w:szCs w:val="24"/>
        </w:rPr>
        <w:t xml:space="preserve">       (fl.1422)</w:t>
      </w:r>
    </w:p>
    <w:p w14:paraId="178BBE87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6719114A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B93254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CC9051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1422</w:t>
      </w:r>
      <w:r>
        <w:rPr>
          <w:rFonts w:ascii="Times New Roman" w:hAnsi="Times New Roman" w:cs="Times New Roman"/>
          <w:sz w:val="24"/>
          <w:szCs w:val="24"/>
        </w:rPr>
        <w:tab/>
        <w:t>William Donne of London, chandler(q.v.), brought a plaint of debt against him,</w:t>
      </w:r>
    </w:p>
    <w:p w14:paraId="10C93810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Grene of Lewes, Sussex(q.v.), John Fuller of Lewes(q.v.), Richard Cros of</w:t>
      </w:r>
    </w:p>
    <w:p w14:paraId="12787FFA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Reading(q.v.) and William Elyot of Horsham, Sussex(q.v.).</w:t>
      </w:r>
    </w:p>
    <w:p w14:paraId="33D25C35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828348C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1422</w:t>
      </w:r>
      <w:r>
        <w:rPr>
          <w:rFonts w:ascii="Times New Roman" w:hAnsi="Times New Roman" w:cs="Times New Roman"/>
          <w:sz w:val="24"/>
          <w:szCs w:val="24"/>
        </w:rPr>
        <w:tab/>
        <w:t>He made a plaint of a breach of the Statute of Labourers against John Pratte of</w:t>
      </w:r>
    </w:p>
    <w:p w14:paraId="2974A9CA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Gloucester, bladesmith(q.v.), and Thomas Broke of Gloucester, bladesmith(q.v.).</w:t>
      </w:r>
    </w:p>
    <w:p w14:paraId="7BA2766F" w14:textId="63743EA5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3AB88543" w14:textId="77777777" w:rsidR="009C489F" w:rsidRDefault="009C489F" w:rsidP="009C4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>William Herle(q.v.) brought a plaint of debt against him, Thomas Stevenes of</w:t>
      </w:r>
    </w:p>
    <w:p w14:paraId="53DD2BE3" w14:textId="77777777" w:rsidR="009C489F" w:rsidRDefault="009C489F" w:rsidP="009C4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Gloucester(q.v.) and Thomas Galbrug of Gloucester(q.v.).</w:t>
      </w:r>
    </w:p>
    <w:p w14:paraId="7D943B6B" w14:textId="207BD63C" w:rsidR="009C489F" w:rsidRDefault="009C489F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12AF9C" w14:textId="77777777" w:rsidR="00DD6D90" w:rsidRDefault="00DD6D90" w:rsidP="00DD6D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>John Olney of London, mercer(q.v.), brought a plaint of debt against him,</w:t>
      </w:r>
    </w:p>
    <w:p w14:paraId="1BE7BF34" w14:textId="77777777" w:rsidR="00DD6D90" w:rsidRDefault="00DD6D90" w:rsidP="00DD6D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Simon Thorp of Banbury(q.v.), John Dalton of York, skinner(q.v.), and John </w:t>
      </w:r>
    </w:p>
    <w:p w14:paraId="249EE4F7" w14:textId="77777777" w:rsidR="00DD6D90" w:rsidRDefault="00DD6D90" w:rsidP="00DD6D90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Daunte of Castle Framlingham, Suffolk(q.v.).</w:t>
      </w:r>
    </w:p>
    <w:p w14:paraId="49D679FD" w14:textId="70E9D49D" w:rsidR="00DD6D90" w:rsidRDefault="00DD6D90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8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57B37C5" w14:textId="77777777" w:rsidR="00506D3B" w:rsidRDefault="00506D3B" w:rsidP="00506D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Thomas Derhurst(q.v.) brought a plaint of debt against him and Robert Wyther of</w:t>
      </w:r>
    </w:p>
    <w:p w14:paraId="731763EB" w14:textId="77777777" w:rsidR="00506D3B" w:rsidRDefault="00506D3B" w:rsidP="00506D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Ledbury, Herefordshire(q.v.).</w:t>
      </w:r>
    </w:p>
    <w:p w14:paraId="63612907" w14:textId="0F5943A7" w:rsidR="00506D3B" w:rsidRDefault="00506D3B" w:rsidP="00506D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9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117F3D1" w14:textId="77777777" w:rsidR="00506D3B" w:rsidRDefault="00506D3B" w:rsidP="00506D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John Olney of London, mercer(q.v.), and Thomas Stokdale, clerk of the</w:t>
      </w:r>
    </w:p>
    <w:p w14:paraId="0EF14E34" w14:textId="77777777" w:rsidR="00506D3B" w:rsidRDefault="00506D3B" w:rsidP="00506D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Receiver of the King’s Court(q.v.), brought a plaint of debt against him.</w:t>
      </w:r>
    </w:p>
    <w:p w14:paraId="558E7715" w14:textId="33056DC3" w:rsidR="00506D3B" w:rsidRDefault="00506D3B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0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7AC93DE" w14:textId="77777777" w:rsidR="00041684" w:rsidRDefault="00041684" w:rsidP="0004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Woderose of Gloucester, cutler(q.v.).</w:t>
      </w:r>
    </w:p>
    <w:p w14:paraId="72508FE1" w14:textId="4E527020" w:rsidR="00041684" w:rsidRDefault="00041684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1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BF67650" w14:textId="77777777" w:rsidR="00801B31" w:rsidRDefault="00801B31" w:rsidP="00801B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John Olney of London, mercer(q.v.), and Thomas Stokdale, Clerk of</w:t>
      </w:r>
    </w:p>
    <w:p w14:paraId="3925C370" w14:textId="77777777" w:rsidR="00801B31" w:rsidRDefault="00801B31" w:rsidP="00801B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Receipts of the King’s Exchequer(q.v.), brought a plaint of debt against him.</w:t>
      </w:r>
    </w:p>
    <w:p w14:paraId="78C77A93" w14:textId="77777777" w:rsidR="00801B31" w:rsidRDefault="00801B31" w:rsidP="00801B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12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BA45FA7" w14:textId="77777777" w:rsidR="00801B31" w:rsidRDefault="00801B31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A6682D" w14:textId="77777777" w:rsidR="0027250D" w:rsidRDefault="0027250D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CCE237" w14:textId="4CB33581" w:rsidR="00506D3B" w:rsidRDefault="00506D3B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2F2AFE" w14:textId="12186DD5" w:rsidR="00041684" w:rsidRDefault="00041684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2022</w:t>
      </w:r>
    </w:p>
    <w:p w14:paraId="4E3A414C" w14:textId="61B2BE95" w:rsidR="00801B31" w:rsidRDefault="00801B31" w:rsidP="002725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2A13E7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9BA8" w14:textId="77777777" w:rsidR="0027250D" w:rsidRDefault="0027250D" w:rsidP="009139A6">
      <w:r>
        <w:separator/>
      </w:r>
    </w:p>
  </w:endnote>
  <w:endnote w:type="continuationSeparator" w:id="0">
    <w:p w14:paraId="0599B3E0" w14:textId="77777777" w:rsidR="0027250D" w:rsidRDefault="002725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53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42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93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BBC9" w14:textId="77777777" w:rsidR="0027250D" w:rsidRDefault="0027250D" w:rsidP="009139A6">
      <w:r>
        <w:separator/>
      </w:r>
    </w:p>
  </w:footnote>
  <w:footnote w:type="continuationSeparator" w:id="0">
    <w:p w14:paraId="2F2C7A9A" w14:textId="77777777" w:rsidR="0027250D" w:rsidRDefault="002725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DB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396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CAE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0D"/>
    <w:rsid w:val="00041684"/>
    <w:rsid w:val="000666E0"/>
    <w:rsid w:val="002510B7"/>
    <w:rsid w:val="0027250D"/>
    <w:rsid w:val="00506D3B"/>
    <w:rsid w:val="005C130B"/>
    <w:rsid w:val="00801B31"/>
    <w:rsid w:val="00826F5C"/>
    <w:rsid w:val="009139A6"/>
    <w:rsid w:val="009448BB"/>
    <w:rsid w:val="009C489F"/>
    <w:rsid w:val="00A3176C"/>
    <w:rsid w:val="00AE65F8"/>
    <w:rsid w:val="00BA00AB"/>
    <w:rsid w:val="00CB4ED9"/>
    <w:rsid w:val="00DD6D9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9DBB8"/>
  <w15:chartTrackingRefBased/>
  <w15:docId w15:val="{6F0AAC37-D266-46CB-891D-B53CA3D1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25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647/CP40no647Pl.ht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647/CP40no647Pl.htm" TargetMode="External"/><Relationship Id="rId12" Type="http://schemas.openxmlformats.org/officeDocument/2006/relationships/hyperlink" Target="https://waalt.uh.edu/index.php/CP40/664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yperlink" Target="https://waalt.uh.edu/index.php/CP40/664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aalt.uh.edu/index.php/CP40/66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aalt.uh.edu/index.php/CP40/664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6</cp:revision>
  <dcterms:created xsi:type="dcterms:W3CDTF">2022-07-11T07:27:00Z</dcterms:created>
  <dcterms:modified xsi:type="dcterms:W3CDTF">2022-07-25T07:41:00Z</dcterms:modified>
</cp:coreProperties>
</file>