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35489F" w14:textId="77777777" w:rsidR="00C4088E" w:rsidRDefault="00C4088E" w:rsidP="00C4088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GOTTEBOYS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fl.1418)</w:t>
      </w:r>
    </w:p>
    <w:p w14:paraId="5D2FFC43" w14:textId="77777777" w:rsidR="00C4088E" w:rsidRDefault="00C4088E" w:rsidP="00C4088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St.Columb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Major, Cornwall. Husbandman.</w:t>
      </w:r>
    </w:p>
    <w:p w14:paraId="14ED83F6" w14:textId="77777777" w:rsidR="00C4088E" w:rsidRDefault="00C4088E" w:rsidP="00C4088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6EC443D" w14:textId="77777777" w:rsidR="00C4088E" w:rsidRDefault="00C4088E" w:rsidP="00C4088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102CA20" w14:textId="77777777" w:rsidR="00C4088E" w:rsidRDefault="00C4088E" w:rsidP="00C4088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1418</w:t>
      </w:r>
      <w:r>
        <w:rPr>
          <w:rFonts w:ascii="Times New Roman" w:hAnsi="Times New Roman" w:cs="Times New Roman"/>
          <w:sz w:val="24"/>
          <w:szCs w:val="24"/>
        </w:rPr>
        <w:tab/>
        <w:t xml:space="preserve">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Payntour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(q.v.) brought a plaint of debt against him,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Kittou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</w:t>
      </w:r>
    </w:p>
    <w:p w14:paraId="4311121B" w14:textId="77777777" w:rsidR="00C4088E" w:rsidRDefault="00C4088E" w:rsidP="00C4088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Launceston(q.v.),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Coteler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>
        <w:rPr>
          <w:rFonts w:ascii="Times New Roman" w:hAnsi="Times New Roman" w:cs="Times New Roman"/>
          <w:sz w:val="24"/>
          <w:szCs w:val="24"/>
        </w:rPr>
        <w:t>Bodmin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(q.v.),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Isot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St.Lawrence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(q.v.),</w:t>
      </w:r>
    </w:p>
    <w:p w14:paraId="00F05F8B" w14:textId="77777777" w:rsidR="00C4088E" w:rsidRDefault="00C4088E" w:rsidP="00C4088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and William </w:t>
      </w:r>
      <w:proofErr w:type="spellStart"/>
      <w:r>
        <w:rPr>
          <w:rFonts w:ascii="Times New Roman" w:hAnsi="Times New Roman" w:cs="Times New Roman"/>
          <w:sz w:val="24"/>
          <w:szCs w:val="24"/>
        </w:rPr>
        <w:t>Myryfyld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>
        <w:rPr>
          <w:rFonts w:ascii="Times New Roman" w:hAnsi="Times New Roman" w:cs="Times New Roman"/>
          <w:sz w:val="24"/>
          <w:szCs w:val="24"/>
        </w:rPr>
        <w:t>Maryfield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14:paraId="208E00C9" w14:textId="77777777" w:rsidR="00C4088E" w:rsidRDefault="00C4088E" w:rsidP="00C4088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 </w:t>
      </w:r>
      <w:hyperlink r:id="rId6" w:history="1">
        <w:r w:rsidRPr="00674767">
          <w:rPr>
            <w:rStyle w:val="Hyperlink"/>
            <w:rFonts w:ascii="Times New Roman" w:hAnsi="Times New Roman" w:cs="Times New Roman"/>
            <w:sz w:val="24"/>
            <w:szCs w:val="24"/>
          </w:rPr>
          <w:t>http://aalt.law.uh.edu/Indices/CP40Indices/CP40no629/CP40no629Pl.htm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02C0D5B9" w14:textId="77777777" w:rsidR="00C4088E" w:rsidRDefault="00C4088E" w:rsidP="00C4088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AD3C9C0" w14:textId="77777777" w:rsidR="00C4088E" w:rsidRDefault="00C4088E" w:rsidP="00C4088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9EF9B09" w14:textId="77777777" w:rsidR="00C4088E" w:rsidRDefault="00C4088E" w:rsidP="00C4088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 June 2022</w:t>
      </w:r>
    </w:p>
    <w:p w14:paraId="07ACCC42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E99C10" w14:textId="77777777" w:rsidR="00C4088E" w:rsidRDefault="00C4088E" w:rsidP="009139A6">
      <w:r>
        <w:separator/>
      </w:r>
    </w:p>
  </w:endnote>
  <w:endnote w:type="continuationSeparator" w:id="0">
    <w:p w14:paraId="610D6D70" w14:textId="77777777" w:rsidR="00C4088E" w:rsidRDefault="00C4088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FE0B2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73A328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9F084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24A359" w14:textId="77777777" w:rsidR="00C4088E" w:rsidRDefault="00C4088E" w:rsidP="009139A6">
      <w:r>
        <w:separator/>
      </w:r>
    </w:p>
  </w:footnote>
  <w:footnote w:type="continuationSeparator" w:id="0">
    <w:p w14:paraId="388B2876" w14:textId="77777777" w:rsidR="00C4088E" w:rsidRDefault="00C4088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1EEBB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69187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0C24E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088E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4088E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89AF9B"/>
  <w15:chartTrackingRefBased/>
  <w15:docId w15:val="{C4913991-06EE-4D5F-9B31-7C0B7F78F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C4088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629/CP40no629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68</Words>
  <Characters>389</Characters>
  <Application>Microsoft Office Word</Application>
  <DocSecurity>0</DocSecurity>
  <Lines>3</Lines>
  <Paragraphs>1</Paragraphs>
  <ScaleCrop>false</ScaleCrop>
  <Company/>
  <LinksUpToDate>false</LinksUpToDate>
  <CharactersWithSpaces>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2022-07-02T09:45:00Z</dcterms:created>
  <dcterms:modified xsi:type="dcterms:W3CDTF">2022-07-02T09:46:00Z</dcterms:modified>
</cp:coreProperties>
</file>