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AC" w:rsidRDefault="00E649AC" w:rsidP="00E649AC">
      <w:pPr>
        <w:pStyle w:val="NoSpacing"/>
      </w:pPr>
      <w:r>
        <w:rPr>
          <w:u w:val="single"/>
        </w:rPr>
        <w:t>Thomas GROFHERST</w:t>
      </w:r>
      <w:r>
        <w:t xml:space="preserve">       (fl.1423)</w:t>
      </w:r>
    </w:p>
    <w:p w:rsidR="00E649AC" w:rsidRDefault="00E649AC" w:rsidP="00E649AC">
      <w:pPr>
        <w:pStyle w:val="NoSpacing"/>
      </w:pPr>
    </w:p>
    <w:p w:rsidR="00E649AC" w:rsidRDefault="00E649AC" w:rsidP="00E649AC">
      <w:pPr>
        <w:pStyle w:val="NoSpacing"/>
      </w:pPr>
    </w:p>
    <w:p w:rsidR="00E649AC" w:rsidRDefault="00E649AC" w:rsidP="00E649AC">
      <w:pPr>
        <w:pStyle w:val="NoSpacing"/>
      </w:pPr>
      <w:r>
        <w:t>18 Apr.1423</w:t>
      </w:r>
      <w:r>
        <w:tab/>
        <w:t xml:space="preserve">Settlement of the action taken by him and others against William </w:t>
      </w:r>
    </w:p>
    <w:p w:rsidR="00E649AC" w:rsidRDefault="00E649AC" w:rsidP="00E649AC">
      <w:pPr>
        <w:pStyle w:val="NoSpacing"/>
      </w:pPr>
      <w:r>
        <w:tab/>
      </w:r>
      <w:r>
        <w:tab/>
        <w:t>Clyfford(q.v.) and his wife, Elizabeth(q.v.), deforciants of a messuage,</w:t>
      </w:r>
    </w:p>
    <w:p w:rsidR="00E649AC" w:rsidRDefault="00E649AC" w:rsidP="00E649AC">
      <w:pPr>
        <w:pStyle w:val="NoSpacing"/>
      </w:pPr>
      <w:r>
        <w:tab/>
      </w:r>
      <w:r>
        <w:tab/>
        <w:t>100 acres of pasture, 3 acres of wood and a rent of 25 quarters of barley</w:t>
      </w:r>
    </w:p>
    <w:p w:rsidR="00E649AC" w:rsidRDefault="00E649AC" w:rsidP="00E649AC">
      <w:pPr>
        <w:pStyle w:val="NoSpacing"/>
      </w:pPr>
      <w:r>
        <w:tab/>
      </w:r>
      <w:r>
        <w:tab/>
        <w:t>in Halstow, Iwade, Newington, Borden, Bobbing and Milton Regis,</w:t>
      </w:r>
    </w:p>
    <w:p w:rsidR="00E649AC" w:rsidRDefault="00E649AC" w:rsidP="00E649AC">
      <w:pPr>
        <w:pStyle w:val="NoSpacing"/>
      </w:pPr>
      <w:r>
        <w:tab/>
      </w:r>
      <w:r>
        <w:tab/>
        <w:t>Kent.</w:t>
      </w:r>
    </w:p>
    <w:p w:rsidR="00E649AC" w:rsidRDefault="00E649AC" w:rsidP="00E649AC">
      <w:pPr>
        <w:pStyle w:val="NoSpacing"/>
      </w:pPr>
      <w:r>
        <w:tab/>
      </w:r>
      <w:r>
        <w:tab/>
        <w:t>(</w:t>
      </w:r>
      <w:hyperlink r:id="rId7" w:history="1">
        <w:r w:rsidRPr="00C7239F">
          <w:rPr>
            <w:rStyle w:val="Hyperlink"/>
          </w:rPr>
          <w:t>www.medievalgenealogy.org.uk/fines/abstracts/CP_25_1_114_194.shtml</w:t>
        </w:r>
      </w:hyperlink>
      <w:r>
        <w:t>)</w:t>
      </w:r>
    </w:p>
    <w:p w:rsidR="00E649AC" w:rsidRDefault="00E649AC" w:rsidP="00E649AC">
      <w:pPr>
        <w:pStyle w:val="NoSpacing"/>
      </w:pPr>
    </w:p>
    <w:p w:rsidR="00E649AC" w:rsidRDefault="00E649AC" w:rsidP="00E649AC">
      <w:pPr>
        <w:pStyle w:val="NoSpacing"/>
      </w:pPr>
    </w:p>
    <w:p w:rsidR="00E649AC" w:rsidRDefault="00E649AC" w:rsidP="00E649AC">
      <w:pPr>
        <w:pStyle w:val="NoSpacing"/>
      </w:pPr>
      <w:r>
        <w:t>17 May 2012</w:t>
      </w:r>
    </w:p>
    <w:p w:rsidR="00BA4020" w:rsidRPr="00186E49" w:rsidRDefault="00E649A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9AC" w:rsidRDefault="00E649AC" w:rsidP="00552EBA">
      <w:r>
        <w:separator/>
      </w:r>
    </w:p>
  </w:endnote>
  <w:endnote w:type="continuationSeparator" w:id="0">
    <w:p w:rsidR="00E649AC" w:rsidRDefault="00E649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649AC">
      <w:rPr>
        <w:noProof/>
      </w:rPr>
      <w:t>13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9AC" w:rsidRDefault="00E649AC" w:rsidP="00552EBA">
      <w:r>
        <w:separator/>
      </w:r>
    </w:p>
  </w:footnote>
  <w:footnote w:type="continuationSeparator" w:id="0">
    <w:p w:rsidR="00E649AC" w:rsidRDefault="00E649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649A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14_1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2012-06-13T19:59:00Z</dcterms:created>
  <dcterms:modified xsi:type="dcterms:W3CDTF">2012-06-13T19:59:00Z</dcterms:modified>
</cp:coreProperties>
</file>