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01" w:rsidRDefault="00432501" w:rsidP="00432501">
      <w:pPr>
        <w:pStyle w:val="NoSpacing"/>
      </w:pPr>
      <w:r>
        <w:rPr>
          <w:u w:val="single"/>
        </w:rPr>
        <w:t>William GRONE</w:t>
      </w:r>
      <w:r>
        <w:t xml:space="preserve">     (fl.1450)</w:t>
      </w:r>
    </w:p>
    <w:p w:rsidR="00432501" w:rsidRDefault="00432501" w:rsidP="0043250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Mapledurham</w:t>
      </w:r>
      <w:proofErr w:type="spellEnd"/>
      <w:r>
        <w:t xml:space="preserve"> Gurney, Oxfordshire. </w:t>
      </w:r>
      <w:proofErr w:type="gramStart"/>
      <w:r>
        <w:t>Husbandman.</w:t>
      </w:r>
      <w:proofErr w:type="gramEnd"/>
    </w:p>
    <w:p w:rsidR="00432501" w:rsidRDefault="00432501" w:rsidP="00432501">
      <w:pPr>
        <w:pStyle w:val="NoSpacing"/>
      </w:pPr>
    </w:p>
    <w:p w:rsidR="00432501" w:rsidRDefault="00432501" w:rsidP="00432501">
      <w:pPr>
        <w:pStyle w:val="NoSpacing"/>
      </w:pPr>
    </w:p>
    <w:p w:rsidR="00432501" w:rsidRDefault="00432501" w:rsidP="00432501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Iwardeby</w:t>
      </w:r>
      <w:proofErr w:type="spellEnd"/>
      <w:r>
        <w:t>(</w:t>
      </w:r>
      <w:proofErr w:type="gramEnd"/>
      <w:r>
        <w:t>q.v.) and his wife, Joan(q.v.), brought a plaint of trespass</w:t>
      </w:r>
    </w:p>
    <w:p w:rsidR="00432501" w:rsidRDefault="00432501" w:rsidP="00432501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contempt against him, Julia </w:t>
      </w:r>
      <w:proofErr w:type="spellStart"/>
      <w:r>
        <w:t>Fynamore</w:t>
      </w:r>
      <w:proofErr w:type="spellEnd"/>
      <w:r>
        <w:t xml:space="preserve"> of </w:t>
      </w:r>
      <w:proofErr w:type="spellStart"/>
      <w:r>
        <w:t>Mapledurham</w:t>
      </w:r>
      <w:proofErr w:type="spellEnd"/>
      <w:r>
        <w:t xml:space="preserve"> Gurney(q.v.)</w:t>
      </w:r>
    </w:p>
    <w:p w:rsidR="00432501" w:rsidRDefault="00432501" w:rsidP="00432501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William </w:t>
      </w:r>
      <w:proofErr w:type="spellStart"/>
      <w:r>
        <w:t>Lyncoln</w:t>
      </w:r>
      <w:proofErr w:type="spellEnd"/>
      <w:r>
        <w:t xml:space="preserve"> of Reading(q.v.).</w:t>
      </w:r>
    </w:p>
    <w:p w:rsidR="00432501" w:rsidRDefault="00432501" w:rsidP="00432501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432501" w:rsidRDefault="00432501" w:rsidP="00432501">
      <w:pPr>
        <w:pStyle w:val="NoSpacing"/>
      </w:pPr>
    </w:p>
    <w:p w:rsidR="00432501" w:rsidRDefault="00432501" w:rsidP="00432501">
      <w:pPr>
        <w:pStyle w:val="NoSpacing"/>
      </w:pPr>
    </w:p>
    <w:p w:rsidR="00432501" w:rsidRDefault="00432501" w:rsidP="00432501">
      <w:pPr>
        <w:pStyle w:val="NoSpacing"/>
      </w:pPr>
      <w:r>
        <w:t>20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501" w:rsidRDefault="00432501" w:rsidP="00920DE3">
      <w:pPr>
        <w:spacing w:after="0" w:line="240" w:lineRule="auto"/>
      </w:pPr>
      <w:r>
        <w:separator/>
      </w:r>
    </w:p>
  </w:endnote>
  <w:endnote w:type="continuationSeparator" w:id="0">
    <w:p w:rsidR="00432501" w:rsidRDefault="004325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501" w:rsidRDefault="00432501" w:rsidP="00920DE3">
      <w:pPr>
        <w:spacing w:after="0" w:line="240" w:lineRule="auto"/>
      </w:pPr>
      <w:r>
        <w:separator/>
      </w:r>
    </w:p>
  </w:footnote>
  <w:footnote w:type="continuationSeparator" w:id="0">
    <w:p w:rsidR="00432501" w:rsidRDefault="004325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501"/>
    <w:rsid w:val="00120749"/>
    <w:rsid w:val="0043250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25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325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2015-05-19T21:10:00Z</dcterms:created>
  <dcterms:modified xsi:type="dcterms:W3CDTF">2015-05-19T21:11:00Z</dcterms:modified>
</cp:coreProperties>
</file>