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26201" w:rsidP="00115448">
      <w:pPr>
        <w:pStyle w:val="NoSpacing"/>
      </w:pPr>
      <w:r>
        <w:rPr>
          <w:u w:val="single"/>
        </w:rPr>
        <w:t>Henry GROVE</w:t>
      </w:r>
      <w:r>
        <w:t xml:space="preserve">      (d.1445)</w:t>
      </w:r>
    </w:p>
    <w:p w:rsidR="00F26201" w:rsidRDefault="00F26201" w:rsidP="00115448">
      <w:pPr>
        <w:pStyle w:val="NoSpacing"/>
      </w:pPr>
      <w:proofErr w:type="spellStart"/>
      <w:proofErr w:type="gramStart"/>
      <w:r>
        <w:t>Sacrist</w:t>
      </w:r>
      <w:proofErr w:type="spellEnd"/>
      <w:r>
        <w:t xml:space="preserve"> of Beverley Minster.</w:t>
      </w:r>
      <w:proofErr w:type="gramEnd"/>
    </w:p>
    <w:p w:rsidR="00F26201" w:rsidRDefault="00F26201" w:rsidP="00115448">
      <w:pPr>
        <w:pStyle w:val="NoSpacing"/>
      </w:pPr>
    </w:p>
    <w:p w:rsidR="00F26201" w:rsidRDefault="00F26201" w:rsidP="00115448">
      <w:pPr>
        <w:pStyle w:val="NoSpacing"/>
      </w:pPr>
    </w:p>
    <w:p w:rsidR="00F26201" w:rsidRDefault="00F26201" w:rsidP="00115448">
      <w:pPr>
        <w:pStyle w:val="NoSpacing"/>
      </w:pPr>
      <w:r>
        <w:t>12 May1444</w:t>
      </w:r>
      <w:r>
        <w:tab/>
        <w:t xml:space="preserve">He exchanged with Thomas </w:t>
      </w:r>
      <w:proofErr w:type="spellStart"/>
      <w:r>
        <w:t>Gedenay</w:t>
      </w:r>
      <w:proofErr w:type="spellEnd"/>
      <w:r>
        <w:t xml:space="preserve">, Rector of </w:t>
      </w:r>
      <w:proofErr w:type="spellStart"/>
      <w:proofErr w:type="gramStart"/>
      <w:r>
        <w:t>Beetham</w:t>
      </w:r>
      <w:proofErr w:type="spellEnd"/>
      <w:r>
        <w:t>(</w:t>
      </w:r>
      <w:proofErr w:type="gramEnd"/>
      <w:r>
        <w:t>q.v.).</w:t>
      </w:r>
    </w:p>
    <w:p w:rsidR="00F26201" w:rsidRDefault="00F26201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p.63)</w:t>
      </w:r>
    </w:p>
    <w:p w:rsidR="002B5B08" w:rsidRDefault="002B5B08" w:rsidP="00115448">
      <w:pPr>
        <w:pStyle w:val="NoSpacing"/>
      </w:pPr>
      <w:proofErr w:type="gramStart"/>
      <w:r>
        <w:t>18 Aug.1445</w:t>
      </w:r>
      <w:r>
        <w:tab/>
        <w:t>Dead by.</w:t>
      </w:r>
      <w:proofErr w:type="gramEnd"/>
      <w:r>
        <w:t xml:space="preserve">   (ibid.)</w:t>
      </w:r>
      <w:bookmarkStart w:id="0" w:name="_GoBack"/>
      <w:bookmarkEnd w:id="0"/>
    </w:p>
    <w:p w:rsidR="00F26201" w:rsidRDefault="00F26201" w:rsidP="00115448">
      <w:pPr>
        <w:pStyle w:val="NoSpacing"/>
      </w:pPr>
    </w:p>
    <w:p w:rsidR="00F26201" w:rsidRDefault="00F26201" w:rsidP="00115448">
      <w:pPr>
        <w:pStyle w:val="NoSpacing"/>
      </w:pPr>
    </w:p>
    <w:p w:rsidR="00F26201" w:rsidRPr="00F26201" w:rsidRDefault="00F26201" w:rsidP="00115448">
      <w:pPr>
        <w:pStyle w:val="NoSpacing"/>
      </w:pPr>
      <w:r>
        <w:t>29 June 2013</w:t>
      </w:r>
    </w:p>
    <w:sectPr w:rsidR="00F26201" w:rsidRPr="00F26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01" w:rsidRDefault="00F26201" w:rsidP="00552EBA">
      <w:r>
        <w:separator/>
      </w:r>
    </w:p>
  </w:endnote>
  <w:endnote w:type="continuationSeparator" w:id="0">
    <w:p w:rsidR="00F26201" w:rsidRDefault="00F2620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6201">
      <w:rPr>
        <w:noProof/>
      </w:rPr>
      <w:t>29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01" w:rsidRDefault="00F26201" w:rsidP="00552EBA">
      <w:r>
        <w:separator/>
      </w:r>
    </w:p>
  </w:footnote>
  <w:footnote w:type="continuationSeparator" w:id="0">
    <w:p w:rsidR="00F26201" w:rsidRDefault="00F2620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5B0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2013-06-29T21:48:00Z</dcterms:created>
  <dcterms:modified xsi:type="dcterms:W3CDTF">2013-06-29T21:52:00Z</dcterms:modified>
</cp:coreProperties>
</file>