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AA" w:rsidRDefault="00BF5EAA" w:rsidP="00BF5EAA">
      <w:r>
        <w:rPr>
          <w:u w:val="single"/>
        </w:rPr>
        <w:t>John le GROOS</w:t>
      </w:r>
      <w:r>
        <w:t xml:space="preserve">        (d.ca.1487)</w:t>
      </w:r>
    </w:p>
    <w:p w:rsidR="00BF5EAA" w:rsidRDefault="00BF5EAA" w:rsidP="00BF5EAA"/>
    <w:p w:rsidR="00BF5EAA" w:rsidRDefault="00BF5EAA" w:rsidP="00BF5EAA"/>
    <w:p w:rsidR="00BF5EAA" w:rsidRDefault="00BF5EAA" w:rsidP="00BF5EAA">
      <w:r>
        <w:t xml:space="preserve">    </w:t>
      </w:r>
      <w:proofErr w:type="gramStart"/>
      <w:r>
        <w:t>ca.1487</w:t>
      </w:r>
      <w:proofErr w:type="gramEnd"/>
      <w:r>
        <w:tab/>
        <w:t xml:space="preserve">He was buried in </w:t>
      </w:r>
      <w:proofErr w:type="spellStart"/>
      <w:r>
        <w:t>St.Lawrence’s</w:t>
      </w:r>
      <w:proofErr w:type="spellEnd"/>
      <w:r>
        <w:t xml:space="preserve"> Church, Norwich.</w:t>
      </w:r>
    </w:p>
    <w:p w:rsidR="00BF5EAA" w:rsidRDefault="00BF5EAA" w:rsidP="00BF5EAA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BF5EAA" w:rsidRDefault="00BF5EAA" w:rsidP="00BF5EAA">
      <w:pPr>
        <w:ind w:left="720" w:firstLine="720"/>
      </w:pPr>
      <w:proofErr w:type="gramStart"/>
      <w:r>
        <w:t>vol.11</w:t>
      </w:r>
      <w:proofErr w:type="gramEnd"/>
      <w:r>
        <w:t xml:space="preserve"> pp.8-13 Francis </w:t>
      </w:r>
      <w:proofErr w:type="spellStart"/>
      <w:r>
        <w:t>Blomefield</w:t>
      </w:r>
      <w:proofErr w:type="spellEnd"/>
      <w:r>
        <w:t>)</w:t>
      </w:r>
    </w:p>
    <w:p w:rsidR="00BF5EAA" w:rsidRDefault="00BF5EAA" w:rsidP="00BF5EAA"/>
    <w:p w:rsidR="00BF5EAA" w:rsidRDefault="00BF5EAA" w:rsidP="00BF5EAA"/>
    <w:p w:rsidR="00BF5EAA" w:rsidRDefault="00BF5EAA" w:rsidP="00BF5EAA">
      <w:r>
        <w:t>25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AA" w:rsidRDefault="00BF5EAA" w:rsidP="00920DE3">
      <w:r>
        <w:separator/>
      </w:r>
    </w:p>
  </w:endnote>
  <w:endnote w:type="continuationSeparator" w:id="0">
    <w:p w:rsidR="00BF5EAA" w:rsidRDefault="00BF5EAA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AA" w:rsidRDefault="00BF5EAA" w:rsidP="00920DE3">
      <w:r>
        <w:separator/>
      </w:r>
    </w:p>
  </w:footnote>
  <w:footnote w:type="continuationSeparator" w:id="0">
    <w:p w:rsidR="00BF5EAA" w:rsidRDefault="00BF5EAA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AA"/>
    <w:rsid w:val="00120749"/>
    <w:rsid w:val="00624CAE"/>
    <w:rsid w:val="00920DE3"/>
    <w:rsid w:val="00BF5EA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E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2015-08-14T19:13:00Z</dcterms:created>
  <dcterms:modified xsi:type="dcterms:W3CDTF">2015-08-14T19:13:00Z</dcterms:modified>
</cp:coreProperties>
</file>