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A698C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  <w:u w:val="single"/>
        </w:rPr>
        <w:t>Joan GRONGER</w:t>
      </w:r>
      <w:r w:rsidRPr="00EF2C4B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EF2C4B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EF2C4B">
        <w:rPr>
          <w:rFonts w:ascii="Times New Roman" w:eastAsia="Calibri" w:hAnsi="Times New Roman" w:cs="Times New Roman"/>
          <w:sz w:val="24"/>
          <w:szCs w:val="24"/>
        </w:rPr>
        <w:t>fl.1442)</w:t>
      </w:r>
    </w:p>
    <w:p w14:paraId="57100B88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</w:rPr>
        <w:t xml:space="preserve">of Wickham </w:t>
      </w:r>
      <w:proofErr w:type="spellStart"/>
      <w:r w:rsidRPr="00EF2C4B">
        <w:rPr>
          <w:rFonts w:ascii="Times New Roman" w:eastAsia="Calibri" w:hAnsi="Times New Roman" w:cs="Times New Roman"/>
          <w:sz w:val="24"/>
          <w:szCs w:val="24"/>
        </w:rPr>
        <w:t>Skeith</w:t>
      </w:r>
      <w:proofErr w:type="spellEnd"/>
      <w:r w:rsidRPr="00EF2C4B">
        <w:rPr>
          <w:rFonts w:ascii="Times New Roman" w:eastAsia="Calibri" w:hAnsi="Times New Roman" w:cs="Times New Roman"/>
          <w:sz w:val="24"/>
          <w:szCs w:val="24"/>
        </w:rPr>
        <w:t>, Suffolk.</w:t>
      </w:r>
    </w:p>
    <w:p w14:paraId="1D9751ED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512EABB1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067D80CB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</w:rPr>
        <w:t>= Hugh(q.v.).   (“Sudbury Wills” vol.1 pp.83-4)</w:t>
      </w:r>
    </w:p>
    <w:p w14:paraId="17C296E8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</w:rPr>
        <w:t>Children:   Katherine(q.v.) and Margaret(q.v.) and unnamed sons.   (ibid.)</w:t>
      </w:r>
    </w:p>
    <w:p w14:paraId="1F240DBD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452FBBC4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53431935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</w:rPr>
        <w:t xml:space="preserve">  8 Nov.1442</w:t>
      </w:r>
      <w:r w:rsidRPr="00EF2C4B">
        <w:rPr>
          <w:rFonts w:ascii="Times New Roman" w:eastAsia="Calibri" w:hAnsi="Times New Roman" w:cs="Times New Roman"/>
          <w:sz w:val="24"/>
          <w:szCs w:val="24"/>
        </w:rPr>
        <w:tab/>
        <w:t xml:space="preserve">In his Will, Hugh directed that she </w:t>
      </w:r>
      <w:proofErr w:type="gramStart"/>
      <w:r w:rsidRPr="00EF2C4B">
        <w:rPr>
          <w:rFonts w:ascii="Times New Roman" w:eastAsia="Calibri" w:hAnsi="Times New Roman" w:cs="Times New Roman"/>
          <w:sz w:val="24"/>
          <w:szCs w:val="24"/>
        </w:rPr>
        <w:t>provide</w:t>
      </w:r>
      <w:proofErr w:type="gramEnd"/>
      <w:r w:rsidRPr="00EF2C4B">
        <w:rPr>
          <w:rFonts w:ascii="Times New Roman" w:eastAsia="Calibri" w:hAnsi="Times New Roman" w:cs="Times New Roman"/>
          <w:sz w:val="24"/>
          <w:szCs w:val="24"/>
        </w:rPr>
        <w:t xml:space="preserve"> his mother, Elizabeth(q.v.),</w:t>
      </w:r>
    </w:p>
    <w:p w14:paraId="502AD946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</w:rPr>
        <w:tab/>
        <w:t>with all the necessities of life and he bequeathed her his lands and tenements</w:t>
      </w:r>
    </w:p>
    <w:p w14:paraId="16DE3629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</w:rPr>
        <w:tab/>
        <w:t>in Suffolk, excepting those assigned to their daughters Katherine and</w:t>
      </w:r>
    </w:p>
    <w:p w14:paraId="65D093AA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</w:rPr>
        <w:tab/>
        <w:t>Margaret.   (ibid.)</w:t>
      </w:r>
    </w:p>
    <w:p w14:paraId="0DBDD99F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47525BB6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3D9542BD" w14:textId="77777777" w:rsidR="00EF2C4B" w:rsidRPr="00EF2C4B" w:rsidRDefault="00EF2C4B" w:rsidP="00EF2C4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EF2C4B">
        <w:rPr>
          <w:rFonts w:ascii="Times New Roman" w:eastAsia="Calibri" w:hAnsi="Times New Roman" w:cs="Times New Roman"/>
          <w:sz w:val="24"/>
          <w:szCs w:val="24"/>
        </w:rPr>
        <w:t>10 January 2020</w:t>
      </w:r>
    </w:p>
    <w:p w14:paraId="7BF9261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37262" w14:textId="77777777" w:rsidR="00EF2C4B" w:rsidRDefault="00EF2C4B" w:rsidP="00CD0211">
      <w:pPr>
        <w:spacing w:after="0" w:line="240" w:lineRule="auto"/>
      </w:pPr>
      <w:r>
        <w:separator/>
      </w:r>
    </w:p>
  </w:endnote>
  <w:endnote w:type="continuationSeparator" w:id="0">
    <w:p w14:paraId="21D5715E" w14:textId="77777777" w:rsidR="00EF2C4B" w:rsidRDefault="00EF2C4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B638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7D046" w14:textId="77777777" w:rsidR="00EF2C4B" w:rsidRDefault="00EF2C4B" w:rsidP="00CD0211">
      <w:pPr>
        <w:spacing w:after="0" w:line="240" w:lineRule="auto"/>
      </w:pPr>
      <w:r>
        <w:separator/>
      </w:r>
    </w:p>
  </w:footnote>
  <w:footnote w:type="continuationSeparator" w:id="0">
    <w:p w14:paraId="15210A51" w14:textId="77777777" w:rsidR="00EF2C4B" w:rsidRDefault="00EF2C4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F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F8EE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2020-03-14T20:24:00Z</dcterms:created>
  <dcterms:modified xsi:type="dcterms:W3CDTF">2020-03-14T20:25:00Z</dcterms:modified>
</cp:coreProperties>
</file>