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24B" w:rsidRDefault="0090024B" w:rsidP="0090024B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</w:rPr>
        <w:t>William HADDE</w:t>
      </w:r>
      <w:r>
        <w:rPr>
          <w:rStyle w:val="Hyperlink"/>
          <w:u w:val="none"/>
        </w:rPr>
        <w:t xml:space="preserve">       (fl.1463)</w:t>
      </w:r>
    </w:p>
    <w:p w:rsidR="0090024B" w:rsidRDefault="0090024B" w:rsidP="0090024B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proofErr w:type="gramStart"/>
      <w:r>
        <w:rPr>
          <w:rStyle w:val="Hyperlink"/>
          <w:u w:val="none"/>
        </w:rPr>
        <w:t>of</w:t>
      </w:r>
      <w:proofErr w:type="gramEnd"/>
      <w:r>
        <w:rPr>
          <w:rStyle w:val="Hyperlink"/>
          <w:u w:val="none"/>
        </w:rPr>
        <w:t xml:space="preserve"> </w:t>
      </w:r>
      <w:proofErr w:type="spellStart"/>
      <w:r>
        <w:rPr>
          <w:rStyle w:val="Hyperlink"/>
          <w:u w:val="none"/>
        </w:rPr>
        <w:t>Frinsted</w:t>
      </w:r>
      <w:proofErr w:type="spellEnd"/>
      <w:r>
        <w:rPr>
          <w:rStyle w:val="Hyperlink"/>
          <w:u w:val="none"/>
        </w:rPr>
        <w:t>, Kent.</w:t>
      </w:r>
    </w:p>
    <w:p w:rsidR="0090024B" w:rsidRDefault="0090024B" w:rsidP="0090024B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</w:p>
    <w:p w:rsidR="0090024B" w:rsidRDefault="0090024B" w:rsidP="0090024B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</w:p>
    <w:p w:rsidR="0090024B" w:rsidRDefault="0090024B" w:rsidP="0090024B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  <w:u w:val="none"/>
        </w:rPr>
        <w:t>29 Jun.</w:t>
      </w:r>
      <w:r>
        <w:rPr>
          <w:rStyle w:val="Hyperlink"/>
          <w:u w:val="none"/>
        </w:rPr>
        <w:tab/>
        <w:t>1463</w:t>
      </w:r>
      <w:r>
        <w:rPr>
          <w:rStyle w:val="Hyperlink"/>
          <w:u w:val="none"/>
        </w:rPr>
        <w:tab/>
        <w:t xml:space="preserve">Thomas </w:t>
      </w:r>
      <w:proofErr w:type="spellStart"/>
      <w:r>
        <w:rPr>
          <w:rStyle w:val="Hyperlink"/>
          <w:u w:val="none"/>
        </w:rPr>
        <w:t>Castilbank</w:t>
      </w:r>
      <w:proofErr w:type="spellEnd"/>
      <w:r>
        <w:rPr>
          <w:rStyle w:val="Hyperlink"/>
          <w:u w:val="none"/>
        </w:rPr>
        <w:t xml:space="preserve"> of East </w:t>
      </w:r>
      <w:proofErr w:type="gramStart"/>
      <w:r>
        <w:rPr>
          <w:rStyle w:val="Hyperlink"/>
          <w:u w:val="none"/>
        </w:rPr>
        <w:t>Sutton(</w:t>
      </w:r>
      <w:proofErr w:type="gramEnd"/>
      <w:r>
        <w:rPr>
          <w:rStyle w:val="Hyperlink"/>
          <w:u w:val="none"/>
        </w:rPr>
        <w:t>q.v.) conveyed a tenement in East</w:t>
      </w:r>
    </w:p>
    <w:p w:rsidR="0090024B" w:rsidRDefault="0090024B" w:rsidP="0090024B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</w:r>
      <w:proofErr w:type="gramStart"/>
      <w:r>
        <w:rPr>
          <w:rStyle w:val="Hyperlink"/>
          <w:u w:val="none"/>
        </w:rPr>
        <w:t>Sutton to him and others.</w:t>
      </w:r>
      <w:proofErr w:type="gramEnd"/>
    </w:p>
    <w:p w:rsidR="0090024B" w:rsidRDefault="0090024B" w:rsidP="0090024B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  <w:t>(</w:t>
      </w:r>
      <w:hyperlink r:id="rId7" w:history="1">
        <w:r w:rsidRPr="002A25E2">
          <w:rPr>
            <w:rStyle w:val="Hyperlink"/>
          </w:rPr>
          <w:t>www.discovery.nationalarchives.gov.uk</w:t>
        </w:r>
      </w:hyperlink>
      <w:r>
        <w:rPr>
          <w:rStyle w:val="Hyperlink"/>
          <w:u w:val="none"/>
        </w:rPr>
        <w:t xml:space="preserve">    ref.U120/T3/15)</w:t>
      </w:r>
    </w:p>
    <w:p w:rsidR="0090024B" w:rsidRDefault="0090024B" w:rsidP="0090024B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</w:p>
    <w:p w:rsidR="0090024B" w:rsidRDefault="0090024B" w:rsidP="0090024B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</w:p>
    <w:p w:rsidR="00E47068" w:rsidRPr="00C009D8" w:rsidRDefault="0090024B" w:rsidP="0090024B">
      <w:pPr>
        <w:pStyle w:val="NoSpacing"/>
      </w:pPr>
      <w:r>
        <w:rPr>
          <w:rStyle w:val="Hyperlink"/>
          <w:u w:val="none"/>
        </w:rPr>
        <w:t>19 March 2015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024B" w:rsidRDefault="0090024B" w:rsidP="00920DE3">
      <w:pPr>
        <w:spacing w:after="0" w:line="240" w:lineRule="auto"/>
      </w:pPr>
      <w:r>
        <w:separator/>
      </w:r>
    </w:p>
  </w:endnote>
  <w:endnote w:type="continuationSeparator" w:id="0">
    <w:p w:rsidR="0090024B" w:rsidRDefault="0090024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024B" w:rsidRDefault="0090024B" w:rsidP="00920DE3">
      <w:pPr>
        <w:spacing w:after="0" w:line="240" w:lineRule="auto"/>
      </w:pPr>
      <w:r>
        <w:separator/>
      </w:r>
    </w:p>
  </w:footnote>
  <w:footnote w:type="continuationSeparator" w:id="0">
    <w:p w:rsidR="0090024B" w:rsidRDefault="0090024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24B"/>
    <w:rsid w:val="00120749"/>
    <w:rsid w:val="00624CAE"/>
    <w:rsid w:val="0090024B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90024B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90024B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discovery.nationalarchives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2015-04-04T21:41:00Z</dcterms:created>
  <dcterms:modified xsi:type="dcterms:W3CDTF">2015-04-04T21:42:00Z</dcterms:modified>
</cp:coreProperties>
</file>