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672DD" w:rsidP="00E71FC3">
      <w:pPr>
        <w:pStyle w:val="NoSpacing"/>
      </w:pPr>
      <w:r>
        <w:rPr>
          <w:u w:val="single"/>
        </w:rPr>
        <w:t>Margaret HADSTOKE</w:t>
      </w:r>
      <w:r>
        <w:t xml:space="preserve">       (fl.1429)</w:t>
      </w:r>
    </w:p>
    <w:p w:rsidR="005672DD" w:rsidRDefault="005672DD" w:rsidP="00E71FC3">
      <w:pPr>
        <w:pStyle w:val="NoSpacing"/>
      </w:pPr>
      <w:r>
        <w:t>of Outhwolde, Essex.</w:t>
      </w:r>
    </w:p>
    <w:p w:rsidR="005672DD" w:rsidRDefault="005672DD" w:rsidP="00E71FC3">
      <w:pPr>
        <w:pStyle w:val="NoSpacing"/>
      </w:pPr>
    </w:p>
    <w:p w:rsidR="005672DD" w:rsidRDefault="005672DD" w:rsidP="00E71FC3">
      <w:pPr>
        <w:pStyle w:val="NoSpacing"/>
      </w:pPr>
    </w:p>
    <w:p w:rsidR="005672DD" w:rsidRDefault="005672DD" w:rsidP="00E71FC3">
      <w:pPr>
        <w:pStyle w:val="NoSpacing"/>
      </w:pPr>
      <w:r>
        <w:t>16 Jul.1429</w:t>
      </w:r>
      <w:r>
        <w:tab/>
        <w:t xml:space="preserve">She granted land with houses on it in Havering atte Bower to John </w:t>
      </w:r>
    </w:p>
    <w:p w:rsidR="005672DD" w:rsidRDefault="005672DD" w:rsidP="00E71FC3">
      <w:pPr>
        <w:pStyle w:val="NoSpacing"/>
      </w:pPr>
      <w:r>
        <w:tab/>
      </w:r>
      <w:r>
        <w:tab/>
        <w:t>Stace(q.v.) and William Wryght of Havering atte Bower(q.v.).</w:t>
      </w:r>
    </w:p>
    <w:p w:rsidR="005672DD" w:rsidRDefault="005672DD" w:rsidP="00E71FC3">
      <w:pPr>
        <w:pStyle w:val="NoSpacing"/>
      </w:pPr>
      <w:r>
        <w:tab/>
      </w:r>
      <w:r>
        <w:tab/>
        <w:t>(http://discovery.nationalarchives.gov.uk  ref.E 326/4212)</w:t>
      </w:r>
    </w:p>
    <w:p w:rsidR="005672DD" w:rsidRDefault="005672DD" w:rsidP="00E71FC3">
      <w:pPr>
        <w:pStyle w:val="NoSpacing"/>
      </w:pPr>
    </w:p>
    <w:p w:rsidR="005672DD" w:rsidRDefault="005672DD" w:rsidP="00E71FC3">
      <w:pPr>
        <w:pStyle w:val="NoSpacing"/>
      </w:pPr>
    </w:p>
    <w:p w:rsidR="005672DD" w:rsidRPr="005672DD" w:rsidRDefault="005672DD" w:rsidP="00E71FC3">
      <w:pPr>
        <w:pStyle w:val="NoSpacing"/>
      </w:pPr>
      <w:r>
        <w:t>29 September 2016</w:t>
      </w:r>
      <w:bookmarkStart w:id="0" w:name="_GoBack"/>
      <w:bookmarkEnd w:id="0"/>
    </w:p>
    <w:sectPr w:rsidR="005672DD" w:rsidRPr="005672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2DD" w:rsidRDefault="005672DD" w:rsidP="00E71FC3">
      <w:pPr>
        <w:spacing w:after="0" w:line="240" w:lineRule="auto"/>
      </w:pPr>
      <w:r>
        <w:separator/>
      </w:r>
    </w:p>
  </w:endnote>
  <w:endnote w:type="continuationSeparator" w:id="0">
    <w:p w:rsidR="005672DD" w:rsidRDefault="005672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2DD" w:rsidRDefault="005672DD" w:rsidP="00E71FC3">
      <w:pPr>
        <w:spacing w:after="0" w:line="240" w:lineRule="auto"/>
      </w:pPr>
      <w:r>
        <w:separator/>
      </w:r>
    </w:p>
  </w:footnote>
  <w:footnote w:type="continuationSeparator" w:id="0">
    <w:p w:rsidR="005672DD" w:rsidRDefault="005672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DD"/>
    <w:rsid w:val="001A7C09"/>
    <w:rsid w:val="005672D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B25B9"/>
  <w15:chartTrackingRefBased/>
  <w15:docId w15:val="{6EC0C069-7A4C-4E9E-A1C5-1C1D3D73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2016-09-29T21:11:00Z</dcterms:created>
  <dcterms:modified xsi:type="dcterms:W3CDTF">2016-09-29T21:16:00Z</dcterms:modified>
</cp:coreProperties>
</file>