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9A8" w:rsidRDefault="003279A8" w:rsidP="003279A8">
      <w:pPr>
        <w:pStyle w:val="NoSpacing"/>
      </w:pPr>
      <w:r>
        <w:rPr>
          <w:u w:val="single"/>
        </w:rPr>
        <w:t>John HAGON</w:t>
      </w:r>
      <w:r>
        <w:t xml:space="preserve">      (fl.1484)</w:t>
      </w:r>
    </w:p>
    <w:p w:rsidR="003279A8" w:rsidRDefault="003279A8" w:rsidP="003279A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Heydon</w:t>
      </w:r>
      <w:proofErr w:type="spellEnd"/>
      <w:r>
        <w:t xml:space="preserve">, Norfolk. </w:t>
      </w:r>
      <w:proofErr w:type="gramStart"/>
      <w:r>
        <w:t>Yeoman.</w:t>
      </w:r>
      <w:proofErr w:type="gramEnd"/>
    </w:p>
    <w:p w:rsidR="003279A8" w:rsidRDefault="003279A8" w:rsidP="003279A8">
      <w:pPr>
        <w:pStyle w:val="NoSpacing"/>
      </w:pPr>
    </w:p>
    <w:p w:rsidR="003279A8" w:rsidRDefault="003279A8" w:rsidP="003279A8">
      <w:pPr>
        <w:pStyle w:val="NoSpacing"/>
      </w:pPr>
    </w:p>
    <w:p w:rsidR="003279A8" w:rsidRDefault="003279A8" w:rsidP="003279A8">
      <w:pPr>
        <w:pStyle w:val="NoSpacing"/>
      </w:pPr>
      <w:r>
        <w:tab/>
        <w:t>1484</w:t>
      </w:r>
      <w:r>
        <w:tab/>
        <w:t xml:space="preserve">Robert Arnold, </w:t>
      </w:r>
      <w:proofErr w:type="gramStart"/>
      <w:r>
        <w:t>clerk(</w:t>
      </w:r>
      <w:proofErr w:type="gramEnd"/>
      <w:r>
        <w:t>q.v.), brought a plaint of debt against him in his</w:t>
      </w:r>
    </w:p>
    <w:p w:rsidR="003279A8" w:rsidRDefault="003279A8" w:rsidP="003279A8">
      <w:pPr>
        <w:pStyle w:val="NoSpacing"/>
      </w:pPr>
      <w:r>
        <w:tab/>
      </w:r>
      <w:r>
        <w:tab/>
      </w:r>
      <w:proofErr w:type="gramStart"/>
      <w:r>
        <w:t>capacity</w:t>
      </w:r>
      <w:proofErr w:type="gramEnd"/>
      <w:r>
        <w:t xml:space="preserve"> as executor of Thomas </w:t>
      </w:r>
      <w:proofErr w:type="spellStart"/>
      <w:r>
        <w:t>Grygges</w:t>
      </w:r>
      <w:proofErr w:type="spellEnd"/>
      <w:r>
        <w:t xml:space="preserve"> of Wells-next-the-Sea.</w:t>
      </w:r>
    </w:p>
    <w:p w:rsidR="003279A8" w:rsidRDefault="003279A8" w:rsidP="003279A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3279A8" w:rsidRDefault="003279A8" w:rsidP="003279A8">
      <w:pPr>
        <w:pStyle w:val="NoSpacing"/>
      </w:pPr>
    </w:p>
    <w:p w:rsidR="003279A8" w:rsidRDefault="003279A8" w:rsidP="003279A8">
      <w:pPr>
        <w:pStyle w:val="NoSpacing"/>
      </w:pPr>
    </w:p>
    <w:p w:rsidR="003279A8" w:rsidRDefault="003279A8" w:rsidP="003279A8">
      <w:pPr>
        <w:pStyle w:val="NoSpacing"/>
      </w:pPr>
      <w:r>
        <w:t>15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9A8" w:rsidRDefault="003279A8" w:rsidP="00920DE3">
      <w:pPr>
        <w:spacing w:after="0" w:line="240" w:lineRule="auto"/>
      </w:pPr>
      <w:r>
        <w:separator/>
      </w:r>
    </w:p>
  </w:endnote>
  <w:endnote w:type="continuationSeparator" w:id="0">
    <w:p w:rsidR="003279A8" w:rsidRDefault="003279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9A8" w:rsidRDefault="003279A8" w:rsidP="00920DE3">
      <w:pPr>
        <w:spacing w:after="0" w:line="240" w:lineRule="auto"/>
      </w:pPr>
      <w:r>
        <w:separator/>
      </w:r>
    </w:p>
  </w:footnote>
  <w:footnote w:type="continuationSeparator" w:id="0">
    <w:p w:rsidR="003279A8" w:rsidRDefault="003279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9A8"/>
    <w:rsid w:val="00120749"/>
    <w:rsid w:val="003279A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3279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3279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2015-06-01T21:46:00Z</dcterms:created>
  <dcterms:modified xsi:type="dcterms:W3CDTF">2015-06-01T21:46:00Z</dcterms:modified>
</cp:coreProperties>
</file>