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7244B" w:rsidP="0087244B">
      <w:pPr>
        <w:pStyle w:val="NoSpacing"/>
      </w:pPr>
      <w:r>
        <w:rPr>
          <w:u w:val="single"/>
        </w:rPr>
        <w:t>Thomas HAISANDE (HESHAUNT)</w:t>
      </w:r>
      <w:r>
        <w:t xml:space="preserve">   (fl.1446-57)</w:t>
      </w:r>
    </w:p>
    <w:p w:rsidR="0087244B" w:rsidRDefault="0087244B" w:rsidP="0087244B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87244B" w:rsidRDefault="0087244B" w:rsidP="0087244B">
      <w:pPr>
        <w:pStyle w:val="NoSpacing"/>
      </w:pPr>
    </w:p>
    <w:p w:rsidR="0087244B" w:rsidRDefault="0087244B" w:rsidP="0087244B">
      <w:pPr>
        <w:pStyle w:val="NoSpacing"/>
      </w:pPr>
    </w:p>
    <w:p w:rsidR="0087244B" w:rsidRDefault="0087244B" w:rsidP="0087244B">
      <w:pPr>
        <w:pStyle w:val="NoSpacing"/>
      </w:pPr>
      <w:r>
        <w:t xml:space="preserve">         1446-7</w:t>
      </w:r>
      <w:r>
        <w:tab/>
        <w:t xml:space="preserve">Apprentice of Richard </w:t>
      </w:r>
      <w:proofErr w:type="gramStart"/>
      <w:r>
        <w:t>Claver(</w:t>
      </w:r>
      <w:proofErr w:type="gramEnd"/>
      <w:r>
        <w:t>q.v.).  (Jefferson p.1090)</w:t>
      </w:r>
    </w:p>
    <w:p w:rsidR="0087244B" w:rsidRDefault="0087244B" w:rsidP="0087244B">
      <w:pPr>
        <w:pStyle w:val="NoSpacing"/>
      </w:pPr>
      <w:r>
        <w:t xml:space="preserve">         1456-7</w:t>
      </w:r>
      <w:r>
        <w:tab/>
        <w:t xml:space="preserve">He issued from his apprenticeship.  </w:t>
      </w:r>
      <w:proofErr w:type="gramStart"/>
      <w:r>
        <w:t>(ibid.)</w:t>
      </w:r>
      <w:proofErr w:type="gramEnd"/>
    </w:p>
    <w:p w:rsidR="0087244B" w:rsidRDefault="0087244B" w:rsidP="0087244B">
      <w:pPr>
        <w:pStyle w:val="NoSpacing"/>
      </w:pPr>
      <w:r>
        <w:tab/>
        <w:t>1457</w:t>
      </w:r>
      <w:r>
        <w:tab/>
        <w:t xml:space="preserve">Admitted into the Mercers’ Company.  </w:t>
      </w:r>
      <w:proofErr w:type="gramStart"/>
      <w:r>
        <w:t>(ibid.)</w:t>
      </w:r>
      <w:proofErr w:type="gramEnd"/>
    </w:p>
    <w:p w:rsidR="0087244B" w:rsidRDefault="0087244B" w:rsidP="0087244B">
      <w:pPr>
        <w:pStyle w:val="NoSpacing"/>
      </w:pPr>
    </w:p>
    <w:p w:rsidR="0087244B" w:rsidRDefault="0087244B" w:rsidP="0087244B">
      <w:pPr>
        <w:pStyle w:val="NoSpacing"/>
      </w:pPr>
    </w:p>
    <w:p w:rsidR="0087244B" w:rsidRDefault="0087244B" w:rsidP="0087244B">
      <w:pPr>
        <w:pStyle w:val="NoSpacing"/>
      </w:pPr>
    </w:p>
    <w:p w:rsidR="0087244B" w:rsidRPr="0087244B" w:rsidRDefault="0087244B" w:rsidP="0087244B">
      <w:pPr>
        <w:pStyle w:val="NoSpacing"/>
      </w:pPr>
      <w:r>
        <w:t>14 December 2010</w:t>
      </w:r>
    </w:p>
    <w:sectPr w:rsidR="0087244B" w:rsidRPr="0087244B" w:rsidSect="00276B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44B" w:rsidRDefault="0087244B" w:rsidP="00552EBA">
      <w:pPr>
        <w:spacing w:after="0" w:line="240" w:lineRule="auto"/>
      </w:pPr>
      <w:r>
        <w:separator/>
      </w:r>
    </w:p>
  </w:endnote>
  <w:endnote w:type="continuationSeparator" w:id="0">
    <w:p w:rsidR="0087244B" w:rsidRDefault="0087244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7244B">
        <w:rPr>
          <w:noProof/>
        </w:rPr>
        <w:t>14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44B" w:rsidRDefault="0087244B" w:rsidP="00552EBA">
      <w:pPr>
        <w:spacing w:after="0" w:line="240" w:lineRule="auto"/>
      </w:pPr>
      <w:r>
        <w:separator/>
      </w:r>
    </w:p>
  </w:footnote>
  <w:footnote w:type="continuationSeparator" w:id="0">
    <w:p w:rsidR="0087244B" w:rsidRDefault="0087244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6BEA"/>
    <w:rsid w:val="00552EBA"/>
    <w:rsid w:val="0087244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2010-12-14T22:23:00Z</dcterms:created>
  <dcterms:modified xsi:type="dcterms:W3CDTF">2010-12-14T22:25:00Z</dcterms:modified>
</cp:coreProperties>
</file>