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76294" w:rsidP="00C009D8">
      <w:pPr>
        <w:pStyle w:val="NoSpacing"/>
      </w:pPr>
      <w:r>
        <w:rPr>
          <w:u w:val="single"/>
        </w:rPr>
        <w:t>Thomas HEAD</w:t>
      </w:r>
      <w:r>
        <w:t xml:space="preserve">       (d.1500)</w:t>
      </w:r>
    </w:p>
    <w:p w:rsidR="00576294" w:rsidRDefault="00576294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576294" w:rsidRDefault="00576294" w:rsidP="00C009D8">
      <w:pPr>
        <w:pStyle w:val="NoSpacing"/>
      </w:pPr>
    </w:p>
    <w:p w:rsidR="00576294" w:rsidRDefault="00576294" w:rsidP="00C009D8">
      <w:pPr>
        <w:pStyle w:val="NoSpacing"/>
      </w:pPr>
    </w:p>
    <w:p w:rsidR="00576294" w:rsidRDefault="00576294" w:rsidP="00C009D8">
      <w:pPr>
        <w:pStyle w:val="NoSpacing"/>
      </w:pPr>
      <w:r>
        <w:t xml:space="preserve">         1478-9</w:t>
      </w:r>
      <w:r>
        <w:tab/>
        <w:t>B.A.   (Alumni Cantab. vol.1 part 2 p.343)</w:t>
      </w:r>
    </w:p>
    <w:p w:rsidR="00576294" w:rsidRDefault="00576294" w:rsidP="00C009D8">
      <w:pPr>
        <w:pStyle w:val="NoSpacing"/>
      </w:pPr>
      <w:r>
        <w:tab/>
        <w:t>1482</w:t>
      </w:r>
      <w:r>
        <w:tab/>
        <w:t xml:space="preserve">M.A.   </w:t>
      </w:r>
      <w:proofErr w:type="gramStart"/>
      <w:r>
        <w:t>(ibid.)</w:t>
      </w:r>
      <w:proofErr w:type="gramEnd"/>
    </w:p>
    <w:p w:rsidR="00576294" w:rsidRDefault="00576294" w:rsidP="00C009D8">
      <w:pPr>
        <w:pStyle w:val="NoSpacing"/>
      </w:pPr>
      <w:r>
        <w:tab/>
        <w:t>1488</w:t>
      </w:r>
      <w:r>
        <w:tab/>
        <w:t xml:space="preserve">Fellow of Pembroke Hall.   </w:t>
      </w:r>
      <w:proofErr w:type="gramStart"/>
      <w:r>
        <w:t>(ibid.)</w:t>
      </w:r>
      <w:proofErr w:type="gramEnd"/>
    </w:p>
    <w:p w:rsidR="00576294" w:rsidRDefault="00576294" w:rsidP="00C009D8">
      <w:pPr>
        <w:pStyle w:val="NoSpacing"/>
      </w:pPr>
      <w:r>
        <w:t xml:space="preserve">   </w:t>
      </w:r>
      <w:proofErr w:type="gramStart"/>
      <w:r>
        <w:t>1494-1500</w:t>
      </w:r>
      <w:r>
        <w:tab/>
        <w:t>Rector of Orton Waterville, Huntingdonshire.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576294" w:rsidRDefault="00576294" w:rsidP="00C009D8">
      <w:pPr>
        <w:pStyle w:val="NoSpacing"/>
      </w:pPr>
      <w:r>
        <w:tab/>
        <w:t>1496</w:t>
      </w:r>
      <w:r>
        <w:tab/>
        <w:t xml:space="preserve">D.D.   </w:t>
      </w:r>
      <w:proofErr w:type="gramStart"/>
      <w:r>
        <w:t>(ibid.)</w:t>
      </w:r>
      <w:proofErr w:type="gramEnd"/>
    </w:p>
    <w:p w:rsidR="00576294" w:rsidRDefault="00576294" w:rsidP="00C009D8">
      <w:pPr>
        <w:pStyle w:val="NoSpacing"/>
      </w:pPr>
    </w:p>
    <w:p w:rsidR="00576294" w:rsidRDefault="00576294" w:rsidP="00C009D8">
      <w:pPr>
        <w:pStyle w:val="NoSpacing"/>
      </w:pPr>
    </w:p>
    <w:p w:rsidR="00576294" w:rsidRDefault="00576294" w:rsidP="00C009D8">
      <w:pPr>
        <w:pStyle w:val="NoSpacing"/>
      </w:pPr>
    </w:p>
    <w:p w:rsidR="00576294" w:rsidRPr="00576294" w:rsidRDefault="00576294" w:rsidP="00C009D8">
      <w:pPr>
        <w:pStyle w:val="NoSpacing"/>
      </w:pPr>
      <w:r>
        <w:t>15 November 2014</w:t>
      </w:r>
      <w:bookmarkStart w:id="0" w:name="_GoBack"/>
      <w:bookmarkEnd w:id="0"/>
    </w:p>
    <w:sectPr w:rsidR="00576294" w:rsidRPr="005762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294" w:rsidRDefault="00576294" w:rsidP="00920DE3">
      <w:pPr>
        <w:spacing w:after="0" w:line="240" w:lineRule="auto"/>
      </w:pPr>
      <w:r>
        <w:separator/>
      </w:r>
    </w:p>
  </w:endnote>
  <w:endnote w:type="continuationSeparator" w:id="0">
    <w:p w:rsidR="00576294" w:rsidRDefault="005762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294" w:rsidRDefault="00576294" w:rsidP="00920DE3">
      <w:pPr>
        <w:spacing w:after="0" w:line="240" w:lineRule="auto"/>
      </w:pPr>
      <w:r>
        <w:separator/>
      </w:r>
    </w:p>
  </w:footnote>
  <w:footnote w:type="continuationSeparator" w:id="0">
    <w:p w:rsidR="00576294" w:rsidRDefault="005762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294"/>
    <w:rsid w:val="00120749"/>
    <w:rsid w:val="0057629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2014-11-15T22:11:00Z</dcterms:created>
  <dcterms:modified xsi:type="dcterms:W3CDTF">2014-11-15T22:15:00Z</dcterms:modified>
</cp:coreProperties>
</file>