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E3" w:rsidRPr="00A4067A" w:rsidRDefault="00FA30E3" w:rsidP="00FA30E3">
      <w:pPr>
        <w:pStyle w:val="NoSpacing"/>
      </w:pPr>
      <w:r>
        <w:rPr>
          <w:u w:val="single"/>
        </w:rPr>
        <w:t>Thomas HERYNGTON</w:t>
      </w:r>
      <w:r>
        <w:t xml:space="preserve">      (fl.1409)</w:t>
      </w:r>
    </w:p>
    <w:p w:rsidR="00FA30E3" w:rsidRDefault="00FA30E3" w:rsidP="00FA30E3">
      <w:pPr>
        <w:pStyle w:val="NoSpacing"/>
      </w:pPr>
    </w:p>
    <w:p w:rsidR="00FA30E3" w:rsidRDefault="00FA30E3" w:rsidP="00FA30E3">
      <w:pPr>
        <w:pStyle w:val="NoSpacing"/>
      </w:pPr>
    </w:p>
    <w:p w:rsidR="00FA30E3" w:rsidRDefault="00FA30E3" w:rsidP="00FA30E3">
      <w:pPr>
        <w:pStyle w:val="NoSpacing"/>
      </w:pPr>
      <w:r>
        <w:t>29 Apr.1409</w:t>
      </w:r>
      <w:r>
        <w:tab/>
        <w:t>He was appointed Controller of customs, wools, hides, wool-fells and</w:t>
      </w:r>
    </w:p>
    <w:p w:rsidR="00FA30E3" w:rsidRDefault="00FA30E3" w:rsidP="00FA30E3">
      <w:pPr>
        <w:pStyle w:val="NoSpacing"/>
      </w:pPr>
      <w:r>
        <w:tab/>
      </w:r>
      <w:r>
        <w:tab/>
      </w:r>
      <w:proofErr w:type="gramStart"/>
      <w:r>
        <w:t>petty</w:t>
      </w:r>
      <w:proofErr w:type="gramEnd"/>
      <w:r>
        <w:t xml:space="preserve"> customs in Newcastle-upon-Tyne.  (C.P.R. 1408-13 p.1)</w:t>
      </w:r>
    </w:p>
    <w:p w:rsidR="00FA30E3" w:rsidRDefault="00FA30E3" w:rsidP="00FA30E3">
      <w:pPr>
        <w:pStyle w:val="NoSpacing"/>
      </w:pPr>
    </w:p>
    <w:p w:rsidR="00FA30E3" w:rsidRDefault="00FA30E3" w:rsidP="00FA30E3">
      <w:pPr>
        <w:pStyle w:val="NoSpacing"/>
      </w:pPr>
    </w:p>
    <w:p w:rsidR="00FA30E3" w:rsidRDefault="00FA30E3" w:rsidP="00FA30E3">
      <w:pPr>
        <w:pStyle w:val="NoSpacing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0E3" w:rsidRDefault="00FA30E3" w:rsidP="00920DE3">
      <w:pPr>
        <w:spacing w:after="0" w:line="240" w:lineRule="auto"/>
      </w:pPr>
      <w:r>
        <w:separator/>
      </w:r>
    </w:p>
  </w:endnote>
  <w:endnote w:type="continuationSeparator" w:id="0">
    <w:p w:rsidR="00FA30E3" w:rsidRDefault="00FA30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0E3" w:rsidRDefault="00FA30E3" w:rsidP="00920DE3">
      <w:pPr>
        <w:spacing w:after="0" w:line="240" w:lineRule="auto"/>
      </w:pPr>
      <w:r>
        <w:separator/>
      </w:r>
    </w:p>
  </w:footnote>
  <w:footnote w:type="continuationSeparator" w:id="0">
    <w:p w:rsidR="00FA30E3" w:rsidRDefault="00FA30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E3"/>
    <w:rsid w:val="00120749"/>
    <w:rsid w:val="00624CAE"/>
    <w:rsid w:val="00920DE3"/>
    <w:rsid w:val="00C009D8"/>
    <w:rsid w:val="00CF53C8"/>
    <w:rsid w:val="00E47068"/>
    <w:rsid w:val="00F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2015-01-04T20:32:00Z</dcterms:created>
  <dcterms:modified xsi:type="dcterms:W3CDTF">2015-01-04T20:32:00Z</dcterms:modified>
</cp:coreProperties>
</file>