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EAD" w:rsidRDefault="00686EAD" w:rsidP="00686EAD">
      <w:pPr>
        <w:pStyle w:val="NoSpacing"/>
      </w:pPr>
      <w:r>
        <w:rPr>
          <w:u w:val="single"/>
        </w:rPr>
        <w:t>Ralph HERDMAN</w:t>
      </w:r>
      <w:r>
        <w:t xml:space="preserve">        (fl.1442)</w:t>
      </w:r>
    </w:p>
    <w:p w:rsidR="00686EAD" w:rsidRDefault="00686EAD" w:rsidP="00686EAD">
      <w:pPr>
        <w:pStyle w:val="NoSpacing"/>
      </w:pPr>
    </w:p>
    <w:p w:rsidR="00686EAD" w:rsidRDefault="00686EAD" w:rsidP="00686EAD">
      <w:pPr>
        <w:pStyle w:val="NoSpacing"/>
      </w:pPr>
    </w:p>
    <w:p w:rsidR="00686EAD" w:rsidRDefault="00686EAD" w:rsidP="00686EAD">
      <w:pPr>
        <w:pStyle w:val="NoSpacing"/>
      </w:pPr>
      <w:r>
        <w:t xml:space="preserve">  6 Jan.</w:t>
      </w:r>
      <w:r>
        <w:tab/>
        <w:t>1442</w:t>
      </w:r>
      <w:r>
        <w:tab/>
        <w:t>He was a tenant of lands and tenements in Heaton, Lancashire.</w:t>
      </w:r>
    </w:p>
    <w:p w:rsidR="00686EAD" w:rsidRDefault="00686EAD" w:rsidP="00686EAD">
      <w:pPr>
        <w:pStyle w:val="NoSpacing"/>
      </w:pPr>
      <w:r>
        <w:tab/>
      </w:r>
      <w:r>
        <w:tab/>
        <w:t>(</w:t>
      </w:r>
      <w:hyperlink r:id="rId7" w:history="1">
        <w:r w:rsidRPr="00654F8B">
          <w:rPr>
            <w:rStyle w:val="Hyperlink"/>
          </w:rPr>
          <w:t>www.nationalarchives.gov.uk/a2a</w:t>
        </w:r>
      </w:hyperlink>
      <w:r>
        <w:t xml:space="preserve">   </w:t>
      </w:r>
      <w:proofErr w:type="spellStart"/>
      <w:r>
        <w:t>ref.CRU</w:t>
      </w:r>
      <w:proofErr w:type="spellEnd"/>
      <w:r>
        <w:t>/105)</w:t>
      </w:r>
    </w:p>
    <w:p w:rsidR="00686EAD" w:rsidRDefault="00686EAD" w:rsidP="00686EAD">
      <w:pPr>
        <w:pStyle w:val="NoSpacing"/>
      </w:pPr>
    </w:p>
    <w:p w:rsidR="00686EAD" w:rsidRDefault="00686EAD" w:rsidP="00686EAD">
      <w:pPr>
        <w:pStyle w:val="NoSpacing"/>
      </w:pPr>
    </w:p>
    <w:p w:rsidR="00686EAD" w:rsidRDefault="00686EAD" w:rsidP="00686EAD">
      <w:pPr>
        <w:pStyle w:val="NoSpacing"/>
      </w:pPr>
      <w:r>
        <w:t>3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EAD" w:rsidRDefault="00686EAD" w:rsidP="00920DE3">
      <w:pPr>
        <w:spacing w:after="0" w:line="240" w:lineRule="auto"/>
      </w:pPr>
      <w:r>
        <w:separator/>
      </w:r>
    </w:p>
  </w:endnote>
  <w:endnote w:type="continuationSeparator" w:id="0">
    <w:p w:rsidR="00686EAD" w:rsidRDefault="00686E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EAD" w:rsidRDefault="00686EAD" w:rsidP="00920DE3">
      <w:pPr>
        <w:spacing w:after="0" w:line="240" w:lineRule="auto"/>
      </w:pPr>
      <w:r>
        <w:separator/>
      </w:r>
    </w:p>
  </w:footnote>
  <w:footnote w:type="continuationSeparator" w:id="0">
    <w:p w:rsidR="00686EAD" w:rsidRDefault="00686E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EAD"/>
    <w:rsid w:val="00120749"/>
    <w:rsid w:val="00624CAE"/>
    <w:rsid w:val="00686EA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86EA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86EA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2014-06-04T20:39:00Z</dcterms:created>
  <dcterms:modified xsi:type="dcterms:W3CDTF">2014-06-04T20:39:00Z</dcterms:modified>
</cp:coreProperties>
</file>