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0092F" w14:textId="1A761F6E" w:rsidR="006B2F86" w:rsidRDefault="00190971" w:rsidP="00E71FC3">
      <w:pPr>
        <w:pStyle w:val="NoSpacing"/>
      </w:pPr>
      <w:r>
        <w:rPr>
          <w:u w:val="single"/>
        </w:rPr>
        <w:t>Thomas HERTT</w:t>
      </w:r>
      <w:r>
        <w:t xml:space="preserve">   </w:t>
      </w:r>
      <w:proofErr w:type="gramStart"/>
      <w:r>
        <w:t xml:space="preserve">   (</w:t>
      </w:r>
      <w:proofErr w:type="gramEnd"/>
      <w:r>
        <w:t>d.ca.1458)</w:t>
      </w:r>
    </w:p>
    <w:p w14:paraId="40A07B0E" w14:textId="3163C448" w:rsidR="00190971" w:rsidRDefault="00190971" w:rsidP="00E71FC3">
      <w:pPr>
        <w:pStyle w:val="NoSpacing"/>
      </w:pPr>
      <w:r>
        <w:t>of Ripon, West Riding of Yorkshire.</w:t>
      </w:r>
    </w:p>
    <w:p w14:paraId="5B6DC7A9" w14:textId="1D917F81" w:rsidR="00190971" w:rsidRDefault="00190971" w:rsidP="00E71FC3">
      <w:pPr>
        <w:pStyle w:val="NoSpacing"/>
      </w:pPr>
    </w:p>
    <w:p w14:paraId="71D53AEC" w14:textId="1C425F61" w:rsidR="00190971" w:rsidRDefault="00190971" w:rsidP="00E71FC3">
      <w:pPr>
        <w:pStyle w:val="NoSpacing"/>
      </w:pPr>
    </w:p>
    <w:p w14:paraId="3951D897" w14:textId="7AC055EE" w:rsidR="00190971" w:rsidRDefault="00190971" w:rsidP="00E71FC3">
      <w:pPr>
        <w:pStyle w:val="NoSpacing"/>
      </w:pPr>
      <w:r>
        <w:t>26 Sep.1458</w:t>
      </w:r>
      <w:r>
        <w:tab/>
        <w:t>Probate of his Will.   (W.Y.R. p.83)</w:t>
      </w:r>
    </w:p>
    <w:p w14:paraId="3FAD8BD0" w14:textId="7FD98A3E" w:rsidR="00190971" w:rsidRDefault="00190971" w:rsidP="00E71FC3">
      <w:pPr>
        <w:pStyle w:val="NoSpacing"/>
      </w:pPr>
    </w:p>
    <w:p w14:paraId="57996B00" w14:textId="33AAD038" w:rsidR="00190971" w:rsidRDefault="00190971" w:rsidP="00E71FC3">
      <w:pPr>
        <w:pStyle w:val="NoSpacing"/>
      </w:pPr>
    </w:p>
    <w:p w14:paraId="3B02B96E" w14:textId="1B96700E" w:rsidR="00190971" w:rsidRPr="00190971" w:rsidRDefault="00190971" w:rsidP="00E71FC3">
      <w:pPr>
        <w:pStyle w:val="NoSpacing"/>
      </w:pPr>
      <w:r>
        <w:t>5 April 2018</w:t>
      </w:r>
      <w:bookmarkStart w:id="0" w:name="_GoBack"/>
      <w:bookmarkEnd w:id="0"/>
    </w:p>
    <w:sectPr w:rsidR="00190971" w:rsidRPr="001909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66CE7" w14:textId="77777777" w:rsidR="00190971" w:rsidRDefault="00190971" w:rsidP="00E71FC3">
      <w:pPr>
        <w:spacing w:after="0" w:line="240" w:lineRule="auto"/>
      </w:pPr>
      <w:r>
        <w:separator/>
      </w:r>
    </w:p>
  </w:endnote>
  <w:endnote w:type="continuationSeparator" w:id="0">
    <w:p w14:paraId="5A6B7840" w14:textId="77777777" w:rsidR="00190971" w:rsidRDefault="001909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720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AA500" w14:textId="77777777" w:rsidR="00190971" w:rsidRDefault="00190971" w:rsidP="00E71FC3">
      <w:pPr>
        <w:spacing w:after="0" w:line="240" w:lineRule="auto"/>
      </w:pPr>
      <w:r>
        <w:separator/>
      </w:r>
    </w:p>
  </w:footnote>
  <w:footnote w:type="continuationSeparator" w:id="0">
    <w:p w14:paraId="4ABB32F3" w14:textId="77777777" w:rsidR="00190971" w:rsidRDefault="001909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971"/>
    <w:rsid w:val="0019097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6A5E7"/>
  <w15:chartTrackingRefBased/>
  <w15:docId w15:val="{6FF0EAB8-D1A7-4D43-9969-AEF4AD0A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2018-04-05T21:15:00Z</dcterms:created>
  <dcterms:modified xsi:type="dcterms:W3CDTF">2018-04-05T21:16:00Z</dcterms:modified>
</cp:coreProperties>
</file>