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A00BD" w14:textId="77777777" w:rsidR="00503DF5" w:rsidRDefault="00503DF5" w:rsidP="00503DF5">
      <w:pPr>
        <w:pStyle w:val="NoSpacing"/>
      </w:pPr>
      <w:r>
        <w:rPr>
          <w:u w:val="single"/>
        </w:rPr>
        <w:t>Robert HERVILE</w:t>
      </w:r>
      <w:r>
        <w:t xml:space="preserve">    </w:t>
      </w:r>
      <w:proofErr w:type="gramStart"/>
      <w:r>
        <w:t xml:space="preserve">   (</w:t>
      </w:r>
      <w:proofErr w:type="gramEnd"/>
      <w:r>
        <w:t>fl.1485)</w:t>
      </w:r>
    </w:p>
    <w:p w14:paraId="416B18A5" w14:textId="77777777" w:rsidR="00503DF5" w:rsidRDefault="00503DF5" w:rsidP="00503DF5">
      <w:pPr>
        <w:pStyle w:val="NoSpacing"/>
      </w:pPr>
      <w:r>
        <w:t>of London. Mercer.</w:t>
      </w:r>
    </w:p>
    <w:p w14:paraId="449D3E71" w14:textId="77777777" w:rsidR="00503DF5" w:rsidRDefault="00503DF5" w:rsidP="00503DF5">
      <w:pPr>
        <w:pStyle w:val="NoSpacing"/>
      </w:pPr>
    </w:p>
    <w:p w14:paraId="5F716059" w14:textId="77777777" w:rsidR="00503DF5" w:rsidRDefault="00503DF5" w:rsidP="00503DF5">
      <w:pPr>
        <w:pStyle w:val="NoSpacing"/>
      </w:pPr>
    </w:p>
    <w:p w14:paraId="1B8A145F" w14:textId="77777777" w:rsidR="00503DF5" w:rsidRDefault="00503DF5" w:rsidP="00503DF5">
      <w:pPr>
        <w:pStyle w:val="NoSpacing"/>
      </w:pPr>
      <w:r>
        <w:t>19 Feb.1485</w:t>
      </w:r>
      <w:r>
        <w:tab/>
        <w:t>He, Thomas Walker of London, grocer(q.v.), Richard Dunce of London,</w:t>
      </w:r>
    </w:p>
    <w:p w14:paraId="1B3C326B" w14:textId="77777777" w:rsidR="00503DF5" w:rsidRDefault="00503DF5" w:rsidP="00503DF5">
      <w:pPr>
        <w:pStyle w:val="NoSpacing"/>
      </w:pPr>
      <w:r>
        <w:tab/>
      </w:r>
      <w:r>
        <w:tab/>
        <w:t xml:space="preserve">grocer(q.v.), and Robert </w:t>
      </w:r>
      <w:proofErr w:type="spellStart"/>
      <w:r>
        <w:t>Rowlowe</w:t>
      </w:r>
      <w:proofErr w:type="spellEnd"/>
      <w:r>
        <w:t>, grocer(q.v.), appeared before</w:t>
      </w:r>
    </w:p>
    <w:p w14:paraId="6F66E54C" w14:textId="77777777" w:rsidR="00503DF5" w:rsidRDefault="00503DF5" w:rsidP="00503DF5">
      <w:pPr>
        <w:pStyle w:val="NoSpacing"/>
      </w:pPr>
      <w:r>
        <w:tab/>
      </w:r>
      <w:r>
        <w:tab/>
        <w:t xml:space="preserve">Thomas Hill, the Mayor(q.v.), and the Aldermen, and </w:t>
      </w:r>
      <w:proofErr w:type="gramStart"/>
      <w:r>
        <w:t>entered into</w:t>
      </w:r>
      <w:proofErr w:type="gramEnd"/>
      <w:r>
        <w:t xml:space="preserve"> a bond</w:t>
      </w:r>
    </w:p>
    <w:p w14:paraId="597777D0" w14:textId="77777777" w:rsidR="00503DF5" w:rsidRDefault="00503DF5" w:rsidP="00503DF5">
      <w:pPr>
        <w:pStyle w:val="NoSpacing"/>
      </w:pPr>
      <w:r>
        <w:tab/>
      </w:r>
      <w:r>
        <w:tab/>
        <w:t xml:space="preserve">with William </w:t>
      </w:r>
      <w:proofErr w:type="spellStart"/>
      <w:r>
        <w:t>Purches</w:t>
      </w:r>
      <w:proofErr w:type="spellEnd"/>
      <w:r>
        <w:t>, the Chamberlain(q.v.), for the payment of £20</w:t>
      </w:r>
    </w:p>
    <w:p w14:paraId="573C5348" w14:textId="77777777" w:rsidR="00503DF5" w:rsidRDefault="00503DF5" w:rsidP="00503DF5">
      <w:pPr>
        <w:pStyle w:val="NoSpacing"/>
      </w:pPr>
      <w:r>
        <w:tab/>
      </w:r>
      <w:r>
        <w:tab/>
        <w:t xml:space="preserve">into the Chamber by Richard </w:t>
      </w:r>
      <w:proofErr w:type="spellStart"/>
      <w:r>
        <w:t>Rowlowe</w:t>
      </w:r>
      <w:proofErr w:type="spellEnd"/>
      <w:r>
        <w:t>(q.v.) to the use of Richard, son of</w:t>
      </w:r>
    </w:p>
    <w:p w14:paraId="4053E080" w14:textId="77777777" w:rsidR="00503DF5" w:rsidRDefault="00503DF5" w:rsidP="00503DF5">
      <w:pPr>
        <w:pStyle w:val="NoSpacing"/>
      </w:pPr>
      <w:r>
        <w:tab/>
      </w:r>
      <w:r>
        <w:tab/>
        <w:t>the late John Fowler, butcher(q.v.).</w:t>
      </w:r>
    </w:p>
    <w:p w14:paraId="6CD86531" w14:textId="77777777" w:rsidR="00503DF5" w:rsidRDefault="00503DF5" w:rsidP="00503DF5">
      <w:pPr>
        <w:pStyle w:val="NoSpacing"/>
      </w:pPr>
      <w:r>
        <w:tab/>
      </w:r>
      <w:r>
        <w:tab/>
        <w:t>(“Calendar of Letter-Books of the City of London: L” folio 203)</w:t>
      </w:r>
    </w:p>
    <w:p w14:paraId="44AEE8B6" w14:textId="77777777" w:rsidR="00503DF5" w:rsidRDefault="00503DF5" w:rsidP="00503DF5">
      <w:pPr>
        <w:pStyle w:val="NoSpacing"/>
      </w:pPr>
    </w:p>
    <w:p w14:paraId="052254C7" w14:textId="77777777" w:rsidR="00503DF5" w:rsidRDefault="00503DF5" w:rsidP="00503DF5">
      <w:pPr>
        <w:pStyle w:val="NoSpacing"/>
      </w:pPr>
    </w:p>
    <w:p w14:paraId="111B14C9" w14:textId="77777777" w:rsidR="00503DF5" w:rsidRDefault="00503DF5" w:rsidP="00503DF5">
      <w:pPr>
        <w:pStyle w:val="NoSpacing"/>
      </w:pPr>
      <w:r>
        <w:t>22 April 2019</w:t>
      </w:r>
    </w:p>
    <w:p w14:paraId="320B947B" w14:textId="77777777" w:rsidR="006B2F86" w:rsidRPr="00E71FC3" w:rsidRDefault="00503D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9C850" w14:textId="77777777" w:rsidR="00503DF5" w:rsidRDefault="00503DF5" w:rsidP="00E71FC3">
      <w:pPr>
        <w:spacing w:after="0" w:line="240" w:lineRule="auto"/>
      </w:pPr>
      <w:r>
        <w:separator/>
      </w:r>
    </w:p>
  </w:endnote>
  <w:endnote w:type="continuationSeparator" w:id="0">
    <w:p w14:paraId="39CC97EF" w14:textId="77777777" w:rsidR="00503DF5" w:rsidRDefault="00503D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A76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C069C" w14:textId="77777777" w:rsidR="00503DF5" w:rsidRDefault="00503DF5" w:rsidP="00E71FC3">
      <w:pPr>
        <w:spacing w:after="0" w:line="240" w:lineRule="auto"/>
      </w:pPr>
      <w:r>
        <w:separator/>
      </w:r>
    </w:p>
  </w:footnote>
  <w:footnote w:type="continuationSeparator" w:id="0">
    <w:p w14:paraId="6E08A2B9" w14:textId="77777777" w:rsidR="00503DF5" w:rsidRDefault="00503D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F5"/>
    <w:rsid w:val="001A7C09"/>
    <w:rsid w:val="00503D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4AA02"/>
  <w15:chartTrackingRefBased/>
  <w15:docId w15:val="{8679A8D8-0E20-42B7-ADC6-454EC446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2019-05-29T17:18:00Z</dcterms:created>
  <dcterms:modified xsi:type="dcterms:W3CDTF">2019-05-29T17:19:00Z</dcterms:modified>
</cp:coreProperties>
</file>