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19607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HICHEMAN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2055819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72116A7B" w14:textId="77777777" w:rsidR="00090800" w:rsidRDefault="00090800" w:rsidP="00090800">
      <w:pPr>
        <w:rPr>
          <w:rFonts w:ascii="Times New Roman" w:hAnsi="Times New Roman" w:cs="Times New Roman"/>
        </w:rPr>
      </w:pPr>
    </w:p>
    <w:p w14:paraId="212EE1C1" w14:textId="77777777" w:rsidR="00090800" w:rsidRDefault="00090800" w:rsidP="00090800">
      <w:pPr>
        <w:rPr>
          <w:rFonts w:ascii="Times New Roman" w:hAnsi="Times New Roman" w:cs="Times New Roman"/>
        </w:rPr>
      </w:pPr>
    </w:p>
    <w:p w14:paraId="1E976056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Lotte(q.v.), Thomas </w:t>
      </w:r>
      <w:proofErr w:type="spellStart"/>
      <w:r>
        <w:rPr>
          <w:rFonts w:ascii="Times New Roman" w:hAnsi="Times New Roman" w:cs="Times New Roman"/>
        </w:rPr>
        <w:t>Jakelyn</w:t>
      </w:r>
      <w:proofErr w:type="spellEnd"/>
      <w:r>
        <w:rPr>
          <w:rFonts w:ascii="Times New Roman" w:hAnsi="Times New Roman" w:cs="Times New Roman"/>
        </w:rPr>
        <w:t>(q.v.)</w:t>
      </w:r>
    </w:p>
    <w:p w14:paraId="30579810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Lychefeld</w:t>
      </w:r>
      <w:proofErr w:type="spellEnd"/>
      <w:r>
        <w:rPr>
          <w:rFonts w:ascii="Times New Roman" w:hAnsi="Times New Roman" w:cs="Times New Roman"/>
        </w:rPr>
        <w:t xml:space="preserve">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Chrishall</w:t>
      </w:r>
      <w:proofErr w:type="spellEnd"/>
      <w:r>
        <w:rPr>
          <w:rFonts w:ascii="Times New Roman" w:hAnsi="Times New Roman" w:cs="Times New Roman"/>
        </w:rPr>
        <w:t>, Essex.</w:t>
      </w:r>
    </w:p>
    <w:p w14:paraId="2B7168F8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8D4ACB0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Spycer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Ickleton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51F1B76D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Cambridgeshire(q.v.).   (ibid.)</w:t>
      </w:r>
    </w:p>
    <w:p w14:paraId="4116A21F" w14:textId="77777777" w:rsidR="00090800" w:rsidRDefault="00090800" w:rsidP="00090800">
      <w:pPr>
        <w:rPr>
          <w:rFonts w:ascii="Times New Roman" w:hAnsi="Times New Roman" w:cs="Times New Roman"/>
        </w:rPr>
      </w:pPr>
    </w:p>
    <w:p w14:paraId="1C564AB8" w14:textId="77777777" w:rsidR="00090800" w:rsidRDefault="00090800" w:rsidP="00090800">
      <w:pPr>
        <w:rPr>
          <w:rFonts w:ascii="Times New Roman" w:hAnsi="Times New Roman" w:cs="Times New Roman"/>
        </w:rPr>
      </w:pPr>
    </w:p>
    <w:p w14:paraId="357D24F3" w14:textId="77777777" w:rsidR="00090800" w:rsidRDefault="00090800" w:rsidP="0009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January 2018</w:t>
      </w:r>
    </w:p>
    <w:p w14:paraId="1037F1D6" w14:textId="77777777" w:rsidR="006B2F86" w:rsidRPr="00E71FC3" w:rsidRDefault="000908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5035F" w14:textId="77777777" w:rsidR="00090800" w:rsidRDefault="00090800" w:rsidP="00E71FC3">
      <w:r>
        <w:separator/>
      </w:r>
    </w:p>
  </w:endnote>
  <w:endnote w:type="continuationSeparator" w:id="0">
    <w:p w14:paraId="224BEDD6" w14:textId="77777777" w:rsidR="00090800" w:rsidRDefault="0009080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DC4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560D4" w14:textId="77777777" w:rsidR="00090800" w:rsidRDefault="00090800" w:rsidP="00E71FC3">
      <w:r>
        <w:separator/>
      </w:r>
    </w:p>
  </w:footnote>
  <w:footnote w:type="continuationSeparator" w:id="0">
    <w:p w14:paraId="1E601B86" w14:textId="77777777" w:rsidR="00090800" w:rsidRDefault="0009080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00"/>
    <w:rsid w:val="0009080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44F86"/>
  <w15:chartTrackingRefBased/>
  <w15:docId w15:val="{BA604F2D-5430-4F8F-B813-91300B09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080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90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2018-01-31T20:55:00Z</dcterms:created>
  <dcterms:modified xsi:type="dcterms:W3CDTF">2018-01-31T20:56:00Z</dcterms:modified>
</cp:coreProperties>
</file>