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BA407" w14:textId="01FBFEAD" w:rsidR="006746EF" w:rsidRDefault="007436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HILTON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3B65DB89" w14:textId="4DA3E273" w:rsidR="00743697" w:rsidRDefault="007436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3331CB" w14:textId="7E09EE51" w:rsidR="00743697" w:rsidRDefault="007436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0894C2" w14:textId="482BA1EF" w:rsidR="00743697" w:rsidRDefault="007436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Robert Hilton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Swine(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d.ca.1431)(q.v.).   (H.P. pp.583-4)</w:t>
      </w:r>
    </w:p>
    <w:p w14:paraId="4CF02E55" w14:textId="448E858B" w:rsidR="00743697" w:rsidRDefault="00743697" w:rsidP="007436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1 Sir John </w:t>
      </w:r>
      <w:r w:rsidR="006D1D04">
        <w:rPr>
          <w:rFonts w:ascii="Times New Roman" w:hAnsi="Times New Roman" w:cs="Times New Roman"/>
          <w:sz w:val="24"/>
          <w:szCs w:val="24"/>
          <w:lang w:val="en-US"/>
        </w:rPr>
        <w:t>Melton</w:t>
      </w:r>
      <w:r>
        <w:rPr>
          <w:rFonts w:ascii="Times New Roman" w:hAnsi="Times New Roman" w:cs="Times New Roman"/>
          <w:sz w:val="24"/>
          <w:szCs w:val="24"/>
          <w:lang w:val="en-US"/>
        </w:rPr>
        <w:t>(d.1474)(q.v.).   (ibid.)</w:t>
      </w:r>
    </w:p>
    <w:p w14:paraId="25F095B1" w14:textId="2B01E4FC" w:rsidR="00743697" w:rsidRDefault="00743697" w:rsidP="007436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John(q.v.).    (ibid.)</w:t>
      </w:r>
    </w:p>
    <w:p w14:paraId="02BA57FE" w14:textId="41CE577B" w:rsidR="00743697" w:rsidRDefault="00743697" w:rsidP="007436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FEE9F9" w14:textId="0562A93D" w:rsidR="00743697" w:rsidRDefault="00743697" w:rsidP="007436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0329FB" w14:textId="42AC4D36" w:rsidR="00743697" w:rsidRPr="00743697" w:rsidRDefault="00743697" w:rsidP="007436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August 2020</w:t>
      </w:r>
    </w:p>
    <w:sectPr w:rsidR="00743697" w:rsidRPr="0074369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2AC93" w14:textId="77777777" w:rsidR="00BB2217" w:rsidRDefault="00BB2217" w:rsidP="00CD0211">
      <w:pPr>
        <w:spacing w:after="0" w:line="240" w:lineRule="auto"/>
      </w:pPr>
      <w:r>
        <w:separator/>
      </w:r>
    </w:p>
  </w:endnote>
  <w:endnote w:type="continuationSeparator" w:id="0">
    <w:p w14:paraId="5F3512D4" w14:textId="77777777" w:rsidR="00BB2217" w:rsidRDefault="00BB22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2BB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9763B" w14:textId="77777777" w:rsidR="00BB2217" w:rsidRDefault="00BB2217" w:rsidP="00CD0211">
      <w:pPr>
        <w:spacing w:after="0" w:line="240" w:lineRule="auto"/>
      </w:pPr>
      <w:r>
        <w:separator/>
      </w:r>
    </w:p>
  </w:footnote>
  <w:footnote w:type="continuationSeparator" w:id="0">
    <w:p w14:paraId="5A131DC7" w14:textId="77777777" w:rsidR="00BB2217" w:rsidRDefault="00BB2217" w:rsidP="00CD0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43FEA"/>
    <w:multiLevelType w:val="hybridMultilevel"/>
    <w:tmpl w:val="29260FC6"/>
    <w:lvl w:ilvl="0" w:tplc="95E0384C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D1D04"/>
    <w:rsid w:val="00743697"/>
    <w:rsid w:val="007F5562"/>
    <w:rsid w:val="00A2711B"/>
    <w:rsid w:val="00BB221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C973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2020-08-18T11:41:00Z</dcterms:created>
  <dcterms:modified xsi:type="dcterms:W3CDTF">2020-11-09T12:26:00Z</dcterms:modified>
</cp:coreProperties>
</file>