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CB7" w:rsidRDefault="00D92CB7" w:rsidP="00D92CB7">
      <w:pPr>
        <w:pStyle w:val="NoSpacing"/>
      </w:pPr>
      <w:r>
        <w:rPr>
          <w:u w:val="single"/>
        </w:rPr>
        <w:t>Robert HILTON</w:t>
      </w:r>
      <w:r>
        <w:t xml:space="preserve">     (fl.1399)</w:t>
      </w:r>
    </w:p>
    <w:p w:rsidR="00D92CB7" w:rsidRDefault="00D92CB7" w:rsidP="00D92CB7">
      <w:pPr>
        <w:pStyle w:val="NoSpacing"/>
      </w:pPr>
    </w:p>
    <w:p w:rsidR="00D92CB7" w:rsidRDefault="00D92CB7" w:rsidP="00D92CB7">
      <w:pPr>
        <w:pStyle w:val="NoSpacing"/>
      </w:pPr>
    </w:p>
    <w:p w:rsidR="00D92CB7" w:rsidRDefault="00D92CB7" w:rsidP="00D92CB7">
      <w:pPr>
        <w:pStyle w:val="NoSpacing"/>
      </w:pPr>
      <w:r>
        <w:t xml:space="preserve">  7 Nov.1399</w:t>
      </w:r>
      <w:r>
        <w:tab/>
        <w:t>He was granted £32 a year for life from the customs of wools, hides an</w:t>
      </w:r>
    </w:p>
    <w:p w:rsidR="00D92CB7" w:rsidRDefault="00D92CB7" w:rsidP="00D92CB7">
      <w:pPr>
        <w:pStyle w:val="NoSpacing"/>
      </w:pPr>
      <w:r>
        <w:tab/>
      </w:r>
      <w:r>
        <w:tab/>
        <w:t>wool-fells in Hull.   (C.P.R. 1399-1401 p.311)</w:t>
      </w:r>
    </w:p>
    <w:p w:rsidR="00D92CB7" w:rsidRDefault="00D92CB7" w:rsidP="00D92CB7">
      <w:pPr>
        <w:pStyle w:val="NoSpacing"/>
      </w:pPr>
    </w:p>
    <w:p w:rsidR="00D92CB7" w:rsidRDefault="00D92CB7" w:rsidP="00D92CB7">
      <w:pPr>
        <w:pStyle w:val="NoSpacing"/>
      </w:pPr>
    </w:p>
    <w:p w:rsidR="00D92CB7" w:rsidRDefault="00D92CB7" w:rsidP="00D92CB7">
      <w:pPr>
        <w:pStyle w:val="NoSpacing"/>
      </w:pPr>
      <w:r>
        <w:t>13 June 2011</w:t>
      </w:r>
    </w:p>
    <w:p w:rsidR="00BA4020" w:rsidRDefault="00D92CB7"/>
    <w:sectPr w:rsidR="00BA4020" w:rsidSect="000B5C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CB7" w:rsidRDefault="00D92CB7" w:rsidP="00552EBA">
      <w:pPr>
        <w:spacing w:after="0" w:line="240" w:lineRule="auto"/>
      </w:pPr>
      <w:r>
        <w:separator/>
      </w:r>
    </w:p>
  </w:endnote>
  <w:endnote w:type="continuationSeparator" w:id="0">
    <w:p w:rsidR="00D92CB7" w:rsidRDefault="00D92CB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92CB7">
        <w:rPr>
          <w:noProof/>
        </w:rPr>
        <w:t>14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CB7" w:rsidRDefault="00D92CB7" w:rsidP="00552EBA">
      <w:pPr>
        <w:spacing w:after="0" w:line="240" w:lineRule="auto"/>
      </w:pPr>
      <w:r>
        <w:separator/>
      </w:r>
    </w:p>
  </w:footnote>
  <w:footnote w:type="continuationSeparator" w:id="0">
    <w:p w:rsidR="00D92CB7" w:rsidRDefault="00D92CB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5C1A"/>
    <w:rsid w:val="00175804"/>
    <w:rsid w:val="00552EBA"/>
    <w:rsid w:val="00C33865"/>
    <w:rsid w:val="00D45842"/>
    <w:rsid w:val="00D9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2011-08-14T19:37:00Z</dcterms:created>
  <dcterms:modified xsi:type="dcterms:W3CDTF">2011-08-14T19:37:00Z</dcterms:modified>
</cp:coreProperties>
</file>