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42389" w:rsidP="00E71FC3">
      <w:pPr>
        <w:pStyle w:val="NoSpacing"/>
      </w:pPr>
      <w:r>
        <w:rPr>
          <w:u w:val="single"/>
        </w:rPr>
        <w:t>John HIBBURNE</w:t>
      </w:r>
      <w:r>
        <w:t xml:space="preserve">       (b.ca.1417)</w:t>
      </w:r>
    </w:p>
    <w:p w:rsidR="00D42389" w:rsidRDefault="00D42389" w:rsidP="00E71FC3">
      <w:pPr>
        <w:pStyle w:val="NoSpacing"/>
      </w:pPr>
    </w:p>
    <w:p w:rsidR="00D42389" w:rsidRDefault="00D42389" w:rsidP="00E71FC3">
      <w:pPr>
        <w:pStyle w:val="NoSpacing"/>
      </w:pPr>
    </w:p>
    <w:p w:rsidR="00D42389" w:rsidRDefault="00D42389" w:rsidP="00E71FC3">
      <w:pPr>
        <w:pStyle w:val="NoSpacing"/>
      </w:pPr>
      <w:r>
        <w:t>Son of Thomas Hibburne(q.v.).</w:t>
      </w:r>
    </w:p>
    <w:p w:rsidR="00D42389" w:rsidRDefault="00D42389" w:rsidP="00E71FC3">
      <w:pPr>
        <w:pStyle w:val="NoSpacing"/>
      </w:pPr>
      <w:r>
        <w:t>(www.inquisitionspostmortem.ac.uk  ref. eCIPM 22-127)</w:t>
      </w:r>
    </w:p>
    <w:p w:rsidR="00D42389" w:rsidRDefault="00D42389" w:rsidP="00E71FC3">
      <w:pPr>
        <w:pStyle w:val="NoSpacing"/>
      </w:pPr>
    </w:p>
    <w:p w:rsidR="00D42389" w:rsidRDefault="00D42389" w:rsidP="00E71FC3">
      <w:pPr>
        <w:pStyle w:val="NoSpacing"/>
      </w:pPr>
    </w:p>
    <w:p w:rsidR="00D42389" w:rsidRDefault="00D42389" w:rsidP="00E71FC3">
      <w:pPr>
        <w:pStyle w:val="NoSpacing"/>
      </w:pPr>
      <w:r>
        <w:t xml:space="preserve">   1 Jul.</w:t>
      </w:r>
      <w:r>
        <w:tab/>
        <w:t>1422</w:t>
      </w:r>
      <w:r>
        <w:tab/>
        <w:t>His father died.   (ibid.)</w:t>
      </w:r>
    </w:p>
    <w:p w:rsidR="00D42389" w:rsidRDefault="00D42389" w:rsidP="00E71FC3">
      <w:pPr>
        <w:pStyle w:val="NoSpacing"/>
      </w:pPr>
    </w:p>
    <w:p w:rsidR="00D42389" w:rsidRDefault="00D42389" w:rsidP="00E71FC3">
      <w:pPr>
        <w:pStyle w:val="NoSpacing"/>
      </w:pPr>
    </w:p>
    <w:p w:rsidR="00D42389" w:rsidRPr="00D42389" w:rsidRDefault="00D42389" w:rsidP="00E71FC3">
      <w:pPr>
        <w:pStyle w:val="NoSpacing"/>
      </w:pPr>
      <w:r>
        <w:t>4 March 2017</w:t>
      </w:r>
      <w:bookmarkStart w:id="0" w:name="_GoBack"/>
      <w:bookmarkEnd w:id="0"/>
    </w:p>
    <w:sectPr w:rsidR="00D42389" w:rsidRPr="00D423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389" w:rsidRDefault="00D42389" w:rsidP="00E71FC3">
      <w:pPr>
        <w:spacing w:after="0" w:line="240" w:lineRule="auto"/>
      </w:pPr>
      <w:r>
        <w:separator/>
      </w:r>
    </w:p>
  </w:endnote>
  <w:endnote w:type="continuationSeparator" w:id="0">
    <w:p w:rsidR="00D42389" w:rsidRDefault="00D423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389" w:rsidRDefault="00D42389" w:rsidP="00E71FC3">
      <w:pPr>
        <w:spacing w:after="0" w:line="240" w:lineRule="auto"/>
      </w:pPr>
      <w:r>
        <w:separator/>
      </w:r>
    </w:p>
  </w:footnote>
  <w:footnote w:type="continuationSeparator" w:id="0">
    <w:p w:rsidR="00D42389" w:rsidRDefault="00D423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89"/>
    <w:rsid w:val="001A7C09"/>
    <w:rsid w:val="00577BD5"/>
    <w:rsid w:val="00656CBA"/>
    <w:rsid w:val="006A1F77"/>
    <w:rsid w:val="00733BE7"/>
    <w:rsid w:val="00AB52E8"/>
    <w:rsid w:val="00B16D3F"/>
    <w:rsid w:val="00BB41AC"/>
    <w:rsid w:val="00D4238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1D9E8"/>
  <w15:chartTrackingRefBased/>
  <w15:docId w15:val="{9E68CE38-10E7-48E1-BBC2-00148A21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2017-03-04T22:05:00Z</dcterms:created>
  <dcterms:modified xsi:type="dcterms:W3CDTF">2017-03-04T22:07:00Z</dcterms:modified>
</cp:coreProperties>
</file>