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6A38D" w14:textId="50BF0830" w:rsidR="006B2F86" w:rsidRDefault="003B3FEF" w:rsidP="00E71FC3">
      <w:pPr>
        <w:pStyle w:val="NoSpacing"/>
      </w:pPr>
      <w:r>
        <w:rPr>
          <w:u w:val="single"/>
        </w:rPr>
        <w:t>sir Thomas HILTON</w:t>
      </w:r>
      <w:r>
        <w:t xml:space="preserve">   </w:t>
      </w:r>
      <w:proofErr w:type="gramStart"/>
      <w:r>
        <w:t xml:space="preserve">   (</w:t>
      </w:r>
      <w:proofErr w:type="gramEnd"/>
      <w:r>
        <w:t>d.1452)</w:t>
      </w:r>
    </w:p>
    <w:p w14:paraId="4BAA0928" w14:textId="7B0C029C" w:rsidR="003B3FEF" w:rsidRDefault="003B3FEF" w:rsidP="00E71FC3">
      <w:pPr>
        <w:pStyle w:val="NoSpacing"/>
      </w:pPr>
      <w:r>
        <w:t>Vicar of Easingwold.</w:t>
      </w:r>
    </w:p>
    <w:p w14:paraId="16CD0CA4" w14:textId="536AADB1" w:rsidR="003B3FEF" w:rsidRDefault="003B3FEF" w:rsidP="00E71FC3">
      <w:pPr>
        <w:pStyle w:val="NoSpacing"/>
      </w:pPr>
    </w:p>
    <w:p w14:paraId="3E964F65" w14:textId="2770A558" w:rsidR="003B3FEF" w:rsidRDefault="003B3FEF" w:rsidP="00E71FC3">
      <w:pPr>
        <w:pStyle w:val="NoSpacing"/>
      </w:pPr>
    </w:p>
    <w:p w14:paraId="2783D7AB" w14:textId="2BACAA28" w:rsidR="003B3FEF" w:rsidRDefault="003B3FEF" w:rsidP="00E71FC3">
      <w:pPr>
        <w:pStyle w:val="NoSpacing"/>
      </w:pPr>
      <w:r>
        <w:t xml:space="preserve">  9 Jun.1452</w:t>
      </w:r>
      <w:r>
        <w:tab/>
        <w:t>Administration of his lands and property was granted.  (W.Y.R. p.85)</w:t>
      </w:r>
    </w:p>
    <w:p w14:paraId="1A0878BB" w14:textId="520C5A40" w:rsidR="003B3FEF" w:rsidRDefault="003B3FEF" w:rsidP="00E71FC3">
      <w:pPr>
        <w:pStyle w:val="NoSpacing"/>
      </w:pPr>
    </w:p>
    <w:p w14:paraId="3EEF2B8E" w14:textId="7866CC69" w:rsidR="003B3FEF" w:rsidRDefault="003B3FEF" w:rsidP="00E71FC3">
      <w:pPr>
        <w:pStyle w:val="NoSpacing"/>
      </w:pPr>
    </w:p>
    <w:p w14:paraId="1ABCD294" w14:textId="269255D2" w:rsidR="003B3FEF" w:rsidRPr="003B3FEF" w:rsidRDefault="003B3FEF" w:rsidP="00E71FC3">
      <w:pPr>
        <w:pStyle w:val="NoSpacing"/>
      </w:pPr>
      <w:r>
        <w:t>29 July 2018</w:t>
      </w:r>
      <w:bookmarkStart w:id="0" w:name="_GoBack"/>
      <w:bookmarkEnd w:id="0"/>
    </w:p>
    <w:sectPr w:rsidR="003B3FEF" w:rsidRPr="003B3F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DEF40" w14:textId="77777777" w:rsidR="003B3FEF" w:rsidRDefault="003B3FEF" w:rsidP="00E71FC3">
      <w:pPr>
        <w:spacing w:after="0" w:line="240" w:lineRule="auto"/>
      </w:pPr>
      <w:r>
        <w:separator/>
      </w:r>
    </w:p>
  </w:endnote>
  <w:endnote w:type="continuationSeparator" w:id="0">
    <w:p w14:paraId="50CE43AA" w14:textId="77777777" w:rsidR="003B3FEF" w:rsidRDefault="003B3F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155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B758D" w14:textId="77777777" w:rsidR="003B3FEF" w:rsidRDefault="003B3FEF" w:rsidP="00E71FC3">
      <w:pPr>
        <w:spacing w:after="0" w:line="240" w:lineRule="auto"/>
      </w:pPr>
      <w:r>
        <w:separator/>
      </w:r>
    </w:p>
  </w:footnote>
  <w:footnote w:type="continuationSeparator" w:id="0">
    <w:p w14:paraId="0546EA66" w14:textId="77777777" w:rsidR="003B3FEF" w:rsidRDefault="003B3F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EF"/>
    <w:rsid w:val="001A7C09"/>
    <w:rsid w:val="003B3FE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61137"/>
  <w15:chartTrackingRefBased/>
  <w15:docId w15:val="{303A161E-AEDE-41A3-97B9-36E96352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2018-07-29T20:55:00Z</dcterms:created>
  <dcterms:modified xsi:type="dcterms:W3CDTF">2018-07-29T21:00:00Z</dcterms:modified>
</cp:coreProperties>
</file>