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D686F4" w14:textId="77777777" w:rsidR="006C4CE5" w:rsidRDefault="006C4CE5" w:rsidP="006C4CE5">
      <w:pPr>
        <w:pStyle w:val="NoSpacing"/>
      </w:pPr>
      <w:r>
        <w:rPr>
          <w:u w:val="single"/>
        </w:rPr>
        <w:t>John HOCHYNS</w:t>
      </w:r>
      <w:r>
        <w:t xml:space="preserve">   </w:t>
      </w:r>
      <w:proofErr w:type="gramStart"/>
      <w:r>
        <w:t xml:space="preserve">   (</w:t>
      </w:r>
      <w:proofErr w:type="gramEnd"/>
      <w:r>
        <w:t>fl.1483)</w:t>
      </w:r>
    </w:p>
    <w:p w14:paraId="3D0411BD" w14:textId="77777777" w:rsidR="006C4CE5" w:rsidRDefault="006C4CE5" w:rsidP="006C4CE5">
      <w:pPr>
        <w:pStyle w:val="NoSpacing"/>
      </w:pPr>
      <w:r>
        <w:t xml:space="preserve">of </w:t>
      </w:r>
      <w:proofErr w:type="spellStart"/>
      <w:r>
        <w:t>Sowe</w:t>
      </w:r>
      <w:proofErr w:type="spellEnd"/>
      <w:r>
        <w:t>, Warwickshire. Yeoman.</w:t>
      </w:r>
    </w:p>
    <w:p w14:paraId="602943FE" w14:textId="77777777" w:rsidR="006C4CE5" w:rsidRDefault="006C4CE5" w:rsidP="006C4CE5">
      <w:pPr>
        <w:pStyle w:val="NoSpacing"/>
      </w:pPr>
    </w:p>
    <w:p w14:paraId="2A225A4A" w14:textId="77777777" w:rsidR="006C4CE5" w:rsidRDefault="006C4CE5" w:rsidP="006C4CE5">
      <w:pPr>
        <w:pStyle w:val="NoSpacing"/>
      </w:pPr>
    </w:p>
    <w:p w14:paraId="02EE9BC2" w14:textId="77777777" w:rsidR="006C4CE5" w:rsidRDefault="006C4CE5" w:rsidP="006C4CE5">
      <w:pPr>
        <w:pStyle w:val="NoSpacing"/>
      </w:pPr>
      <w:r>
        <w:tab/>
        <w:t>1483</w:t>
      </w:r>
      <w:r>
        <w:tab/>
        <w:t xml:space="preserve">William </w:t>
      </w:r>
      <w:proofErr w:type="spellStart"/>
      <w:r>
        <w:t>Bulwyke</w:t>
      </w:r>
      <w:proofErr w:type="spellEnd"/>
      <w:r>
        <w:t>(q.v.) brought a plaint of assault on a servant against him,</w:t>
      </w:r>
    </w:p>
    <w:p w14:paraId="16DA10E9" w14:textId="77777777" w:rsidR="006C4CE5" w:rsidRDefault="006C4CE5" w:rsidP="006C4CE5">
      <w:pPr>
        <w:pStyle w:val="NoSpacing"/>
      </w:pPr>
      <w:r>
        <w:tab/>
      </w:r>
      <w:r>
        <w:tab/>
        <w:t xml:space="preserve">Richard </w:t>
      </w:r>
      <w:proofErr w:type="spellStart"/>
      <w:r>
        <w:t>Wilmere</w:t>
      </w:r>
      <w:proofErr w:type="spellEnd"/>
      <w:r>
        <w:t xml:space="preserve">(q.v.), John </w:t>
      </w:r>
      <w:proofErr w:type="spellStart"/>
      <w:r>
        <w:t>Feldewe</w:t>
      </w:r>
      <w:proofErr w:type="spellEnd"/>
      <w:r>
        <w:t xml:space="preserve">(q.v.), Thomas </w:t>
      </w:r>
      <w:proofErr w:type="spellStart"/>
      <w:r>
        <w:t>Feldewe</w:t>
      </w:r>
      <w:proofErr w:type="spellEnd"/>
      <w:r>
        <w:t xml:space="preserve">(q.v.) and </w:t>
      </w:r>
    </w:p>
    <w:p w14:paraId="46C76D4C" w14:textId="77777777" w:rsidR="006C4CE5" w:rsidRDefault="006C4CE5" w:rsidP="006C4CE5">
      <w:pPr>
        <w:pStyle w:val="NoSpacing"/>
      </w:pPr>
      <w:r>
        <w:tab/>
      </w:r>
      <w:r>
        <w:tab/>
        <w:t xml:space="preserve">William </w:t>
      </w:r>
      <w:proofErr w:type="spellStart"/>
      <w:r>
        <w:t>Middelton</w:t>
      </w:r>
      <w:proofErr w:type="spellEnd"/>
      <w:r>
        <w:t xml:space="preserve">(q.v.), </w:t>
      </w:r>
      <w:proofErr w:type="gramStart"/>
      <w:r>
        <w:t>all of</w:t>
      </w:r>
      <w:proofErr w:type="gramEnd"/>
      <w:r>
        <w:t xml:space="preserve"> </w:t>
      </w:r>
      <w:proofErr w:type="spellStart"/>
      <w:r>
        <w:t>Sowe</w:t>
      </w:r>
      <w:proofErr w:type="spellEnd"/>
      <w:r>
        <w:t>, Warwickshire.</w:t>
      </w:r>
    </w:p>
    <w:p w14:paraId="6BB8E55B" w14:textId="77777777" w:rsidR="006C4CE5" w:rsidRDefault="006C4CE5" w:rsidP="006C4CE5">
      <w:pPr>
        <w:pStyle w:val="NoSpacing"/>
      </w:pPr>
      <w:r>
        <w:tab/>
      </w:r>
      <w:r>
        <w:tab/>
        <w:t>(</w:t>
      </w:r>
      <w:proofErr w:type="gramStart"/>
      <w:r>
        <w:t>http://aalt.law.uh.edu/Indices/CP40Indices/CP40no883Pl.htm )</w:t>
      </w:r>
      <w:proofErr w:type="gramEnd"/>
    </w:p>
    <w:p w14:paraId="2F43D1B7" w14:textId="77777777" w:rsidR="006C4CE5" w:rsidRDefault="006C4CE5" w:rsidP="006C4CE5">
      <w:pPr>
        <w:pStyle w:val="NoSpacing"/>
      </w:pPr>
    </w:p>
    <w:p w14:paraId="57D1247C" w14:textId="77777777" w:rsidR="006C4CE5" w:rsidRDefault="006C4CE5" w:rsidP="006C4CE5">
      <w:pPr>
        <w:pStyle w:val="NoSpacing"/>
      </w:pPr>
    </w:p>
    <w:p w14:paraId="0D717C12" w14:textId="77777777" w:rsidR="006C4CE5" w:rsidRDefault="006C4CE5" w:rsidP="006C4CE5">
      <w:pPr>
        <w:pStyle w:val="NoSpacing"/>
      </w:pPr>
      <w:r>
        <w:t>30 December 2018</w:t>
      </w:r>
    </w:p>
    <w:p w14:paraId="3BA7B571" w14:textId="77777777" w:rsidR="006B2F86" w:rsidRPr="00E71FC3" w:rsidRDefault="006C4CE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542C6A" w14:textId="77777777" w:rsidR="006C4CE5" w:rsidRDefault="006C4CE5" w:rsidP="00E71FC3">
      <w:pPr>
        <w:spacing w:after="0" w:line="240" w:lineRule="auto"/>
      </w:pPr>
      <w:r>
        <w:separator/>
      </w:r>
    </w:p>
  </w:endnote>
  <w:endnote w:type="continuationSeparator" w:id="0">
    <w:p w14:paraId="79660DA3" w14:textId="77777777" w:rsidR="006C4CE5" w:rsidRDefault="006C4CE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31F64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E890B6" w14:textId="77777777" w:rsidR="006C4CE5" w:rsidRDefault="006C4CE5" w:rsidP="00E71FC3">
      <w:pPr>
        <w:spacing w:after="0" w:line="240" w:lineRule="auto"/>
      </w:pPr>
      <w:r>
        <w:separator/>
      </w:r>
    </w:p>
  </w:footnote>
  <w:footnote w:type="continuationSeparator" w:id="0">
    <w:p w14:paraId="0559C8F2" w14:textId="77777777" w:rsidR="006C4CE5" w:rsidRDefault="006C4CE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CE5"/>
    <w:rsid w:val="001A7C09"/>
    <w:rsid w:val="00577BD5"/>
    <w:rsid w:val="00656CBA"/>
    <w:rsid w:val="006A1F77"/>
    <w:rsid w:val="006C4CE5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F0F3DE"/>
  <w15:chartTrackingRefBased/>
  <w15:docId w15:val="{B4527600-C54A-4A16-ABA9-7F027DE6F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2019-01-11T21:08:00Z</dcterms:created>
  <dcterms:modified xsi:type="dcterms:W3CDTF">2019-01-11T21:09:00Z</dcterms:modified>
</cp:coreProperties>
</file>