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9F71EA" w:rsidP="00E71FC3">
      <w:pPr>
        <w:pStyle w:val="NoSpacing"/>
      </w:pPr>
      <w:r>
        <w:rPr>
          <w:u w:val="single"/>
        </w:rPr>
        <w:t>Thomas HOBBES</w:t>
      </w:r>
      <w:r>
        <w:t xml:space="preserve">   </w:t>
      </w:r>
      <w:proofErr w:type="gramStart"/>
      <w:r>
        <w:t xml:space="preserve">   (</w:t>
      </w:r>
      <w:proofErr w:type="gramEnd"/>
      <w:r>
        <w:t>fl.1420)</w:t>
      </w:r>
    </w:p>
    <w:p w:rsidR="009F71EA" w:rsidRDefault="009F71EA" w:rsidP="00E71FC3">
      <w:pPr>
        <w:pStyle w:val="NoSpacing"/>
      </w:pPr>
    </w:p>
    <w:p w:rsidR="009F71EA" w:rsidRDefault="009F71EA" w:rsidP="00E71FC3">
      <w:pPr>
        <w:pStyle w:val="NoSpacing"/>
      </w:pPr>
    </w:p>
    <w:p w:rsidR="009F71EA" w:rsidRDefault="009F71EA" w:rsidP="00E71FC3">
      <w:pPr>
        <w:pStyle w:val="NoSpacing"/>
      </w:pPr>
      <w:r>
        <w:t>13 Nov.1420</w:t>
      </w:r>
      <w:r>
        <w:tab/>
        <w:t>He held ½ a knight’s fee in Stanton, Wiltshire.</w:t>
      </w:r>
    </w:p>
    <w:p w:rsidR="00210ACD" w:rsidRDefault="009F71EA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21-624)</w:t>
      </w:r>
      <w:bookmarkStart w:id="0" w:name="_GoBack"/>
      <w:bookmarkEnd w:id="0"/>
    </w:p>
    <w:p w:rsidR="009F71EA" w:rsidRDefault="009F71EA" w:rsidP="00E71FC3">
      <w:pPr>
        <w:pStyle w:val="NoSpacing"/>
      </w:pPr>
    </w:p>
    <w:p w:rsidR="009F71EA" w:rsidRDefault="009F71EA" w:rsidP="00E71FC3">
      <w:pPr>
        <w:pStyle w:val="NoSpacing"/>
      </w:pPr>
    </w:p>
    <w:p w:rsidR="009F71EA" w:rsidRPr="009F71EA" w:rsidRDefault="009F71EA" w:rsidP="00E71FC3">
      <w:pPr>
        <w:pStyle w:val="NoSpacing"/>
      </w:pPr>
      <w:r>
        <w:t>16 November 2016</w:t>
      </w:r>
    </w:p>
    <w:sectPr w:rsidR="009F71EA" w:rsidRPr="009F71E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1EA" w:rsidRDefault="009F71EA" w:rsidP="00E71FC3">
      <w:pPr>
        <w:spacing w:after="0" w:line="240" w:lineRule="auto"/>
      </w:pPr>
      <w:r>
        <w:separator/>
      </w:r>
    </w:p>
  </w:endnote>
  <w:endnote w:type="continuationSeparator" w:id="0">
    <w:p w:rsidR="009F71EA" w:rsidRDefault="009F71E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1EA" w:rsidRDefault="009F71EA" w:rsidP="00E71FC3">
      <w:pPr>
        <w:spacing w:after="0" w:line="240" w:lineRule="auto"/>
      </w:pPr>
      <w:r>
        <w:separator/>
      </w:r>
    </w:p>
  </w:footnote>
  <w:footnote w:type="continuationSeparator" w:id="0">
    <w:p w:rsidR="009F71EA" w:rsidRDefault="009F71E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1EA"/>
    <w:rsid w:val="001A7C09"/>
    <w:rsid w:val="00210ACD"/>
    <w:rsid w:val="00733BE7"/>
    <w:rsid w:val="009F71E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65713"/>
  <w15:chartTrackingRefBased/>
  <w15:docId w15:val="{807D9C08-6669-4971-87CB-9ABCC9E6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2016-11-16T18:32:00Z</dcterms:created>
  <dcterms:modified xsi:type="dcterms:W3CDTF">2017-04-25T08:01:00Z</dcterms:modified>
</cp:coreProperties>
</file>