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251F" w:rsidRDefault="006C251F" w:rsidP="006C251F">
      <w:pPr>
        <w:pStyle w:val="NoSpacing"/>
      </w:pPr>
      <w:r>
        <w:rPr>
          <w:u w:val="single"/>
        </w:rPr>
        <w:t>George HOBBYS</w:t>
      </w:r>
      <w:r>
        <w:t xml:space="preserve">   </w:t>
      </w:r>
      <w:proofErr w:type="gramStart"/>
      <w:r>
        <w:t xml:space="preserve">   (</w:t>
      </w:r>
      <w:proofErr w:type="gramEnd"/>
      <w:r>
        <w:t>fl.1484)</w:t>
      </w:r>
    </w:p>
    <w:p w:rsidR="006C251F" w:rsidRDefault="006C251F" w:rsidP="006C251F">
      <w:pPr>
        <w:pStyle w:val="NoSpacing"/>
      </w:pPr>
      <w:r>
        <w:t>of Barnham Broom, Norfolk.</w:t>
      </w:r>
    </w:p>
    <w:p w:rsidR="006C251F" w:rsidRDefault="006C251F" w:rsidP="006C251F">
      <w:pPr>
        <w:pStyle w:val="NoSpacing"/>
      </w:pPr>
    </w:p>
    <w:p w:rsidR="006C251F" w:rsidRDefault="006C251F" w:rsidP="006C251F">
      <w:pPr>
        <w:pStyle w:val="NoSpacing"/>
      </w:pPr>
    </w:p>
    <w:p w:rsidR="006C251F" w:rsidRDefault="006C251F" w:rsidP="006C251F">
      <w:pPr>
        <w:pStyle w:val="NoSpacing"/>
        <w:ind w:left="1440" w:hanging="1440"/>
      </w:pPr>
      <w:r>
        <w:t>17 Apr.1484</w:t>
      </w:r>
      <w:r>
        <w:tab/>
        <w:t xml:space="preserve">Robert Foster of Coston(q.v.) quitclaimed his rights in property and land in Barnham Broom to him, Roger </w:t>
      </w:r>
      <w:proofErr w:type="spellStart"/>
      <w:r>
        <w:t>Laus</w:t>
      </w:r>
      <w:proofErr w:type="spellEnd"/>
      <w:r>
        <w:t xml:space="preserve">(q.v.) and John </w:t>
      </w:r>
      <w:proofErr w:type="spellStart"/>
      <w:r>
        <w:t>Laus</w:t>
      </w:r>
      <w:proofErr w:type="spellEnd"/>
      <w:r>
        <w:t xml:space="preserve"> of Kimberley(q.v.).</w:t>
      </w:r>
    </w:p>
    <w:p w:rsidR="006C251F" w:rsidRDefault="006C251F" w:rsidP="006C251F">
      <w:pPr>
        <w:pStyle w:val="NoSpacing"/>
      </w:pPr>
      <w:r>
        <w:tab/>
      </w:r>
      <w:r>
        <w:tab/>
        <w:t>(http://discovery.nationalarchives.gov.uk/    ref. KIM 2L/9)</w:t>
      </w:r>
    </w:p>
    <w:p w:rsidR="006C251F" w:rsidRDefault="006C251F" w:rsidP="006C251F">
      <w:pPr>
        <w:pStyle w:val="NoSpacing"/>
      </w:pPr>
    </w:p>
    <w:p w:rsidR="006C251F" w:rsidRDefault="006C251F" w:rsidP="006C251F">
      <w:pPr>
        <w:pStyle w:val="NoSpacing"/>
      </w:pPr>
    </w:p>
    <w:p w:rsidR="006C251F" w:rsidRDefault="006C251F" w:rsidP="006C251F">
      <w:pPr>
        <w:pStyle w:val="NoSpacing"/>
      </w:pPr>
      <w:r>
        <w:t>23 November 2017</w:t>
      </w:r>
    </w:p>
    <w:p w:rsidR="006B2F86" w:rsidRPr="00E71FC3" w:rsidRDefault="006C251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251F" w:rsidRDefault="006C251F" w:rsidP="00E71FC3">
      <w:pPr>
        <w:spacing w:after="0" w:line="240" w:lineRule="auto"/>
      </w:pPr>
      <w:r>
        <w:separator/>
      </w:r>
    </w:p>
  </w:endnote>
  <w:endnote w:type="continuationSeparator" w:id="0">
    <w:p w:rsidR="006C251F" w:rsidRDefault="006C251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251F" w:rsidRDefault="006C251F" w:rsidP="00E71FC3">
      <w:pPr>
        <w:spacing w:after="0" w:line="240" w:lineRule="auto"/>
      </w:pPr>
      <w:r>
        <w:separator/>
      </w:r>
    </w:p>
  </w:footnote>
  <w:footnote w:type="continuationSeparator" w:id="0">
    <w:p w:rsidR="006C251F" w:rsidRDefault="006C251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51F"/>
    <w:rsid w:val="001A7C09"/>
    <w:rsid w:val="00577BD5"/>
    <w:rsid w:val="00656CBA"/>
    <w:rsid w:val="006A1F77"/>
    <w:rsid w:val="006C251F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F07A7C-C5F1-489C-9A6C-E5359B6DE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2017-11-28T22:31:00Z</dcterms:created>
  <dcterms:modified xsi:type="dcterms:W3CDTF">2017-11-28T22:32:00Z</dcterms:modified>
</cp:coreProperties>
</file>