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ABC" w:rsidRDefault="00450ABC" w:rsidP="00450ABC">
      <w:pPr>
        <w:pStyle w:val="NoSpacing"/>
      </w:pPr>
      <w:r>
        <w:rPr>
          <w:u w:val="single"/>
        </w:rPr>
        <w:t>Roger KEYS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fl.1459)</w:t>
      </w:r>
    </w:p>
    <w:p w:rsidR="00450ABC" w:rsidRDefault="00450ABC" w:rsidP="00450ABC">
      <w:pPr>
        <w:pStyle w:val="NoSpacing"/>
      </w:pPr>
      <w:r>
        <w:t xml:space="preserve">Rector of </w:t>
      </w:r>
      <w:proofErr w:type="spellStart"/>
      <w:r>
        <w:t>Moretonhampstead</w:t>
      </w:r>
      <w:proofErr w:type="spellEnd"/>
      <w:r>
        <w:t>, Devon.</w:t>
      </w:r>
    </w:p>
    <w:p w:rsidR="00450ABC" w:rsidRDefault="00450ABC" w:rsidP="00450ABC">
      <w:pPr>
        <w:pStyle w:val="NoSpacing"/>
      </w:pPr>
    </w:p>
    <w:p w:rsidR="00450ABC" w:rsidRDefault="00450ABC" w:rsidP="00450ABC">
      <w:pPr>
        <w:pStyle w:val="NoSpacing"/>
      </w:pPr>
    </w:p>
    <w:p w:rsidR="00450ABC" w:rsidRDefault="00450ABC" w:rsidP="00450ABC">
      <w:pPr>
        <w:pStyle w:val="NoSpacing"/>
      </w:pPr>
      <w:r>
        <w:t>18 Feb.1459</w:t>
      </w:r>
      <w:r>
        <w:tab/>
        <w:t>He became Rector.</w:t>
      </w:r>
    </w:p>
    <w:p w:rsidR="00450ABC" w:rsidRDefault="00450ABC" w:rsidP="00450ABC">
      <w:pPr>
        <w:pStyle w:val="NoSpacing"/>
      </w:pPr>
      <w:r>
        <w:tab/>
      </w:r>
      <w:r>
        <w:tab/>
        <w:t>(</w:t>
      </w:r>
      <w:hyperlink r:id="rId6" w:history="1">
        <w:r w:rsidRPr="00A63D1E">
          <w:rPr>
            <w:rStyle w:val="Hyperlink"/>
          </w:rPr>
          <w:t>http://www.moretonhampstead.org.uk/texts/people/rectorslist.ghtml</w:t>
        </w:r>
      </w:hyperlink>
      <w:r>
        <w:t>)</w:t>
      </w:r>
    </w:p>
    <w:p w:rsidR="00450ABC" w:rsidRDefault="00450ABC" w:rsidP="00450ABC">
      <w:pPr>
        <w:pStyle w:val="NoSpacing"/>
      </w:pPr>
      <w:r>
        <w:t>26 May</w:t>
      </w:r>
      <w:r>
        <w:tab/>
        <w:t>He had resigned by this date.   (ibid.)</w:t>
      </w:r>
      <w:bookmarkStart w:id="0" w:name="_GoBack"/>
      <w:bookmarkEnd w:id="0"/>
    </w:p>
    <w:p w:rsidR="00450ABC" w:rsidRDefault="00450ABC" w:rsidP="00450ABC">
      <w:pPr>
        <w:pStyle w:val="NoSpacing"/>
      </w:pPr>
    </w:p>
    <w:p w:rsidR="00450ABC" w:rsidRDefault="00450ABC" w:rsidP="00450ABC">
      <w:pPr>
        <w:pStyle w:val="NoSpacing"/>
      </w:pPr>
    </w:p>
    <w:p w:rsidR="00450ABC" w:rsidRPr="00B953F4" w:rsidRDefault="00450ABC" w:rsidP="00450ABC">
      <w:pPr>
        <w:pStyle w:val="NoSpacing"/>
      </w:pPr>
      <w:r>
        <w:t>10 May 2018</w:t>
      </w:r>
    </w:p>
    <w:p w:rsidR="006B2F86" w:rsidRPr="00450ABC" w:rsidRDefault="00450ABC" w:rsidP="00E71FC3">
      <w:pPr>
        <w:pStyle w:val="NoSpacing"/>
      </w:pPr>
    </w:p>
    <w:sectPr w:rsidR="006B2F86" w:rsidRPr="00450AB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ABC" w:rsidRDefault="00450ABC" w:rsidP="00E71FC3">
      <w:pPr>
        <w:spacing w:after="0" w:line="240" w:lineRule="auto"/>
      </w:pPr>
      <w:r>
        <w:separator/>
      </w:r>
    </w:p>
  </w:endnote>
  <w:endnote w:type="continuationSeparator" w:id="0">
    <w:p w:rsidR="00450ABC" w:rsidRDefault="00450A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ABC" w:rsidRDefault="00450ABC" w:rsidP="00E71FC3">
      <w:pPr>
        <w:spacing w:after="0" w:line="240" w:lineRule="auto"/>
      </w:pPr>
      <w:r>
        <w:separator/>
      </w:r>
    </w:p>
  </w:footnote>
  <w:footnote w:type="continuationSeparator" w:id="0">
    <w:p w:rsidR="00450ABC" w:rsidRDefault="00450A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BC"/>
    <w:rsid w:val="001A7C09"/>
    <w:rsid w:val="00450AB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B0F25"/>
  <w15:chartTrackingRefBased/>
  <w15:docId w15:val="{A2F0AA3C-F470-40F7-831F-8E045E29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50A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retonhampstead.org.uk/texts/people/rectorslist.g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2018-05-10T14:42:00Z</dcterms:created>
  <dcterms:modified xsi:type="dcterms:W3CDTF">2018-05-10T14:44:00Z</dcterms:modified>
</cp:coreProperties>
</file>