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C480C" w14:textId="77777777" w:rsidR="00495CD5" w:rsidRDefault="00495CD5" w:rsidP="00495CD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KEY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6454D3E4" w14:textId="77777777" w:rsidR="00495CD5" w:rsidRDefault="00495CD5" w:rsidP="00495CD5">
      <w:pPr>
        <w:pStyle w:val="NoSpacing"/>
        <w:rPr>
          <w:rFonts w:eastAsia="Times New Roman" w:cs="Times New Roman"/>
          <w:szCs w:val="24"/>
        </w:rPr>
      </w:pPr>
    </w:p>
    <w:p w14:paraId="2551C25F" w14:textId="77777777" w:rsidR="00495CD5" w:rsidRDefault="00495CD5" w:rsidP="00495CD5">
      <w:pPr>
        <w:pStyle w:val="NoSpacing"/>
        <w:rPr>
          <w:rFonts w:eastAsia="Times New Roman" w:cs="Times New Roman"/>
          <w:szCs w:val="24"/>
        </w:rPr>
      </w:pPr>
    </w:p>
    <w:p w14:paraId="4C9A899B" w14:textId="77777777" w:rsidR="00495CD5" w:rsidRDefault="00495CD5" w:rsidP="00495CD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Nephew of Henry Key, Rector of Wallington, Hertfordshire(q.v.).</w:t>
      </w:r>
    </w:p>
    <w:p w14:paraId="5F9DEA01" w14:textId="77777777" w:rsidR="00495CD5" w:rsidRDefault="00495CD5" w:rsidP="00495CD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pp.324-6)</w:t>
      </w:r>
    </w:p>
    <w:p w14:paraId="48271B61" w14:textId="77777777" w:rsidR="00495CD5" w:rsidRDefault="00495CD5" w:rsidP="00495CD5">
      <w:pPr>
        <w:pStyle w:val="NoSpacing"/>
        <w:rPr>
          <w:rFonts w:eastAsia="Times New Roman" w:cs="Times New Roman"/>
          <w:szCs w:val="24"/>
        </w:rPr>
      </w:pPr>
    </w:p>
    <w:p w14:paraId="1F522B1C" w14:textId="77777777" w:rsidR="00495CD5" w:rsidRDefault="00495CD5" w:rsidP="00495CD5">
      <w:pPr>
        <w:pStyle w:val="NoSpacing"/>
        <w:rPr>
          <w:rFonts w:eastAsia="Times New Roman" w:cs="Times New Roman"/>
          <w:szCs w:val="24"/>
        </w:rPr>
      </w:pPr>
    </w:p>
    <w:p w14:paraId="2E4CA6F7" w14:textId="77777777" w:rsidR="00495CD5" w:rsidRDefault="00495CD5" w:rsidP="00495CD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26 Aug.1484</w:t>
      </w:r>
      <w:r>
        <w:rPr>
          <w:rFonts w:eastAsia="Times New Roman" w:cs="Times New Roman"/>
          <w:szCs w:val="24"/>
        </w:rPr>
        <w:tab/>
        <w:t>His uncle bequeathed him 40s.   (ibid.)</w:t>
      </w:r>
    </w:p>
    <w:p w14:paraId="4DAE2ABF" w14:textId="77777777" w:rsidR="00495CD5" w:rsidRDefault="00495CD5" w:rsidP="00495CD5">
      <w:pPr>
        <w:pStyle w:val="NoSpacing"/>
        <w:rPr>
          <w:rFonts w:eastAsia="Times New Roman" w:cs="Times New Roman"/>
          <w:szCs w:val="24"/>
        </w:rPr>
      </w:pPr>
    </w:p>
    <w:p w14:paraId="2DAAB323" w14:textId="77777777" w:rsidR="00495CD5" w:rsidRDefault="00495CD5" w:rsidP="00495CD5">
      <w:pPr>
        <w:pStyle w:val="NoSpacing"/>
        <w:rPr>
          <w:rFonts w:eastAsia="Times New Roman" w:cs="Times New Roman"/>
          <w:szCs w:val="24"/>
        </w:rPr>
      </w:pPr>
    </w:p>
    <w:p w14:paraId="08A6FFB7" w14:textId="77777777" w:rsidR="00495CD5" w:rsidRDefault="00495CD5" w:rsidP="00495CD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6 June 2023</w:t>
      </w:r>
    </w:p>
    <w:p w14:paraId="39D0440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90C3D" w14:textId="77777777" w:rsidR="00495CD5" w:rsidRDefault="00495CD5" w:rsidP="009139A6">
      <w:r>
        <w:separator/>
      </w:r>
    </w:p>
  </w:endnote>
  <w:endnote w:type="continuationSeparator" w:id="0">
    <w:p w14:paraId="203EAF21" w14:textId="77777777" w:rsidR="00495CD5" w:rsidRDefault="00495C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FD5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546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E7D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EE983" w14:textId="77777777" w:rsidR="00495CD5" w:rsidRDefault="00495CD5" w:rsidP="009139A6">
      <w:r>
        <w:separator/>
      </w:r>
    </w:p>
  </w:footnote>
  <w:footnote w:type="continuationSeparator" w:id="0">
    <w:p w14:paraId="6898EA5B" w14:textId="77777777" w:rsidR="00495CD5" w:rsidRDefault="00495C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B31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EA4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050B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CD5"/>
    <w:rsid w:val="000666E0"/>
    <w:rsid w:val="002510B7"/>
    <w:rsid w:val="00495CD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A07E1"/>
  <w15:chartTrackingRefBased/>
  <w15:docId w15:val="{5A22DF53-B0FC-436D-A86B-EFF33BC2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2023-06-06T20:38:00Z</dcterms:created>
  <dcterms:modified xsi:type="dcterms:W3CDTF">2023-06-06T20:39:00Z</dcterms:modified>
</cp:coreProperties>
</file>