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70" w:rsidRDefault="00BA5670" w:rsidP="00BA567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LEPER</w:t>
      </w:r>
      <w:r>
        <w:rPr>
          <w:rStyle w:val="Hyperlink"/>
          <w:color w:val="auto"/>
          <w:u w:val="none"/>
        </w:rPr>
        <w:t xml:space="preserve">       (fl.1483)</w:t>
      </w:r>
    </w:p>
    <w:p w:rsidR="00BA5670" w:rsidRDefault="00BA5670" w:rsidP="00BA5670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Flamstead</w:t>
      </w:r>
      <w:proofErr w:type="spellEnd"/>
      <w:r>
        <w:rPr>
          <w:rStyle w:val="Hyperlink"/>
          <w:color w:val="auto"/>
          <w:u w:val="none"/>
        </w:rPr>
        <w:t>, Hertfordshire.</w:t>
      </w:r>
    </w:p>
    <w:p w:rsidR="00BA5670" w:rsidRDefault="00BA5670" w:rsidP="00BA5670">
      <w:pPr>
        <w:rPr>
          <w:rStyle w:val="Hyperlink"/>
          <w:color w:val="auto"/>
          <w:u w:val="none"/>
        </w:rPr>
      </w:pPr>
    </w:p>
    <w:p w:rsidR="00BA5670" w:rsidRDefault="00BA5670" w:rsidP="00BA5670">
      <w:pPr>
        <w:rPr>
          <w:rStyle w:val="Hyperlink"/>
          <w:color w:val="auto"/>
          <w:u w:val="none"/>
        </w:rPr>
      </w:pPr>
    </w:p>
    <w:p w:rsidR="00BA5670" w:rsidRDefault="00BA5670" w:rsidP="00BA567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Daughter:  </w:t>
      </w:r>
      <w:proofErr w:type="gramStart"/>
      <w:r>
        <w:rPr>
          <w:rStyle w:val="Hyperlink"/>
          <w:color w:val="auto"/>
          <w:u w:val="none"/>
        </w:rPr>
        <w:t>Agnes(</w:t>
      </w:r>
      <w:proofErr w:type="gramEnd"/>
      <w:r>
        <w:rPr>
          <w:rStyle w:val="Hyperlink"/>
          <w:color w:val="auto"/>
          <w:u w:val="none"/>
        </w:rPr>
        <w:t>q.v.).    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BA5670" w:rsidRDefault="00BA5670" w:rsidP="00BA5670">
      <w:pPr>
        <w:rPr>
          <w:rStyle w:val="Hyperlink"/>
          <w:color w:val="auto"/>
          <w:u w:val="none"/>
        </w:rPr>
      </w:pPr>
    </w:p>
    <w:p w:rsidR="00BA5670" w:rsidRDefault="00BA5670" w:rsidP="00BA5670">
      <w:pPr>
        <w:rPr>
          <w:rStyle w:val="Hyperlink"/>
          <w:color w:val="auto"/>
          <w:u w:val="none"/>
        </w:rPr>
      </w:pPr>
    </w:p>
    <w:p w:rsidR="00BA5670" w:rsidRDefault="00BA5670" w:rsidP="00BA567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Southwark made him an executor of his Will.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BA5670" w:rsidRDefault="00BA5670" w:rsidP="00BA5670">
      <w:pPr>
        <w:rPr>
          <w:rStyle w:val="Hyperlink"/>
          <w:color w:val="auto"/>
          <w:u w:val="none"/>
        </w:rPr>
      </w:pPr>
    </w:p>
    <w:p w:rsidR="00BA5670" w:rsidRDefault="00BA5670" w:rsidP="00BA5670">
      <w:pPr>
        <w:rPr>
          <w:rStyle w:val="Hyperlink"/>
          <w:color w:val="auto"/>
          <w:u w:val="none"/>
        </w:rPr>
      </w:pPr>
    </w:p>
    <w:p w:rsidR="00BA5670" w:rsidRDefault="00BA5670" w:rsidP="00BA567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70" w:rsidRDefault="00BA5670" w:rsidP="00920DE3">
      <w:r>
        <w:separator/>
      </w:r>
    </w:p>
  </w:endnote>
  <w:endnote w:type="continuationSeparator" w:id="0">
    <w:p w:rsidR="00BA5670" w:rsidRDefault="00BA5670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70" w:rsidRDefault="00BA5670" w:rsidP="00920DE3">
      <w:r>
        <w:separator/>
      </w:r>
    </w:p>
  </w:footnote>
  <w:footnote w:type="continuationSeparator" w:id="0">
    <w:p w:rsidR="00BA5670" w:rsidRDefault="00BA5670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70"/>
    <w:rsid w:val="00120749"/>
    <w:rsid w:val="00624CAE"/>
    <w:rsid w:val="00920DE3"/>
    <w:rsid w:val="00BA567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A567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A567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2015-07-26T18:52:00Z</dcterms:created>
  <dcterms:modified xsi:type="dcterms:W3CDTF">2015-07-26T18:53:00Z</dcterms:modified>
</cp:coreProperties>
</file>