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722F1" w14:textId="77777777" w:rsidR="00AB5AAE" w:rsidRDefault="00AB5AAE" w:rsidP="00AB5AAE">
      <w:pPr>
        <w:pStyle w:val="NoSpacing"/>
      </w:pPr>
      <w:r>
        <w:rPr>
          <w:u w:val="single"/>
        </w:rPr>
        <w:t>Gilbert LIGHTFOTE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77046924" w14:textId="77777777" w:rsidR="00AB5AAE" w:rsidRDefault="00AB5AAE" w:rsidP="00AB5AAE">
      <w:pPr>
        <w:pStyle w:val="NoSpacing"/>
      </w:pPr>
      <w:r>
        <w:t>Rector of Kirkby in Ashfield, Nottinghamshire.</w:t>
      </w:r>
    </w:p>
    <w:p w14:paraId="7F427200" w14:textId="77777777" w:rsidR="00AB5AAE" w:rsidRDefault="00AB5AAE" w:rsidP="00AB5AAE">
      <w:pPr>
        <w:pStyle w:val="NoSpacing"/>
      </w:pPr>
    </w:p>
    <w:p w14:paraId="331C67CE" w14:textId="77777777" w:rsidR="00AB5AAE" w:rsidRDefault="00AB5AAE" w:rsidP="00AB5AAE">
      <w:pPr>
        <w:pStyle w:val="NoSpacing"/>
      </w:pPr>
    </w:p>
    <w:p w14:paraId="63C722C6" w14:textId="77777777" w:rsidR="00AB5AAE" w:rsidRDefault="00AB5AAE" w:rsidP="00AB5AAE">
      <w:pPr>
        <w:pStyle w:val="NoSpacing"/>
      </w:pPr>
      <w:r>
        <w:t xml:space="preserve">  8 Jun.1482</w:t>
      </w:r>
      <w:r>
        <w:tab/>
        <w:t>He had resigned by this date.</w:t>
      </w:r>
    </w:p>
    <w:p w14:paraId="698DF712" w14:textId="77777777" w:rsidR="00AB5AAE" w:rsidRDefault="00AB5AAE" w:rsidP="00AB5AAE">
      <w:pPr>
        <w:pStyle w:val="NoSpacing"/>
        <w:ind w:left="720" w:firstLine="720"/>
      </w:pPr>
      <w:r>
        <w:t>(“The Register of Thomas Rotherham, Archbishop of York 1480-1500</w:t>
      </w:r>
    </w:p>
    <w:p w14:paraId="064C5206" w14:textId="77777777" w:rsidR="00AB5AAE" w:rsidRDefault="00AB5AAE" w:rsidP="00AB5AA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p.19)</w:t>
      </w:r>
    </w:p>
    <w:p w14:paraId="38F3538C" w14:textId="77777777" w:rsidR="00AB5AAE" w:rsidRDefault="00AB5AAE" w:rsidP="00AB5AAE">
      <w:pPr>
        <w:pStyle w:val="NoSpacing"/>
      </w:pPr>
    </w:p>
    <w:p w14:paraId="69D8F182" w14:textId="77777777" w:rsidR="00AB5AAE" w:rsidRDefault="00AB5AAE" w:rsidP="00AB5AAE">
      <w:pPr>
        <w:pStyle w:val="NoSpacing"/>
      </w:pPr>
    </w:p>
    <w:p w14:paraId="42B5E54A" w14:textId="77777777" w:rsidR="00AB5AAE" w:rsidRDefault="00AB5AAE" w:rsidP="00AB5AAE">
      <w:pPr>
        <w:pStyle w:val="NoSpacing"/>
      </w:pPr>
      <w:r>
        <w:t>23 April 2019</w:t>
      </w:r>
    </w:p>
    <w:p w14:paraId="1C084AB1" w14:textId="77777777" w:rsidR="006B2F86" w:rsidRPr="00E71FC3" w:rsidRDefault="00AB5A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3D0D5" w14:textId="77777777" w:rsidR="00AB5AAE" w:rsidRDefault="00AB5AAE" w:rsidP="00E71FC3">
      <w:pPr>
        <w:spacing w:after="0" w:line="240" w:lineRule="auto"/>
      </w:pPr>
      <w:r>
        <w:separator/>
      </w:r>
    </w:p>
  </w:endnote>
  <w:endnote w:type="continuationSeparator" w:id="0">
    <w:p w14:paraId="176986FB" w14:textId="77777777" w:rsidR="00AB5AAE" w:rsidRDefault="00AB5A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23E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627B2" w14:textId="77777777" w:rsidR="00AB5AAE" w:rsidRDefault="00AB5AAE" w:rsidP="00E71FC3">
      <w:pPr>
        <w:spacing w:after="0" w:line="240" w:lineRule="auto"/>
      </w:pPr>
      <w:r>
        <w:separator/>
      </w:r>
    </w:p>
  </w:footnote>
  <w:footnote w:type="continuationSeparator" w:id="0">
    <w:p w14:paraId="1D770BBD" w14:textId="77777777" w:rsidR="00AB5AAE" w:rsidRDefault="00AB5A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AE"/>
    <w:rsid w:val="001A7C09"/>
    <w:rsid w:val="00577BD5"/>
    <w:rsid w:val="00656CBA"/>
    <w:rsid w:val="006A1F77"/>
    <w:rsid w:val="00733BE7"/>
    <w:rsid w:val="00AB52E8"/>
    <w:rsid w:val="00AB5AA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2BB47"/>
  <w15:chartTrackingRefBased/>
  <w15:docId w15:val="{647ACF6B-B40F-457C-B4EB-17DF40DC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2019-05-01T18:39:00Z</dcterms:created>
  <dcterms:modified xsi:type="dcterms:W3CDTF">2019-05-01T18:39:00Z</dcterms:modified>
</cp:coreProperties>
</file>