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8F" w:rsidRDefault="00A7578F" w:rsidP="00A7578F">
      <w:pPr>
        <w:pStyle w:val="NoSpacing"/>
      </w:pPr>
      <w:r>
        <w:rPr>
          <w:u w:val="single"/>
        </w:rPr>
        <w:t>John LUTONE</w:t>
      </w:r>
      <w:r>
        <w:t xml:space="preserve">       (fl.1450)</w:t>
      </w:r>
    </w:p>
    <w:p w:rsidR="00A7578F" w:rsidRDefault="00A7578F" w:rsidP="00A7578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Whittlesey</w:t>
      </w:r>
      <w:proofErr w:type="spellEnd"/>
      <w:r>
        <w:t xml:space="preserve">, Cambridgeshire. </w:t>
      </w:r>
      <w:proofErr w:type="gramStart"/>
      <w:r>
        <w:t>Husbandman.</w:t>
      </w:r>
      <w:proofErr w:type="gramEnd"/>
    </w:p>
    <w:p w:rsidR="00A7578F" w:rsidRDefault="00A7578F" w:rsidP="00A7578F">
      <w:pPr>
        <w:pStyle w:val="NoSpacing"/>
      </w:pPr>
    </w:p>
    <w:p w:rsidR="00A7578F" w:rsidRDefault="00A7578F" w:rsidP="00A7578F">
      <w:pPr>
        <w:pStyle w:val="NoSpacing"/>
      </w:pPr>
    </w:p>
    <w:p w:rsidR="00A7578F" w:rsidRDefault="00A7578F" w:rsidP="00A7578F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Fraunceys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Fraunceys</w:t>
      </w:r>
      <w:proofErr w:type="spellEnd"/>
      <w:r>
        <w:t xml:space="preserve">(q.v.) and William </w:t>
      </w:r>
      <w:proofErr w:type="spellStart"/>
      <w:r>
        <w:t>Fraunceys</w:t>
      </w:r>
      <w:proofErr w:type="spellEnd"/>
    </w:p>
    <w:p w:rsidR="00A7578F" w:rsidRDefault="00A7578F" w:rsidP="00A7578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Whittlesey</w:t>
      </w:r>
      <w:proofErr w:type="spellEnd"/>
      <w:r>
        <w:t xml:space="preserve">(q.v.) brought a plaint of debt against him and John </w:t>
      </w:r>
      <w:proofErr w:type="spellStart"/>
      <w:r>
        <w:t>Leyghton</w:t>
      </w:r>
      <w:proofErr w:type="spellEnd"/>
    </w:p>
    <w:p w:rsidR="00A7578F" w:rsidRDefault="00A7578F" w:rsidP="00A7578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Willingham(q.v.).</w:t>
      </w:r>
    </w:p>
    <w:p w:rsidR="00A7578F" w:rsidRDefault="00A7578F" w:rsidP="00A7578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7578F" w:rsidRDefault="00A7578F" w:rsidP="00A7578F">
      <w:pPr>
        <w:pStyle w:val="NoSpacing"/>
      </w:pPr>
    </w:p>
    <w:p w:rsidR="00A7578F" w:rsidRDefault="00A7578F" w:rsidP="00A7578F">
      <w:pPr>
        <w:pStyle w:val="NoSpacing"/>
      </w:pPr>
    </w:p>
    <w:p w:rsidR="00E47068" w:rsidRPr="00C009D8" w:rsidRDefault="00A7578F" w:rsidP="00A7578F">
      <w:pPr>
        <w:pStyle w:val="NoSpacing"/>
      </w:pPr>
      <w:r>
        <w:t>21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78F" w:rsidRDefault="00A7578F" w:rsidP="00920DE3">
      <w:pPr>
        <w:spacing w:after="0" w:line="240" w:lineRule="auto"/>
      </w:pPr>
      <w:r>
        <w:separator/>
      </w:r>
    </w:p>
  </w:endnote>
  <w:endnote w:type="continuationSeparator" w:id="0">
    <w:p w:rsidR="00A7578F" w:rsidRDefault="00A757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78F" w:rsidRDefault="00A7578F" w:rsidP="00920DE3">
      <w:pPr>
        <w:spacing w:after="0" w:line="240" w:lineRule="auto"/>
      </w:pPr>
      <w:r>
        <w:separator/>
      </w:r>
    </w:p>
  </w:footnote>
  <w:footnote w:type="continuationSeparator" w:id="0">
    <w:p w:rsidR="00A7578F" w:rsidRDefault="00A757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8F"/>
    <w:rsid w:val="00120749"/>
    <w:rsid w:val="00624CAE"/>
    <w:rsid w:val="00920DE3"/>
    <w:rsid w:val="00A7578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57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5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2014-05-26T21:17:00Z</dcterms:created>
  <dcterms:modified xsi:type="dcterms:W3CDTF">2014-05-26T21:17:00Z</dcterms:modified>
</cp:coreProperties>
</file>