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41E9" w14:textId="77777777" w:rsidR="00813772" w:rsidRDefault="00813772" w:rsidP="00813772">
      <w:r>
        <w:rPr>
          <w:u w:val="single"/>
        </w:rPr>
        <w:t>John LUTHINGTON</w:t>
      </w:r>
      <w:r>
        <w:t xml:space="preserve">    </w:t>
      </w:r>
      <w:proofErr w:type="gramStart"/>
      <w:r>
        <w:t xml:space="preserve">   (</w:t>
      </w:r>
      <w:proofErr w:type="gramEnd"/>
      <w:r>
        <w:t>fl.1480)</w:t>
      </w:r>
    </w:p>
    <w:p w14:paraId="724B5A96" w14:textId="77777777" w:rsidR="00813772" w:rsidRDefault="00813772" w:rsidP="00813772"/>
    <w:p w14:paraId="4FDF2F9E" w14:textId="77777777" w:rsidR="00813772" w:rsidRDefault="00813772" w:rsidP="00813772"/>
    <w:p w14:paraId="40329571" w14:textId="77777777" w:rsidR="00813772" w:rsidRDefault="00813772" w:rsidP="00813772">
      <w:r>
        <w:t xml:space="preserve">  2 Feb.1480</w:t>
      </w:r>
      <w:r>
        <w:tab/>
        <w:t>He was granted the offices of bailiff of Cheshunt and Waltham Cross and</w:t>
      </w:r>
    </w:p>
    <w:p w14:paraId="6F9BF01B" w14:textId="77777777" w:rsidR="00813772" w:rsidRDefault="00813772" w:rsidP="00813772">
      <w:r>
        <w:tab/>
      </w:r>
      <w:r>
        <w:tab/>
        <w:t>parker of Cheshunt Park.    (C.P.R. 1476-85 p.177)</w:t>
      </w:r>
    </w:p>
    <w:p w14:paraId="4C5736C4" w14:textId="77777777" w:rsidR="00813772" w:rsidRDefault="00813772" w:rsidP="00813772"/>
    <w:p w14:paraId="48DCD9E4" w14:textId="77777777" w:rsidR="00813772" w:rsidRDefault="00813772" w:rsidP="00813772"/>
    <w:p w14:paraId="5B9FCDC1" w14:textId="77777777" w:rsidR="00813772" w:rsidRDefault="00813772" w:rsidP="00813772">
      <w:r>
        <w:t>3 August 2021</w:t>
      </w:r>
    </w:p>
    <w:p w14:paraId="2C62BB9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1113A" w14:textId="77777777" w:rsidR="00813772" w:rsidRDefault="00813772" w:rsidP="009139A6">
      <w:r>
        <w:separator/>
      </w:r>
    </w:p>
  </w:endnote>
  <w:endnote w:type="continuationSeparator" w:id="0">
    <w:p w14:paraId="195BCB70" w14:textId="77777777" w:rsidR="00813772" w:rsidRDefault="008137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56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EBDB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CC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48944" w14:textId="77777777" w:rsidR="00813772" w:rsidRDefault="00813772" w:rsidP="009139A6">
      <w:r>
        <w:separator/>
      </w:r>
    </w:p>
  </w:footnote>
  <w:footnote w:type="continuationSeparator" w:id="0">
    <w:p w14:paraId="3FC07BFF" w14:textId="77777777" w:rsidR="00813772" w:rsidRDefault="008137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161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9B5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5A0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772"/>
    <w:rsid w:val="000666E0"/>
    <w:rsid w:val="002510B7"/>
    <w:rsid w:val="005C130B"/>
    <w:rsid w:val="0081377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9DE29"/>
  <w15:chartTrackingRefBased/>
  <w15:docId w15:val="{DAE8515F-B853-46AD-8E33-BA2A616A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2021-08-03T20:06:00Z</dcterms:created>
  <dcterms:modified xsi:type="dcterms:W3CDTF">2021-08-03T20:06:00Z</dcterms:modified>
</cp:coreProperties>
</file>