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1E" w:rsidRDefault="00747B1E" w:rsidP="00747B1E">
      <w:pPr>
        <w:pStyle w:val="NoSpacing"/>
      </w:pPr>
      <w:r>
        <w:rPr>
          <w:u w:val="single"/>
        </w:rPr>
        <w:t>Thomas LUCY</w:t>
      </w:r>
      <w:r>
        <w:t xml:space="preserve">       (fl.1450)</w:t>
      </w:r>
    </w:p>
    <w:p w:rsidR="00747B1E" w:rsidRDefault="00747B1E" w:rsidP="00747B1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Towersey</w:t>
      </w:r>
      <w:proofErr w:type="spellEnd"/>
      <w:r>
        <w:t xml:space="preserve">, Buckinghamshire. </w:t>
      </w:r>
      <w:proofErr w:type="gramStart"/>
      <w:r>
        <w:t>Labourer.</w:t>
      </w:r>
      <w:proofErr w:type="gramEnd"/>
    </w:p>
    <w:p w:rsidR="00747B1E" w:rsidRDefault="00747B1E" w:rsidP="00747B1E">
      <w:pPr>
        <w:pStyle w:val="NoSpacing"/>
      </w:pPr>
    </w:p>
    <w:p w:rsidR="00747B1E" w:rsidRDefault="00747B1E" w:rsidP="00747B1E">
      <w:pPr>
        <w:pStyle w:val="NoSpacing"/>
      </w:pPr>
    </w:p>
    <w:p w:rsidR="00747B1E" w:rsidRDefault="00747B1E" w:rsidP="00747B1E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Huntercombe</w:t>
      </w:r>
      <w:proofErr w:type="spellEnd"/>
      <w:r>
        <w:t xml:space="preserve">, </w:t>
      </w:r>
      <w:proofErr w:type="gramStart"/>
      <w:r>
        <w:t>junior(</w:t>
      </w:r>
      <w:proofErr w:type="gramEnd"/>
      <w:r>
        <w:t>q.v.), brought a plaint of debt against him</w:t>
      </w:r>
    </w:p>
    <w:p w:rsidR="00747B1E" w:rsidRDefault="00747B1E" w:rsidP="00747B1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Thomas Lucy of </w:t>
      </w:r>
      <w:proofErr w:type="spellStart"/>
      <w:r>
        <w:t>Towersey</w:t>
      </w:r>
      <w:proofErr w:type="spellEnd"/>
      <w:r>
        <w:t>(q.v.).</w:t>
      </w:r>
    </w:p>
    <w:p w:rsidR="00747B1E" w:rsidRDefault="00747B1E" w:rsidP="00747B1E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747B1E" w:rsidRDefault="00747B1E" w:rsidP="00747B1E">
      <w:pPr>
        <w:pStyle w:val="NoSpacing"/>
      </w:pPr>
    </w:p>
    <w:p w:rsidR="00747B1E" w:rsidRDefault="00747B1E" w:rsidP="00747B1E">
      <w:pPr>
        <w:pStyle w:val="NoSpacing"/>
      </w:pPr>
    </w:p>
    <w:p w:rsidR="00747B1E" w:rsidRDefault="00747B1E" w:rsidP="00747B1E">
      <w:pPr>
        <w:pStyle w:val="NoSpacing"/>
      </w:pPr>
      <w:r w:rsidRPr="00136DB8">
        <w:t>23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B1E" w:rsidRDefault="00747B1E" w:rsidP="00920DE3">
      <w:pPr>
        <w:spacing w:after="0" w:line="240" w:lineRule="auto"/>
      </w:pPr>
      <w:r>
        <w:separator/>
      </w:r>
    </w:p>
  </w:endnote>
  <w:endnote w:type="continuationSeparator" w:id="0">
    <w:p w:rsidR="00747B1E" w:rsidRDefault="00747B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B1E" w:rsidRDefault="00747B1E" w:rsidP="00920DE3">
      <w:pPr>
        <w:spacing w:after="0" w:line="240" w:lineRule="auto"/>
      </w:pPr>
      <w:r>
        <w:separator/>
      </w:r>
    </w:p>
  </w:footnote>
  <w:footnote w:type="continuationSeparator" w:id="0">
    <w:p w:rsidR="00747B1E" w:rsidRDefault="00747B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1E"/>
    <w:rsid w:val="00120749"/>
    <w:rsid w:val="00624CAE"/>
    <w:rsid w:val="00747B1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47B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47B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2015-04-15T20:42:00Z</dcterms:created>
  <dcterms:modified xsi:type="dcterms:W3CDTF">2015-04-15T20:42:00Z</dcterms:modified>
</cp:coreProperties>
</file>