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2EA" w:rsidRDefault="002152EA" w:rsidP="002152EA">
      <w:pPr>
        <w:pStyle w:val="NoSpacing"/>
      </w:pPr>
      <w:r>
        <w:rPr>
          <w:u w:val="single"/>
        </w:rPr>
        <w:t>William LYGH</w:t>
      </w:r>
      <w:r>
        <w:t xml:space="preserve">     (fl.1418)</w:t>
      </w:r>
    </w:p>
    <w:p w:rsidR="002152EA" w:rsidRDefault="002152EA" w:rsidP="002152EA">
      <w:pPr>
        <w:pStyle w:val="NoSpacing"/>
      </w:pPr>
      <w:r>
        <w:t>of Bristol.</w:t>
      </w:r>
    </w:p>
    <w:p w:rsidR="002152EA" w:rsidRDefault="002152EA" w:rsidP="002152EA">
      <w:pPr>
        <w:pStyle w:val="NoSpacing"/>
      </w:pPr>
    </w:p>
    <w:p w:rsidR="002152EA" w:rsidRDefault="002152EA" w:rsidP="002152EA">
      <w:pPr>
        <w:pStyle w:val="NoSpacing"/>
      </w:pPr>
    </w:p>
    <w:p w:rsidR="002152EA" w:rsidRPr="005C0AB7" w:rsidRDefault="002152EA" w:rsidP="002152EA">
      <w:pPr>
        <w:pStyle w:val="NoSpacing"/>
      </w:pPr>
      <w:r>
        <w:t>Apprentice of Robert Bonce(q.v.).   (Wadley p.105)</w:t>
      </w:r>
    </w:p>
    <w:p w:rsidR="002152EA" w:rsidRDefault="002152EA" w:rsidP="002152EA">
      <w:pPr>
        <w:pStyle w:val="NoSpacing"/>
      </w:pPr>
    </w:p>
    <w:p w:rsidR="002152EA" w:rsidRDefault="002152EA" w:rsidP="002152EA">
      <w:pPr>
        <w:pStyle w:val="NoSpacing"/>
      </w:pPr>
    </w:p>
    <w:p w:rsidR="002152EA" w:rsidRDefault="002152EA" w:rsidP="002152EA">
      <w:pPr>
        <w:pStyle w:val="NoSpacing"/>
      </w:pPr>
      <w:r>
        <w:tab/>
        <w:t>1418</w:t>
      </w:r>
      <w:r>
        <w:tab/>
        <w:t>He had a legacy in the Will of Robert Bonce(q.v.).  (ibid.)</w:t>
      </w:r>
    </w:p>
    <w:p w:rsidR="002152EA" w:rsidRDefault="002152EA" w:rsidP="002152EA">
      <w:pPr>
        <w:pStyle w:val="NoSpacing"/>
      </w:pPr>
    </w:p>
    <w:p w:rsidR="002152EA" w:rsidRDefault="002152EA" w:rsidP="002152EA">
      <w:pPr>
        <w:pStyle w:val="NoSpacing"/>
      </w:pPr>
    </w:p>
    <w:p w:rsidR="00BA4020" w:rsidRPr="00186E49" w:rsidRDefault="002152EA" w:rsidP="002152EA">
      <w:pPr>
        <w:pStyle w:val="NoSpacing"/>
      </w:pPr>
      <w:r>
        <w:t>17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2EA" w:rsidRDefault="002152EA" w:rsidP="00552EBA">
      <w:r>
        <w:separator/>
      </w:r>
    </w:p>
  </w:endnote>
  <w:endnote w:type="continuationSeparator" w:id="0">
    <w:p w:rsidR="002152EA" w:rsidRDefault="002152E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152EA">
      <w:rPr>
        <w:noProof/>
      </w:rPr>
      <w:t>26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2EA" w:rsidRDefault="002152EA" w:rsidP="00552EBA">
      <w:r>
        <w:separator/>
      </w:r>
    </w:p>
  </w:footnote>
  <w:footnote w:type="continuationSeparator" w:id="0">
    <w:p w:rsidR="002152EA" w:rsidRDefault="002152E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152EA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2012-10-26T19:12:00Z</dcterms:created>
  <dcterms:modified xsi:type="dcterms:W3CDTF">2012-10-26T19:12:00Z</dcterms:modified>
</cp:coreProperties>
</file>