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8E" w:rsidRDefault="0049128E" w:rsidP="0049128E">
      <w:pPr>
        <w:pStyle w:val="NoSpacing"/>
      </w:pPr>
      <w:r>
        <w:rPr>
          <w:u w:val="single"/>
        </w:rPr>
        <w:t>John LYLYE</w:t>
      </w:r>
      <w:r>
        <w:t xml:space="preserve">       (d.1439)</w:t>
      </w:r>
    </w:p>
    <w:p w:rsidR="0049128E" w:rsidRDefault="0049128E" w:rsidP="0049128E">
      <w:pPr>
        <w:pStyle w:val="NoSpacing"/>
      </w:pPr>
      <w:proofErr w:type="gramStart"/>
      <w:r>
        <w:t>of</w:t>
      </w:r>
      <w:proofErr w:type="gramEnd"/>
      <w:r>
        <w:t xml:space="preserve"> Barrow, Suffolk.</w:t>
      </w:r>
    </w:p>
    <w:p w:rsidR="0049128E" w:rsidRDefault="0049128E" w:rsidP="0049128E">
      <w:pPr>
        <w:pStyle w:val="NoSpacing"/>
      </w:pPr>
    </w:p>
    <w:p w:rsidR="0049128E" w:rsidRDefault="0049128E" w:rsidP="0049128E">
      <w:pPr>
        <w:pStyle w:val="NoSpacing"/>
      </w:pPr>
    </w:p>
    <w:p w:rsidR="0049128E" w:rsidRDefault="0049128E" w:rsidP="0049128E">
      <w:pPr>
        <w:pStyle w:val="NoSpacing"/>
      </w:pPr>
      <w:r>
        <w:t xml:space="preserve">  9 Nov.1439</w:t>
      </w:r>
      <w:r>
        <w:tab/>
      </w:r>
      <w:proofErr w:type="gramStart"/>
      <w:r>
        <w:t>Probate</w:t>
      </w:r>
      <w:proofErr w:type="gramEnd"/>
      <w:r>
        <w:t xml:space="preserve"> of his Will.     (“Sudbury Wills” vol.1 p.11)</w:t>
      </w:r>
    </w:p>
    <w:p w:rsidR="0049128E" w:rsidRDefault="0049128E" w:rsidP="0049128E">
      <w:pPr>
        <w:pStyle w:val="NoSpacing"/>
      </w:pPr>
    </w:p>
    <w:p w:rsidR="0049128E" w:rsidRDefault="0049128E" w:rsidP="0049128E">
      <w:pPr>
        <w:pStyle w:val="NoSpacing"/>
      </w:pPr>
    </w:p>
    <w:p w:rsidR="0049128E" w:rsidRDefault="0049128E" w:rsidP="0049128E">
      <w:pPr>
        <w:pStyle w:val="NoSpacing"/>
      </w:pPr>
    </w:p>
    <w:p w:rsidR="0049128E" w:rsidRDefault="0049128E" w:rsidP="0049128E">
      <w:pPr>
        <w:pStyle w:val="NoSpacing"/>
      </w:pPr>
      <w:r>
        <w:t>22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28E" w:rsidRDefault="0049128E" w:rsidP="00920DE3">
      <w:pPr>
        <w:spacing w:after="0" w:line="240" w:lineRule="auto"/>
      </w:pPr>
      <w:r>
        <w:separator/>
      </w:r>
    </w:p>
  </w:endnote>
  <w:endnote w:type="continuationSeparator" w:id="0">
    <w:p w:rsidR="0049128E" w:rsidRDefault="004912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28E" w:rsidRDefault="0049128E" w:rsidP="00920DE3">
      <w:pPr>
        <w:spacing w:after="0" w:line="240" w:lineRule="auto"/>
      </w:pPr>
      <w:r>
        <w:separator/>
      </w:r>
    </w:p>
  </w:footnote>
  <w:footnote w:type="continuationSeparator" w:id="0">
    <w:p w:rsidR="0049128E" w:rsidRDefault="004912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8E"/>
    <w:rsid w:val="00120749"/>
    <w:rsid w:val="0049128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2014-10-31T19:59:00Z</dcterms:created>
  <dcterms:modified xsi:type="dcterms:W3CDTF">2014-10-31T19:59:00Z</dcterms:modified>
</cp:coreProperties>
</file>