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03FD2" w:rsidP="00115448">
      <w:pPr>
        <w:pStyle w:val="NoSpacing"/>
      </w:pPr>
      <w:r>
        <w:rPr>
          <w:u w:val="single"/>
        </w:rPr>
        <w:t>John LYONS</w:t>
      </w:r>
      <w:r>
        <w:t xml:space="preserve">     (fl.1447)</w:t>
      </w:r>
    </w:p>
    <w:p w:rsidR="00403FD2" w:rsidRDefault="00403FD2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403FD2" w:rsidRDefault="00403FD2" w:rsidP="00115448">
      <w:pPr>
        <w:pStyle w:val="NoSpacing"/>
      </w:pPr>
    </w:p>
    <w:p w:rsidR="00403FD2" w:rsidRDefault="00403FD2" w:rsidP="00115448">
      <w:pPr>
        <w:pStyle w:val="NoSpacing"/>
      </w:pPr>
    </w:p>
    <w:p w:rsidR="00403FD2" w:rsidRDefault="00403FD2" w:rsidP="00115448">
      <w:pPr>
        <w:pStyle w:val="NoSpacing"/>
      </w:pPr>
      <w:r>
        <w:tab/>
        <w:t>1447</w:t>
      </w:r>
      <w:r>
        <w:tab/>
        <w:t xml:space="preserve">He was a tenant of the Mercers’ Company in </w:t>
      </w:r>
      <w:proofErr w:type="spellStart"/>
      <w:r>
        <w:t>St.Mary</w:t>
      </w:r>
      <w:proofErr w:type="spellEnd"/>
      <w:r>
        <w:t>-le-Bow.</w:t>
      </w:r>
    </w:p>
    <w:p w:rsidR="00403FD2" w:rsidRDefault="00403FD2" w:rsidP="00115448">
      <w:pPr>
        <w:pStyle w:val="NoSpacing"/>
      </w:pPr>
      <w:r>
        <w:tab/>
      </w:r>
      <w:r>
        <w:tab/>
        <w:t>(Jefferson p.1099)</w:t>
      </w:r>
    </w:p>
    <w:p w:rsidR="00403FD2" w:rsidRDefault="00403FD2" w:rsidP="00115448">
      <w:pPr>
        <w:pStyle w:val="NoSpacing"/>
      </w:pPr>
    </w:p>
    <w:p w:rsidR="00403FD2" w:rsidRDefault="00403FD2" w:rsidP="00115448">
      <w:pPr>
        <w:pStyle w:val="NoSpacing"/>
      </w:pPr>
    </w:p>
    <w:p w:rsidR="00403FD2" w:rsidRPr="00403FD2" w:rsidRDefault="00403FD2" w:rsidP="00115448">
      <w:pPr>
        <w:pStyle w:val="NoSpacing"/>
      </w:pPr>
      <w:r>
        <w:t>4 November 2012</w:t>
      </w:r>
      <w:bookmarkStart w:id="0" w:name="_GoBack"/>
      <w:bookmarkEnd w:id="0"/>
    </w:p>
    <w:sectPr w:rsidR="00403FD2" w:rsidRPr="00403F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FD2" w:rsidRDefault="00403FD2" w:rsidP="00552EBA">
      <w:r>
        <w:separator/>
      </w:r>
    </w:p>
  </w:endnote>
  <w:endnote w:type="continuationSeparator" w:id="0">
    <w:p w:rsidR="00403FD2" w:rsidRDefault="00403F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03FD2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FD2" w:rsidRDefault="00403FD2" w:rsidP="00552EBA">
      <w:r>
        <w:separator/>
      </w:r>
    </w:p>
  </w:footnote>
  <w:footnote w:type="continuationSeparator" w:id="0">
    <w:p w:rsidR="00403FD2" w:rsidRDefault="00403F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03FD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2012-11-04T20:18:00Z</dcterms:created>
  <dcterms:modified xsi:type="dcterms:W3CDTF">2012-11-04T20:19:00Z</dcterms:modified>
</cp:coreProperties>
</file>