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77D8F" w14:textId="77777777" w:rsidR="00D15CDC" w:rsidRDefault="00D15CDC" w:rsidP="00D15CDC">
      <w:pPr>
        <w:pStyle w:val="NoSpacing"/>
      </w:pPr>
      <w:r>
        <w:rPr>
          <w:u w:val="single"/>
        </w:rPr>
        <w:t>Brother John LYON</w:t>
      </w:r>
      <w:r>
        <w:t xml:space="preserve">  </w:t>
      </w:r>
      <w:proofErr w:type="gramStart"/>
      <w:r>
        <w:t xml:space="preserve">   (</w:t>
      </w:r>
      <w:proofErr w:type="gramEnd"/>
      <w:r>
        <w:t>fl.1423)</w:t>
      </w:r>
    </w:p>
    <w:p w14:paraId="4028AF71" w14:textId="77777777" w:rsidR="00D15CDC" w:rsidRDefault="00D15CDC" w:rsidP="00D15CDC">
      <w:pPr>
        <w:pStyle w:val="NoSpacing"/>
      </w:pPr>
      <w:r>
        <w:t>Canon of Plympton.</w:t>
      </w:r>
    </w:p>
    <w:p w14:paraId="73DF4961" w14:textId="77777777" w:rsidR="00D15CDC" w:rsidRDefault="00D15CDC" w:rsidP="00D15CDC">
      <w:pPr>
        <w:pStyle w:val="NoSpacing"/>
      </w:pPr>
    </w:p>
    <w:p w14:paraId="580F0B71" w14:textId="6174BD25" w:rsidR="00D15CDC" w:rsidRDefault="00D15CDC" w:rsidP="00D15CDC">
      <w:pPr>
        <w:pStyle w:val="NoSpacing"/>
      </w:pPr>
    </w:p>
    <w:p w14:paraId="62B674AC" w14:textId="77777777" w:rsidR="0077072F" w:rsidRDefault="0077072F" w:rsidP="0077072F">
      <w:pPr>
        <w:pStyle w:val="NoSpacing"/>
      </w:pPr>
      <w:r>
        <w:t>11 Mar.1441</w:t>
      </w:r>
      <w:r>
        <w:tab/>
        <w:t xml:space="preserve">He was ordained acolyte and </w:t>
      </w:r>
      <w:proofErr w:type="spellStart"/>
      <w:r>
        <w:t>subdeacon</w:t>
      </w:r>
      <w:proofErr w:type="spellEnd"/>
      <w:r>
        <w:t xml:space="preserve"> in </w:t>
      </w:r>
      <w:proofErr w:type="spellStart"/>
      <w:r>
        <w:t>Chudleigh</w:t>
      </w:r>
      <w:proofErr w:type="spellEnd"/>
      <w:r>
        <w:t xml:space="preserve"> Parish Church, Devon,</w:t>
      </w:r>
    </w:p>
    <w:p w14:paraId="0CA6D1D0" w14:textId="77777777" w:rsidR="0077072F" w:rsidRDefault="0077072F" w:rsidP="0077072F">
      <w:pPr>
        <w:pStyle w:val="NoSpacing"/>
      </w:pPr>
      <w:r>
        <w:tab/>
      </w:r>
      <w:r>
        <w:tab/>
        <w:t>by the Bishop.</w:t>
      </w:r>
    </w:p>
    <w:p w14:paraId="56890CA2" w14:textId="327249C0" w:rsidR="0077072F" w:rsidRDefault="0077072F" w:rsidP="00D15CDC">
      <w:pPr>
        <w:pStyle w:val="NoSpacing"/>
      </w:pPr>
      <w:r>
        <w:tab/>
      </w:r>
      <w:r>
        <w:tab/>
        <w:t>(“Register of Edmund Lacy, Bishop of Exeter 1420-55” part 4 p.181)</w:t>
      </w:r>
    </w:p>
    <w:p w14:paraId="5436DBF8" w14:textId="50251B23" w:rsidR="00D15CDC" w:rsidRDefault="00D15CDC" w:rsidP="00D15CDC">
      <w:pPr>
        <w:pStyle w:val="NoSpacing"/>
      </w:pPr>
      <w:r>
        <w:t>23 Sep.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Church, Devon, by the </w:t>
      </w:r>
    </w:p>
    <w:p w14:paraId="57A1A4D7" w14:textId="77777777" w:rsidR="00D15CDC" w:rsidRDefault="00D15CDC" w:rsidP="00D15CDC">
      <w:pPr>
        <w:pStyle w:val="NoSpacing"/>
      </w:pPr>
      <w:r>
        <w:tab/>
      </w:r>
      <w:r>
        <w:tab/>
        <w:t>Bishop.</w:t>
      </w:r>
    </w:p>
    <w:p w14:paraId="6F3DAD96" w14:textId="77777777" w:rsidR="00D15CDC" w:rsidRDefault="00D15CDC" w:rsidP="00D15CDC">
      <w:pPr>
        <w:pStyle w:val="NoSpacing"/>
      </w:pPr>
      <w:r>
        <w:tab/>
      </w:r>
      <w:r>
        <w:tab/>
        <w:t>(“Register of Edmund Lacy, Bishop of Exeter 1420-55”part 4 p.183)</w:t>
      </w:r>
    </w:p>
    <w:p w14:paraId="2C393965" w14:textId="77777777" w:rsidR="00075DC5" w:rsidRDefault="00075DC5" w:rsidP="00D15CDC">
      <w:pPr>
        <w:pStyle w:val="NoSpacing"/>
      </w:pPr>
      <w:r>
        <w:t>23 Dec.</w:t>
      </w:r>
      <w:r>
        <w:tab/>
        <w:t>He was ordained priest in the same place by the Bishop. (ibid.p.185)</w:t>
      </w:r>
    </w:p>
    <w:p w14:paraId="2A5BB2BB" w14:textId="77777777" w:rsidR="00D15CDC" w:rsidRDefault="00D15CDC" w:rsidP="00D15CDC">
      <w:pPr>
        <w:pStyle w:val="NoSpacing"/>
      </w:pPr>
    </w:p>
    <w:p w14:paraId="4AC2F6E8" w14:textId="361485B4" w:rsidR="00D15CDC" w:rsidRDefault="00D15CDC" w:rsidP="00D15CDC">
      <w:pPr>
        <w:pStyle w:val="NoSpacing"/>
      </w:pPr>
    </w:p>
    <w:p w14:paraId="3486F680" w14:textId="4C5A2CEC" w:rsidR="00075DC5" w:rsidRDefault="00075DC5" w:rsidP="00D15CDC">
      <w:pPr>
        <w:pStyle w:val="NoSpacing"/>
      </w:pPr>
      <w:r>
        <w:t>15 December 2017</w:t>
      </w:r>
    </w:p>
    <w:p w14:paraId="3A7A2E1B" w14:textId="13378CDF" w:rsidR="0077072F" w:rsidRPr="00D15CDC" w:rsidRDefault="0077072F" w:rsidP="00D15CDC">
      <w:pPr>
        <w:pStyle w:val="NoSpacing"/>
      </w:pPr>
      <w:r>
        <w:t>25 April 2020</w:t>
      </w:r>
    </w:p>
    <w:sectPr w:rsidR="0077072F" w:rsidRPr="00D15C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687B9" w14:textId="77777777" w:rsidR="00D15CDC" w:rsidRDefault="00D15CDC" w:rsidP="00E71FC3">
      <w:pPr>
        <w:spacing w:after="0" w:line="240" w:lineRule="auto"/>
      </w:pPr>
      <w:r>
        <w:separator/>
      </w:r>
    </w:p>
  </w:endnote>
  <w:endnote w:type="continuationSeparator" w:id="0">
    <w:p w14:paraId="59B8C3B7" w14:textId="77777777" w:rsidR="00D15CDC" w:rsidRDefault="00D15C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9F0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B6CA2" w14:textId="77777777" w:rsidR="00D15CDC" w:rsidRDefault="00D15CDC" w:rsidP="00E71FC3">
      <w:pPr>
        <w:spacing w:after="0" w:line="240" w:lineRule="auto"/>
      </w:pPr>
      <w:r>
        <w:separator/>
      </w:r>
    </w:p>
  </w:footnote>
  <w:footnote w:type="continuationSeparator" w:id="0">
    <w:p w14:paraId="1BF9E100" w14:textId="77777777" w:rsidR="00D15CDC" w:rsidRDefault="00D15C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CDC"/>
    <w:rsid w:val="00075DC5"/>
    <w:rsid w:val="001A7C09"/>
    <w:rsid w:val="00577BD5"/>
    <w:rsid w:val="00656CBA"/>
    <w:rsid w:val="006A1F77"/>
    <w:rsid w:val="00733BE7"/>
    <w:rsid w:val="0077072F"/>
    <w:rsid w:val="00AB52E8"/>
    <w:rsid w:val="00B16D3F"/>
    <w:rsid w:val="00BB41AC"/>
    <w:rsid w:val="00D15C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75A3B"/>
  <w15:chartTrackingRefBased/>
  <w15:docId w15:val="{CA1A62E1-52DC-4064-9C03-319B172C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0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2017-12-08T20:22:00Z</dcterms:created>
  <dcterms:modified xsi:type="dcterms:W3CDTF">2020-04-25T13:06:00Z</dcterms:modified>
</cp:coreProperties>
</file>