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A14" w:rsidRDefault="00967A14" w:rsidP="00967A14">
      <w:pPr>
        <w:pStyle w:val="NoSpacing"/>
      </w:pPr>
      <w:r>
        <w:rPr>
          <w:u w:val="single"/>
        </w:rPr>
        <w:t>Richard MANNYNG</w:t>
      </w:r>
      <w:r>
        <w:t xml:space="preserve">      (fl.1497-8)</w:t>
      </w:r>
    </w:p>
    <w:p w:rsidR="00967A14" w:rsidRDefault="00967A14" w:rsidP="00967A14">
      <w:pPr>
        <w:pStyle w:val="NoSpacing"/>
      </w:pPr>
      <w:r>
        <w:t>of Norwich. Worsted weaver.</w:t>
      </w:r>
    </w:p>
    <w:p w:rsidR="00967A14" w:rsidRDefault="00967A14" w:rsidP="00967A14">
      <w:pPr>
        <w:pStyle w:val="NoSpacing"/>
      </w:pPr>
    </w:p>
    <w:p w:rsidR="00967A14" w:rsidRDefault="00967A14" w:rsidP="00967A14">
      <w:pPr>
        <w:pStyle w:val="NoSpacing"/>
      </w:pPr>
    </w:p>
    <w:p w:rsidR="00967A14" w:rsidRDefault="00967A14" w:rsidP="00967A14">
      <w:pPr>
        <w:pStyle w:val="NoSpacing"/>
      </w:pPr>
      <w:r>
        <w:t>Apprentice of Peter Mannyng(q.v.).   (C.F.N. p.92)</w:t>
      </w:r>
    </w:p>
    <w:p w:rsidR="00967A14" w:rsidRDefault="00967A14" w:rsidP="00967A14">
      <w:pPr>
        <w:pStyle w:val="NoSpacing"/>
      </w:pPr>
    </w:p>
    <w:p w:rsidR="00967A14" w:rsidRDefault="00967A14" w:rsidP="00967A14">
      <w:pPr>
        <w:pStyle w:val="NoSpacing"/>
      </w:pPr>
    </w:p>
    <w:p w:rsidR="00967A14" w:rsidRDefault="00967A14" w:rsidP="00967A14">
      <w:pPr>
        <w:pStyle w:val="NoSpacing"/>
      </w:pPr>
      <w:r>
        <w:t xml:space="preserve">          1497-8</w:t>
      </w:r>
      <w:r>
        <w:tab/>
        <w:t>He became a Freeman.  (ibid.)</w:t>
      </w:r>
    </w:p>
    <w:p w:rsidR="00967A14" w:rsidRDefault="00967A14" w:rsidP="00967A14">
      <w:pPr>
        <w:pStyle w:val="NoSpacing"/>
      </w:pPr>
    </w:p>
    <w:p w:rsidR="00967A14" w:rsidRDefault="00967A14" w:rsidP="00967A14">
      <w:pPr>
        <w:pStyle w:val="NoSpacing"/>
      </w:pPr>
    </w:p>
    <w:p w:rsidR="00BA4020" w:rsidRPr="00186E49" w:rsidRDefault="00967A14" w:rsidP="00967A14">
      <w:pPr>
        <w:pStyle w:val="NoSpacing"/>
      </w:pPr>
      <w:r>
        <w:t>11 November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A14" w:rsidRDefault="00967A14" w:rsidP="00552EBA">
      <w:r>
        <w:separator/>
      </w:r>
    </w:p>
  </w:endnote>
  <w:endnote w:type="continuationSeparator" w:id="0">
    <w:p w:rsidR="00967A14" w:rsidRDefault="00967A1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67A14">
      <w:rPr>
        <w:noProof/>
      </w:rPr>
      <w:t>16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A14" w:rsidRDefault="00967A14" w:rsidP="00552EBA">
      <w:r>
        <w:separator/>
      </w:r>
    </w:p>
  </w:footnote>
  <w:footnote w:type="continuationSeparator" w:id="0">
    <w:p w:rsidR="00967A14" w:rsidRDefault="00967A1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67A14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2012-11-16T21:44:00Z</dcterms:created>
  <dcterms:modified xsi:type="dcterms:W3CDTF">2012-11-16T21:44:00Z</dcterms:modified>
</cp:coreProperties>
</file>