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DE0ED" w14:textId="2C2226B1" w:rsidR="006B2F86" w:rsidRDefault="00755457" w:rsidP="00E71FC3">
      <w:pPr>
        <w:pStyle w:val="NoSpacing"/>
      </w:pPr>
      <w:r>
        <w:rPr>
          <w:u w:val="single"/>
        </w:rPr>
        <w:t>Cuthbert MANERS</w:t>
      </w:r>
      <w:r>
        <w:t xml:space="preserve">     (d.1488)</w:t>
      </w:r>
    </w:p>
    <w:p w14:paraId="35331B09" w14:textId="1B69CB84" w:rsidR="00755457" w:rsidRDefault="00755457" w:rsidP="00E71FC3">
      <w:pPr>
        <w:pStyle w:val="NoSpacing"/>
      </w:pPr>
      <w:r>
        <w:t>Formerly in the King’s service.</w:t>
      </w:r>
    </w:p>
    <w:p w14:paraId="44B14585" w14:textId="5FC4CC7E" w:rsidR="00755457" w:rsidRDefault="00755457" w:rsidP="00E71FC3">
      <w:pPr>
        <w:pStyle w:val="NoSpacing"/>
      </w:pPr>
    </w:p>
    <w:p w14:paraId="1BE5DB10" w14:textId="5C11ADC2" w:rsidR="00755457" w:rsidRDefault="00755457" w:rsidP="00E71FC3">
      <w:pPr>
        <w:pStyle w:val="NoSpacing"/>
      </w:pPr>
    </w:p>
    <w:p w14:paraId="2D43C71E" w14:textId="5395DF08" w:rsidR="00755457" w:rsidRDefault="00755457" w:rsidP="00E71FC3">
      <w:pPr>
        <w:pStyle w:val="NoSpacing"/>
      </w:pPr>
      <w:r>
        <w:t>22 Aug.1488</w:t>
      </w:r>
      <w:r>
        <w:tab/>
        <w:t>Administration of his property and lands was granted.   (W.Y.R. p.110)</w:t>
      </w:r>
    </w:p>
    <w:p w14:paraId="379A20D4" w14:textId="2EEA4693" w:rsidR="00755457" w:rsidRDefault="00755457" w:rsidP="00E71FC3">
      <w:pPr>
        <w:pStyle w:val="NoSpacing"/>
      </w:pPr>
    </w:p>
    <w:p w14:paraId="6CA23BE8" w14:textId="26E13090" w:rsidR="00755457" w:rsidRDefault="00755457" w:rsidP="00E71FC3">
      <w:pPr>
        <w:pStyle w:val="NoSpacing"/>
      </w:pPr>
    </w:p>
    <w:p w14:paraId="2810D2C4" w14:textId="2DEA12E2" w:rsidR="00755457" w:rsidRPr="00755457" w:rsidRDefault="00755457" w:rsidP="00E71FC3">
      <w:pPr>
        <w:pStyle w:val="NoSpacing"/>
      </w:pPr>
      <w:r>
        <w:t>29 January 2020</w:t>
      </w:r>
      <w:bookmarkStart w:id="0" w:name="_GoBack"/>
      <w:bookmarkEnd w:id="0"/>
    </w:p>
    <w:sectPr w:rsidR="00755457" w:rsidRPr="007554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3F85C" w14:textId="77777777" w:rsidR="00755457" w:rsidRDefault="00755457" w:rsidP="00E71FC3">
      <w:pPr>
        <w:spacing w:after="0" w:line="240" w:lineRule="auto"/>
      </w:pPr>
      <w:r>
        <w:separator/>
      </w:r>
    </w:p>
  </w:endnote>
  <w:endnote w:type="continuationSeparator" w:id="0">
    <w:p w14:paraId="765FEC01" w14:textId="77777777" w:rsidR="00755457" w:rsidRDefault="007554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3801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AC940" w14:textId="77777777" w:rsidR="00755457" w:rsidRDefault="00755457" w:rsidP="00E71FC3">
      <w:pPr>
        <w:spacing w:after="0" w:line="240" w:lineRule="auto"/>
      </w:pPr>
      <w:r>
        <w:separator/>
      </w:r>
    </w:p>
  </w:footnote>
  <w:footnote w:type="continuationSeparator" w:id="0">
    <w:p w14:paraId="125653CE" w14:textId="77777777" w:rsidR="00755457" w:rsidRDefault="007554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457"/>
    <w:rsid w:val="001A7C09"/>
    <w:rsid w:val="00577BD5"/>
    <w:rsid w:val="006A1F77"/>
    <w:rsid w:val="00733BE7"/>
    <w:rsid w:val="0075545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5FBC5"/>
  <w15:chartTrackingRefBased/>
  <w15:docId w15:val="{A202543B-B7C3-41EA-942A-E790DCE3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2020-01-29T21:49:00Z</dcterms:created>
  <dcterms:modified xsi:type="dcterms:W3CDTF">2020-01-29T21:51:00Z</dcterms:modified>
</cp:coreProperties>
</file>