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D41731" w:rsidP="00C009D8">
      <w:pPr>
        <w:pStyle w:val="NoSpacing"/>
      </w:pPr>
      <w:r>
        <w:rPr>
          <w:u w:val="single"/>
        </w:rPr>
        <w:t>John MANYS</w:t>
      </w:r>
      <w:r>
        <w:t xml:space="preserve">       (fl.1421)</w:t>
      </w:r>
    </w:p>
    <w:p w:rsidR="00D41731" w:rsidRDefault="00D41731" w:rsidP="00C009D8">
      <w:pPr>
        <w:pStyle w:val="NoSpacing"/>
      </w:pPr>
      <w:proofErr w:type="gramStart"/>
      <w:r>
        <w:t>Chaplain.</w:t>
      </w:r>
      <w:proofErr w:type="gramEnd"/>
    </w:p>
    <w:p w:rsidR="00D41731" w:rsidRDefault="00D41731" w:rsidP="00C009D8">
      <w:pPr>
        <w:pStyle w:val="NoSpacing"/>
      </w:pPr>
    </w:p>
    <w:p w:rsidR="00D41731" w:rsidRDefault="00D41731" w:rsidP="00C009D8">
      <w:pPr>
        <w:pStyle w:val="NoSpacing"/>
      </w:pPr>
    </w:p>
    <w:p w:rsidR="00D41731" w:rsidRDefault="00D41731" w:rsidP="00C009D8">
      <w:pPr>
        <w:pStyle w:val="NoSpacing"/>
      </w:pPr>
      <w:r>
        <w:t>28 Jun.</w:t>
      </w:r>
      <w:r>
        <w:tab/>
        <w:t>1421</w:t>
      </w:r>
      <w:r>
        <w:tab/>
        <w:t xml:space="preserve">He became Rector of </w:t>
      </w:r>
      <w:proofErr w:type="spellStart"/>
      <w:r>
        <w:t>Stretton</w:t>
      </w:r>
      <w:proofErr w:type="spellEnd"/>
      <w:r>
        <w:t xml:space="preserve"> following the death of Richard </w:t>
      </w:r>
      <w:proofErr w:type="spellStart"/>
      <w:proofErr w:type="gramStart"/>
      <w:r>
        <w:t>Caynham</w:t>
      </w:r>
      <w:proofErr w:type="spellEnd"/>
      <w:r>
        <w:t>(</w:t>
      </w:r>
      <w:proofErr w:type="gramEnd"/>
      <w:r>
        <w:t>q.v.).</w:t>
      </w:r>
    </w:p>
    <w:p w:rsidR="00D41731" w:rsidRDefault="00D41731" w:rsidP="00C009D8">
      <w:pPr>
        <w:pStyle w:val="NoSpacing"/>
      </w:pPr>
      <w:r>
        <w:tab/>
      </w:r>
      <w:r>
        <w:tab/>
        <w:t>(</w:t>
      </w:r>
      <w:proofErr w:type="spellStart"/>
      <w:r>
        <w:t>Poltone</w:t>
      </w:r>
      <w:proofErr w:type="spellEnd"/>
      <w:r>
        <w:t xml:space="preserve"> Register p.15)</w:t>
      </w:r>
    </w:p>
    <w:p w:rsidR="00D41731" w:rsidRDefault="00D41731" w:rsidP="00C009D8">
      <w:pPr>
        <w:pStyle w:val="NoSpacing"/>
      </w:pPr>
    </w:p>
    <w:p w:rsidR="00D41731" w:rsidRDefault="00D41731" w:rsidP="00C009D8">
      <w:pPr>
        <w:pStyle w:val="NoSpacing"/>
      </w:pPr>
    </w:p>
    <w:p w:rsidR="00D41731" w:rsidRPr="00D41731" w:rsidRDefault="00D41731" w:rsidP="00C009D8">
      <w:pPr>
        <w:pStyle w:val="NoSpacing"/>
        <w:rPr>
          <w:u w:val="single"/>
        </w:rPr>
      </w:pPr>
      <w:r>
        <w:t>6 May 2014</w:t>
      </w:r>
      <w:bookmarkStart w:id="0" w:name="_GoBack"/>
      <w:bookmarkEnd w:id="0"/>
    </w:p>
    <w:sectPr w:rsidR="00D41731" w:rsidRPr="00D417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731" w:rsidRDefault="00D41731" w:rsidP="00920DE3">
      <w:pPr>
        <w:spacing w:after="0" w:line="240" w:lineRule="auto"/>
      </w:pPr>
      <w:r>
        <w:separator/>
      </w:r>
    </w:p>
  </w:endnote>
  <w:endnote w:type="continuationSeparator" w:id="0">
    <w:p w:rsidR="00D41731" w:rsidRDefault="00D4173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731" w:rsidRDefault="00D41731" w:rsidP="00920DE3">
      <w:pPr>
        <w:spacing w:after="0" w:line="240" w:lineRule="auto"/>
      </w:pPr>
      <w:r>
        <w:separator/>
      </w:r>
    </w:p>
  </w:footnote>
  <w:footnote w:type="continuationSeparator" w:id="0">
    <w:p w:rsidR="00D41731" w:rsidRDefault="00D4173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731"/>
    <w:rsid w:val="00120749"/>
    <w:rsid w:val="00624CAE"/>
    <w:rsid w:val="00920DE3"/>
    <w:rsid w:val="00C009D8"/>
    <w:rsid w:val="00CF53C8"/>
    <w:rsid w:val="00D41731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2014-05-06T21:03:00Z</dcterms:created>
  <dcterms:modified xsi:type="dcterms:W3CDTF">2014-05-06T21:06:00Z</dcterms:modified>
</cp:coreProperties>
</file>