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75F1F" w:rsidP="00115448">
      <w:pPr>
        <w:pStyle w:val="NoSpacing"/>
      </w:pPr>
      <w:r>
        <w:rPr>
          <w:u w:val="single"/>
        </w:rPr>
        <w:t>Robert MANFELD</w:t>
      </w:r>
      <w:r>
        <w:t xml:space="preserve">        (d.1421)</w:t>
      </w:r>
    </w:p>
    <w:p w:rsidR="00275F1F" w:rsidRDefault="00275F1F" w:rsidP="00115448">
      <w:pPr>
        <w:pStyle w:val="NoSpacing"/>
      </w:pPr>
      <w:proofErr w:type="gramStart"/>
      <w:r>
        <w:t>Provost of Beverley Minster.</w:t>
      </w:r>
      <w:proofErr w:type="gramEnd"/>
    </w:p>
    <w:p w:rsidR="00275F1F" w:rsidRDefault="00275F1F" w:rsidP="00115448">
      <w:pPr>
        <w:pStyle w:val="NoSpacing"/>
      </w:pPr>
    </w:p>
    <w:p w:rsidR="00275F1F" w:rsidRDefault="00275F1F" w:rsidP="00115448">
      <w:pPr>
        <w:pStyle w:val="NoSpacing"/>
      </w:pPr>
    </w:p>
    <w:p w:rsidR="00275F1F" w:rsidRDefault="00275F1F" w:rsidP="00115448">
      <w:pPr>
        <w:pStyle w:val="NoSpacing"/>
      </w:pPr>
      <w:r>
        <w:tab/>
        <w:t>1421</w:t>
      </w:r>
      <w:r>
        <w:tab/>
        <w:t xml:space="preserve">He bequeathed 1s to every friar of the house of the Grey Friars of </w:t>
      </w:r>
    </w:p>
    <w:p w:rsidR="00275F1F" w:rsidRDefault="00275F1F" w:rsidP="00115448">
      <w:pPr>
        <w:pStyle w:val="NoSpacing"/>
      </w:pPr>
      <w:r>
        <w:tab/>
      </w:r>
      <w:r>
        <w:tab/>
      </w:r>
      <w:proofErr w:type="gramStart"/>
      <w:r>
        <w:t>Doncaster who was a priest.</w:t>
      </w:r>
      <w:proofErr w:type="gramEnd"/>
    </w:p>
    <w:p w:rsidR="00275F1F" w:rsidRDefault="00275F1F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vol.XXXII</w:t>
      </w:r>
      <w:proofErr w:type="spellEnd"/>
      <w:r>
        <w:t xml:space="preserve"> p.301)</w:t>
      </w:r>
    </w:p>
    <w:p w:rsidR="00275F1F" w:rsidRDefault="00275F1F" w:rsidP="00115448">
      <w:pPr>
        <w:pStyle w:val="NoSpacing"/>
      </w:pPr>
    </w:p>
    <w:p w:rsidR="00275F1F" w:rsidRDefault="00275F1F" w:rsidP="00115448">
      <w:pPr>
        <w:pStyle w:val="NoSpacing"/>
      </w:pPr>
    </w:p>
    <w:p w:rsidR="00275F1F" w:rsidRPr="00275F1F" w:rsidRDefault="00275F1F" w:rsidP="00115448">
      <w:pPr>
        <w:pStyle w:val="NoSpacing"/>
      </w:pPr>
      <w:r>
        <w:t>8 November 2012</w:t>
      </w:r>
      <w:bookmarkStart w:id="0" w:name="_GoBack"/>
      <w:bookmarkEnd w:id="0"/>
    </w:p>
    <w:sectPr w:rsidR="00275F1F" w:rsidRPr="00275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F1F" w:rsidRDefault="00275F1F" w:rsidP="00552EBA">
      <w:r>
        <w:separator/>
      </w:r>
    </w:p>
  </w:endnote>
  <w:endnote w:type="continuationSeparator" w:id="0">
    <w:p w:rsidR="00275F1F" w:rsidRDefault="00275F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5F1F">
      <w:rPr>
        <w:noProof/>
      </w:rPr>
      <w:t>08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F1F" w:rsidRDefault="00275F1F" w:rsidP="00552EBA">
      <w:r>
        <w:separator/>
      </w:r>
    </w:p>
  </w:footnote>
  <w:footnote w:type="continuationSeparator" w:id="0">
    <w:p w:rsidR="00275F1F" w:rsidRDefault="00275F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5F1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2012-11-08T20:59:00Z</dcterms:created>
  <dcterms:modified xsi:type="dcterms:W3CDTF">2012-11-08T21:03:00Z</dcterms:modified>
</cp:coreProperties>
</file>