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752" w:rsidRDefault="000F3752" w:rsidP="000F3752">
      <w:pPr>
        <w:pStyle w:val="NoSpacing"/>
      </w:pPr>
      <w:r>
        <w:rPr>
          <w:u w:val="single"/>
        </w:rPr>
        <w:t>Ralph MANSTON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0F3752" w:rsidRDefault="000F3752" w:rsidP="000F3752">
      <w:pPr>
        <w:pStyle w:val="NoSpacing"/>
      </w:pPr>
    </w:p>
    <w:p w:rsidR="000F3752" w:rsidRDefault="000F3752" w:rsidP="000F3752">
      <w:pPr>
        <w:pStyle w:val="NoSpacing"/>
      </w:pPr>
    </w:p>
    <w:p w:rsidR="000F3752" w:rsidRDefault="000F3752" w:rsidP="000F3752">
      <w:pPr>
        <w:pStyle w:val="NoSpacing"/>
      </w:pPr>
      <w:r>
        <w:t>28 Oct.1437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Ilchester, Somerset,</w:t>
      </w:r>
    </w:p>
    <w:p w:rsidR="000F3752" w:rsidRDefault="000F3752" w:rsidP="000F3752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Warmewell</w:t>
      </w:r>
      <w:proofErr w:type="spellEnd"/>
      <w:r>
        <w:t>(q.v.).</w:t>
      </w:r>
    </w:p>
    <w:p w:rsidR="000F3752" w:rsidRDefault="000F3752" w:rsidP="000F375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25-26)</w:t>
      </w:r>
    </w:p>
    <w:p w:rsidR="000F3752" w:rsidRDefault="000F3752" w:rsidP="000F3752">
      <w:pPr>
        <w:pStyle w:val="NoSpacing"/>
      </w:pPr>
    </w:p>
    <w:p w:rsidR="000F3752" w:rsidRDefault="000F3752" w:rsidP="000F3752">
      <w:pPr>
        <w:pStyle w:val="NoSpacing"/>
      </w:pPr>
    </w:p>
    <w:p w:rsidR="000F3752" w:rsidRPr="0061510C" w:rsidRDefault="000F3752" w:rsidP="000F3752">
      <w:pPr>
        <w:pStyle w:val="NoSpacing"/>
      </w:pPr>
      <w:r>
        <w:t>20 July 2017</w:t>
      </w:r>
    </w:p>
    <w:p w:rsidR="006B2F86" w:rsidRPr="000F3752" w:rsidRDefault="000F3752" w:rsidP="00E71FC3">
      <w:pPr>
        <w:pStyle w:val="NoSpacing"/>
      </w:pPr>
      <w:bookmarkStart w:id="0" w:name="_GoBack"/>
      <w:bookmarkEnd w:id="0"/>
    </w:p>
    <w:sectPr w:rsidR="006B2F86" w:rsidRPr="000F37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752" w:rsidRDefault="000F3752" w:rsidP="00E71FC3">
      <w:pPr>
        <w:spacing w:after="0" w:line="240" w:lineRule="auto"/>
      </w:pPr>
      <w:r>
        <w:separator/>
      </w:r>
    </w:p>
  </w:endnote>
  <w:endnote w:type="continuationSeparator" w:id="0">
    <w:p w:rsidR="000F3752" w:rsidRDefault="000F37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752" w:rsidRDefault="000F3752" w:rsidP="00E71FC3">
      <w:pPr>
        <w:spacing w:after="0" w:line="240" w:lineRule="auto"/>
      </w:pPr>
      <w:r>
        <w:separator/>
      </w:r>
    </w:p>
  </w:footnote>
  <w:footnote w:type="continuationSeparator" w:id="0">
    <w:p w:rsidR="000F3752" w:rsidRDefault="000F37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752"/>
    <w:rsid w:val="000F375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F90C9"/>
  <w15:chartTrackingRefBased/>
  <w15:docId w15:val="{884E9EE6-C3FF-40A0-A0EF-2358605A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2017-07-20T20:32:00Z</dcterms:created>
  <dcterms:modified xsi:type="dcterms:W3CDTF">2017-07-20T20:33:00Z</dcterms:modified>
</cp:coreProperties>
</file>