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5640E" w14:textId="35A799F0" w:rsidR="006B2F86" w:rsidRDefault="00836192" w:rsidP="00E71FC3">
      <w:pPr>
        <w:pStyle w:val="NoSpacing"/>
      </w:pPr>
      <w:r>
        <w:rPr>
          <w:u w:val="single"/>
        </w:rPr>
        <w:t>John MANADON</w:t>
      </w:r>
      <w:r>
        <w:t xml:space="preserve">      (d.1405-6)</w:t>
      </w:r>
    </w:p>
    <w:p w14:paraId="79C9643A" w14:textId="0BFB312C" w:rsidR="00836192" w:rsidRDefault="00836192" w:rsidP="00E71FC3">
      <w:pPr>
        <w:pStyle w:val="NoSpacing"/>
      </w:pPr>
      <w:r>
        <w:t>of Hull. Burgess.</w:t>
      </w:r>
    </w:p>
    <w:p w14:paraId="3E9A2772" w14:textId="3AE81EAD" w:rsidR="00836192" w:rsidRDefault="00836192" w:rsidP="00E71FC3">
      <w:pPr>
        <w:pStyle w:val="NoSpacing"/>
      </w:pPr>
    </w:p>
    <w:p w14:paraId="75ED99A7" w14:textId="372C8E75" w:rsidR="00836192" w:rsidRDefault="00836192" w:rsidP="00E71FC3">
      <w:pPr>
        <w:pStyle w:val="NoSpacing"/>
      </w:pPr>
    </w:p>
    <w:p w14:paraId="436202D5" w14:textId="49B0D39D" w:rsidR="00836192" w:rsidRDefault="00836192" w:rsidP="00E71FC3">
      <w:pPr>
        <w:pStyle w:val="NoSpacing"/>
      </w:pPr>
      <w:r>
        <w:t>25 Dec.1405</w:t>
      </w:r>
      <w:r>
        <w:tab/>
        <w:t>He made his Will.  (W.Y.R. p.110)</w:t>
      </w:r>
    </w:p>
    <w:p w14:paraId="1FB3081A" w14:textId="65C0A313" w:rsidR="00836192" w:rsidRDefault="00836192" w:rsidP="00E71FC3">
      <w:pPr>
        <w:pStyle w:val="NoSpacing"/>
      </w:pPr>
      <w:r>
        <w:t>11 May1406</w:t>
      </w:r>
      <w:r>
        <w:tab/>
        <w:t>Probate of his Will.   (ibid.)</w:t>
      </w:r>
    </w:p>
    <w:p w14:paraId="2A3D0983" w14:textId="02A2B8DD" w:rsidR="00836192" w:rsidRDefault="00836192" w:rsidP="00E71FC3">
      <w:pPr>
        <w:pStyle w:val="NoSpacing"/>
      </w:pPr>
    </w:p>
    <w:p w14:paraId="379ABAB2" w14:textId="45F91249" w:rsidR="00836192" w:rsidRDefault="00836192" w:rsidP="00E71FC3">
      <w:pPr>
        <w:pStyle w:val="NoSpacing"/>
      </w:pPr>
    </w:p>
    <w:p w14:paraId="7F3F6045" w14:textId="1049EE03" w:rsidR="00836192" w:rsidRPr="00836192" w:rsidRDefault="00836192" w:rsidP="00E71FC3">
      <w:pPr>
        <w:pStyle w:val="NoSpacing"/>
      </w:pPr>
      <w:r>
        <w:t>24 January 2020</w:t>
      </w:r>
      <w:bookmarkStart w:id="0" w:name="_GoBack"/>
      <w:bookmarkEnd w:id="0"/>
    </w:p>
    <w:sectPr w:rsidR="00836192" w:rsidRPr="008361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29155" w14:textId="77777777" w:rsidR="00836192" w:rsidRDefault="00836192" w:rsidP="00E71FC3">
      <w:pPr>
        <w:spacing w:after="0" w:line="240" w:lineRule="auto"/>
      </w:pPr>
      <w:r>
        <w:separator/>
      </w:r>
    </w:p>
  </w:endnote>
  <w:endnote w:type="continuationSeparator" w:id="0">
    <w:p w14:paraId="7E29CF3A" w14:textId="77777777" w:rsidR="00836192" w:rsidRDefault="008361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6117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9E279" w14:textId="77777777" w:rsidR="00836192" w:rsidRDefault="00836192" w:rsidP="00E71FC3">
      <w:pPr>
        <w:spacing w:after="0" w:line="240" w:lineRule="auto"/>
      </w:pPr>
      <w:r>
        <w:separator/>
      </w:r>
    </w:p>
  </w:footnote>
  <w:footnote w:type="continuationSeparator" w:id="0">
    <w:p w14:paraId="6A461CC3" w14:textId="77777777" w:rsidR="00836192" w:rsidRDefault="008361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92"/>
    <w:rsid w:val="001A7C09"/>
    <w:rsid w:val="00577BD5"/>
    <w:rsid w:val="006A1F77"/>
    <w:rsid w:val="00733BE7"/>
    <w:rsid w:val="0083619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2AF33"/>
  <w15:chartTrackingRefBased/>
  <w15:docId w15:val="{EE85B1E9-6E00-4262-8FE2-1AAD097F6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2020-01-24T17:24:00Z</dcterms:created>
  <dcterms:modified xsi:type="dcterms:W3CDTF">2020-01-24T17:27:00Z</dcterms:modified>
</cp:coreProperties>
</file>