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19EEB1" w14:textId="77777777" w:rsidR="00411D4B" w:rsidRDefault="00411D4B" w:rsidP="00411D4B">
      <w:r>
        <w:rPr>
          <w:u w:val="single"/>
        </w:rPr>
        <w:t>Thomas MANNYNGE</w:t>
      </w:r>
      <w:r>
        <w:t xml:space="preserve">  </w:t>
      </w:r>
      <w:proofErr w:type="gramStart"/>
      <w:r>
        <w:t xml:space="preserve">   (</w:t>
      </w:r>
      <w:proofErr w:type="gramEnd"/>
      <w:r>
        <w:t>fl.1458-9)</w:t>
      </w:r>
    </w:p>
    <w:p w14:paraId="4EE6A1B0" w14:textId="77777777" w:rsidR="00411D4B" w:rsidRDefault="00411D4B" w:rsidP="00411D4B">
      <w:r>
        <w:t xml:space="preserve">Prebendary of </w:t>
      </w:r>
      <w:proofErr w:type="spellStart"/>
      <w:r>
        <w:t>Gorwell</w:t>
      </w:r>
      <w:proofErr w:type="spellEnd"/>
      <w:r>
        <w:t xml:space="preserve"> and Overbury, in Hereford Cathedral.</w:t>
      </w:r>
    </w:p>
    <w:p w14:paraId="00D5CF48" w14:textId="77777777" w:rsidR="00411D4B" w:rsidRDefault="00411D4B" w:rsidP="00411D4B"/>
    <w:p w14:paraId="257DB7AD" w14:textId="77777777" w:rsidR="00411D4B" w:rsidRDefault="00411D4B" w:rsidP="00411D4B"/>
    <w:p w14:paraId="62FC3C5E" w14:textId="77777777" w:rsidR="00411D4B" w:rsidRDefault="00411D4B" w:rsidP="00411D4B">
      <w:r>
        <w:t>31 May1458</w:t>
      </w:r>
      <w:r>
        <w:tab/>
        <w:t>He was collated prebendary.</w:t>
      </w:r>
    </w:p>
    <w:p w14:paraId="01A4C34C" w14:textId="77777777" w:rsidR="00411D4B" w:rsidRDefault="00411D4B" w:rsidP="00411D4B">
      <w:r>
        <w:tab/>
      </w:r>
      <w:r>
        <w:tab/>
        <w:t>(“</w:t>
      </w:r>
      <w:proofErr w:type="spellStart"/>
      <w:r>
        <w:t>Fasti</w:t>
      </w:r>
      <w:proofErr w:type="spellEnd"/>
      <w:r>
        <w:t xml:space="preserve"> Ecclesiae </w:t>
      </w:r>
      <w:proofErr w:type="spellStart"/>
      <w:r>
        <w:t>Anglicanae</w:t>
      </w:r>
      <w:proofErr w:type="spellEnd"/>
      <w:r>
        <w:t xml:space="preserve"> 1300-1541” </w:t>
      </w:r>
      <w:proofErr w:type="spellStart"/>
      <w:proofErr w:type="gramStart"/>
      <w:r>
        <w:t>vol.II</w:t>
      </w:r>
      <w:proofErr w:type="spellEnd"/>
      <w:proofErr w:type="gramEnd"/>
      <w:r>
        <w:t xml:space="preserve"> Hereford Diocese p.25)</w:t>
      </w:r>
    </w:p>
    <w:p w14:paraId="28E4EE03" w14:textId="77777777" w:rsidR="00411D4B" w:rsidRDefault="00411D4B" w:rsidP="00411D4B">
      <w:r>
        <w:tab/>
        <w:t>1459</w:t>
      </w:r>
      <w:r>
        <w:tab/>
        <w:t xml:space="preserve">He became Prebendary of </w:t>
      </w:r>
      <w:proofErr w:type="spellStart"/>
      <w:r>
        <w:t>Colwall</w:t>
      </w:r>
      <w:proofErr w:type="spellEnd"/>
      <w:r>
        <w:t xml:space="preserve">.     (ibid.) </w:t>
      </w:r>
    </w:p>
    <w:p w14:paraId="718BB3CB" w14:textId="77777777" w:rsidR="00411D4B" w:rsidRDefault="00411D4B" w:rsidP="00411D4B"/>
    <w:p w14:paraId="177D5BC3" w14:textId="77777777" w:rsidR="00411D4B" w:rsidRDefault="00411D4B" w:rsidP="00411D4B"/>
    <w:p w14:paraId="3F35FE03" w14:textId="77777777" w:rsidR="00411D4B" w:rsidRDefault="00411D4B" w:rsidP="00411D4B">
      <w:r>
        <w:t>30 April 2019</w:t>
      </w:r>
    </w:p>
    <w:p w14:paraId="155E9F72" w14:textId="77777777" w:rsidR="006B2F86" w:rsidRPr="00E71FC3" w:rsidRDefault="00411D4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58E6AF" w14:textId="77777777" w:rsidR="00411D4B" w:rsidRDefault="00411D4B" w:rsidP="00E71FC3">
      <w:r>
        <w:separator/>
      </w:r>
    </w:p>
  </w:endnote>
  <w:endnote w:type="continuationSeparator" w:id="0">
    <w:p w14:paraId="16B7BA5A" w14:textId="77777777" w:rsidR="00411D4B" w:rsidRDefault="00411D4B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21D0F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FD52DE" w14:textId="77777777" w:rsidR="00411D4B" w:rsidRDefault="00411D4B" w:rsidP="00E71FC3">
      <w:r>
        <w:separator/>
      </w:r>
    </w:p>
  </w:footnote>
  <w:footnote w:type="continuationSeparator" w:id="0">
    <w:p w14:paraId="45B31863" w14:textId="77777777" w:rsidR="00411D4B" w:rsidRDefault="00411D4B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D4B"/>
    <w:rsid w:val="001A7C09"/>
    <w:rsid w:val="00411D4B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CF1C61"/>
  <w15:chartTrackingRefBased/>
  <w15:docId w15:val="{7E9CEDA8-BB0C-430A-AA34-9B6A0300C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1D4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2019-06-04T19:37:00Z</dcterms:created>
  <dcterms:modified xsi:type="dcterms:W3CDTF">2019-06-04T19:38:00Z</dcterms:modified>
</cp:coreProperties>
</file>