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87B89" w14:textId="77777777" w:rsidR="00356C92" w:rsidRDefault="00356C92" w:rsidP="00356C92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John METFIELD</w:t>
      </w:r>
      <w:r>
        <w:rPr>
          <w:color w:val="333333"/>
          <w:shd w:val="clear" w:color="auto" w:fill="FFFFFF"/>
        </w:rPr>
        <w:t xml:space="preserve">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fl.1402-8)</w:t>
      </w:r>
    </w:p>
    <w:p w14:paraId="4418266A" w14:textId="77777777" w:rsidR="00356C92" w:rsidRDefault="00356C92" w:rsidP="00356C92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Chancellor of the diocese of Ely; Rector of </w:t>
      </w:r>
      <w:proofErr w:type="spellStart"/>
      <w:r>
        <w:rPr>
          <w:color w:val="333333"/>
          <w:shd w:val="clear" w:color="auto" w:fill="FFFFFF"/>
        </w:rPr>
        <w:t>Leverington</w:t>
      </w:r>
      <w:proofErr w:type="spellEnd"/>
      <w:r>
        <w:rPr>
          <w:color w:val="333333"/>
          <w:shd w:val="clear" w:color="auto" w:fill="FFFFFF"/>
        </w:rPr>
        <w:t>.</w:t>
      </w:r>
    </w:p>
    <w:p w14:paraId="6D867CDB" w14:textId="77777777" w:rsidR="00356C92" w:rsidRDefault="00356C92" w:rsidP="00356C92">
      <w:pPr>
        <w:pStyle w:val="NoSpacing"/>
        <w:rPr>
          <w:color w:val="333333"/>
          <w:shd w:val="clear" w:color="auto" w:fill="FFFFFF"/>
        </w:rPr>
      </w:pPr>
    </w:p>
    <w:p w14:paraId="5B70E148" w14:textId="77777777" w:rsidR="00356C92" w:rsidRDefault="00356C92" w:rsidP="00356C92">
      <w:pPr>
        <w:pStyle w:val="NoSpacing"/>
        <w:rPr>
          <w:color w:val="333333"/>
          <w:shd w:val="clear" w:color="auto" w:fill="FFFFFF"/>
        </w:rPr>
      </w:pPr>
    </w:p>
    <w:p w14:paraId="147F6D96" w14:textId="77777777" w:rsidR="00356C92" w:rsidRDefault="00356C92" w:rsidP="00356C92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1402</w:t>
      </w:r>
      <w:r>
        <w:rPr>
          <w:color w:val="333333"/>
          <w:shd w:val="clear" w:color="auto" w:fill="FFFFFF"/>
        </w:rPr>
        <w:tab/>
        <w:t xml:space="preserve">He became Rector of </w:t>
      </w:r>
      <w:proofErr w:type="spellStart"/>
      <w:r>
        <w:rPr>
          <w:color w:val="333333"/>
          <w:shd w:val="clear" w:color="auto" w:fill="FFFFFF"/>
        </w:rPr>
        <w:t>Tyrington</w:t>
      </w:r>
      <w:proofErr w:type="spellEnd"/>
      <w:r>
        <w:rPr>
          <w:color w:val="333333"/>
          <w:shd w:val="clear" w:color="auto" w:fill="FFFFFF"/>
        </w:rPr>
        <w:t>.</w:t>
      </w:r>
    </w:p>
    <w:p w14:paraId="779BD294" w14:textId="77777777" w:rsidR="00356C92" w:rsidRPr="00437601" w:rsidRDefault="00356C92" w:rsidP="00356C92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Tyrington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84-99.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http://www.british-history.ac.uk/topographical-hist-norfolk/vol9/pp84-99 [accessed 10 May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2FEA75B9" w14:textId="77777777" w:rsidR="00356C92" w:rsidRPr="00437601" w:rsidRDefault="00356C92" w:rsidP="00356C92">
      <w:pPr>
        <w:pStyle w:val="NoSpacing"/>
        <w:rPr>
          <w:color w:val="333333"/>
          <w:shd w:val="clear" w:color="auto" w:fill="FFFFFF"/>
        </w:rPr>
      </w:pPr>
    </w:p>
    <w:p w14:paraId="50B2FAB8" w14:textId="77777777" w:rsidR="00356C92" w:rsidRPr="00437601" w:rsidRDefault="00356C92" w:rsidP="00356C92">
      <w:pPr>
        <w:pStyle w:val="NoSpacing"/>
        <w:rPr>
          <w:color w:val="333333"/>
          <w:shd w:val="clear" w:color="auto" w:fill="FFFFFF"/>
        </w:rPr>
      </w:pPr>
    </w:p>
    <w:p w14:paraId="7D494DBD" w14:textId="77777777" w:rsidR="00356C92" w:rsidRDefault="00356C92" w:rsidP="00356C92">
      <w:pPr>
        <w:pStyle w:val="NoSpacing"/>
      </w:pPr>
      <w:r>
        <w:t>10 May2019</w:t>
      </w:r>
    </w:p>
    <w:p w14:paraId="75CBDB96" w14:textId="77777777" w:rsidR="006B2F86" w:rsidRPr="00E71FC3" w:rsidRDefault="00356C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E62D0" w14:textId="77777777" w:rsidR="00356C92" w:rsidRDefault="00356C92" w:rsidP="00E71FC3">
      <w:pPr>
        <w:spacing w:after="0" w:line="240" w:lineRule="auto"/>
      </w:pPr>
      <w:r>
        <w:separator/>
      </w:r>
    </w:p>
  </w:endnote>
  <w:endnote w:type="continuationSeparator" w:id="0">
    <w:p w14:paraId="46F3A7C9" w14:textId="77777777" w:rsidR="00356C92" w:rsidRDefault="00356C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C58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3EF9F" w14:textId="77777777" w:rsidR="00356C92" w:rsidRDefault="00356C92" w:rsidP="00E71FC3">
      <w:pPr>
        <w:spacing w:after="0" w:line="240" w:lineRule="auto"/>
      </w:pPr>
      <w:r>
        <w:separator/>
      </w:r>
    </w:p>
  </w:footnote>
  <w:footnote w:type="continuationSeparator" w:id="0">
    <w:p w14:paraId="0471818E" w14:textId="77777777" w:rsidR="00356C92" w:rsidRDefault="00356C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92"/>
    <w:rsid w:val="001A7C09"/>
    <w:rsid w:val="00356C9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C9B15"/>
  <w15:chartTrackingRefBased/>
  <w15:docId w15:val="{521F58D8-EAE4-4664-9124-00B5A2EC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356C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2019-05-10T20:36:00Z</dcterms:created>
  <dcterms:modified xsi:type="dcterms:W3CDTF">2019-05-10T20:37:00Z</dcterms:modified>
</cp:coreProperties>
</file>