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de METEFORD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Bishop.</w:t>
      </w: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Archdeacon of Norfolk; Dean of the Chapel Royal; Prebendary of York.</w:t>
      </w: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(Alumni Cantab. vol.1 part 3 p.180)</w:t>
      </w: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1352</w:t>
      </w:r>
      <w:r>
        <w:rPr>
          <w:rFonts w:ascii="Times New Roman" w:hAnsi="Times New Roman" w:cs="Times New Roman"/>
          <w:sz w:val="24"/>
          <w:szCs w:val="24"/>
        </w:rPr>
        <w:tab/>
        <w:t>Scholar of King’s Hall, Cambridge University.  (ibid.)</w:t>
      </w: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He was promoted to a benefice.  (ibid.)</w:t>
      </w: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1381</w:t>
      </w:r>
      <w:r>
        <w:rPr>
          <w:rFonts w:ascii="Times New Roman" w:hAnsi="Times New Roman" w:cs="Times New Roman"/>
          <w:sz w:val="24"/>
          <w:szCs w:val="24"/>
        </w:rPr>
        <w:tab/>
        <w:t>Canon of Windsor.  (ibid.)</w:t>
      </w: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1381-2</w:t>
      </w:r>
      <w:r>
        <w:rPr>
          <w:rFonts w:ascii="Times New Roman" w:hAnsi="Times New Roman" w:cs="Times New Roman"/>
          <w:sz w:val="24"/>
          <w:szCs w:val="24"/>
        </w:rPr>
        <w:tab/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St.Magnus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-the-Martyr, London.  (ibid.)</w:t>
      </w: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1389</w:t>
      </w:r>
      <w:r>
        <w:rPr>
          <w:rFonts w:ascii="Times New Roman" w:hAnsi="Times New Roman" w:cs="Times New Roman"/>
          <w:sz w:val="24"/>
          <w:szCs w:val="24"/>
        </w:rPr>
        <w:tab/>
        <w:t>He became Bishop of Chichester.  (ibid.)</w:t>
      </w: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1395-1407</w:t>
      </w:r>
      <w:r>
        <w:rPr>
          <w:rFonts w:ascii="Times New Roman" w:hAnsi="Times New Roman" w:cs="Times New Roman"/>
          <w:sz w:val="24"/>
          <w:szCs w:val="24"/>
        </w:rPr>
        <w:tab/>
        <w:t>He was Bishop of Salisbury.  (ibid.)</w:t>
      </w: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9C0" w:rsidRPr="00EA79C0" w:rsidRDefault="00EA79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EA79C0" w:rsidRPr="00EA79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9C0" w:rsidRDefault="00EA79C0" w:rsidP="00564E3C">
      <w:pPr>
        <w:spacing w:after="0" w:line="240" w:lineRule="auto"/>
      </w:pPr>
      <w:r>
        <w:separator/>
      </w:r>
    </w:p>
  </w:endnote>
  <w:endnote w:type="continuationSeparator" w:id="0">
    <w:p w:rsidR="00EA79C0" w:rsidRDefault="00EA79C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A79C0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9C0" w:rsidRDefault="00EA79C0" w:rsidP="00564E3C">
      <w:pPr>
        <w:spacing w:after="0" w:line="240" w:lineRule="auto"/>
      </w:pPr>
      <w:r>
        <w:separator/>
      </w:r>
    </w:p>
  </w:footnote>
  <w:footnote w:type="continuationSeparator" w:id="0">
    <w:p w:rsidR="00EA79C0" w:rsidRDefault="00EA79C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9C0"/>
    <w:rsid w:val="00372DC6"/>
    <w:rsid w:val="00564E3C"/>
    <w:rsid w:val="0064591D"/>
    <w:rsid w:val="00DD5B8A"/>
    <w:rsid w:val="00EA79C0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29794"/>
  <w15:chartTrackingRefBased/>
  <w15:docId w15:val="{7DB987F3-56B9-4B4F-9F5B-AF266EF8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2015-10-08T15:19:00Z</dcterms:created>
  <dcterms:modified xsi:type="dcterms:W3CDTF">2015-10-08T15:26:00Z</dcterms:modified>
</cp:coreProperties>
</file>