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689E9" w14:textId="2B895DF5" w:rsidR="00A5377D" w:rsidRDefault="00A5377D" w:rsidP="00A5377D">
      <w:pPr>
        <w:pStyle w:val="NoSpacing"/>
      </w:pPr>
      <w:r>
        <w:rPr>
          <w:u w:val="single"/>
        </w:rPr>
        <w:t>Sir Sampson MEVERELL</w:t>
      </w:r>
      <w:r>
        <w:t xml:space="preserve">        </w:t>
      </w:r>
      <w:r w:rsidR="00714DB0">
        <w:t>(1388-1462)</w:t>
      </w:r>
    </w:p>
    <w:p w14:paraId="183577CE" w14:textId="77777777" w:rsidR="00A5377D" w:rsidRDefault="00A5377D" w:rsidP="00A5377D">
      <w:pPr>
        <w:pStyle w:val="NoSpacing"/>
      </w:pPr>
      <w:r>
        <w:t xml:space="preserve">of </w:t>
      </w:r>
      <w:proofErr w:type="spellStart"/>
      <w:r>
        <w:t>Throwley</w:t>
      </w:r>
      <w:proofErr w:type="spellEnd"/>
      <w:r>
        <w:t>, Staffordshire.</w:t>
      </w:r>
    </w:p>
    <w:p w14:paraId="5641CA3D" w14:textId="77777777" w:rsidR="00A5377D" w:rsidRDefault="00A5377D" w:rsidP="00A5377D">
      <w:pPr>
        <w:pStyle w:val="NoSpacing"/>
      </w:pPr>
    </w:p>
    <w:p w14:paraId="34F86D0A" w14:textId="77777777" w:rsidR="00A5377D" w:rsidRDefault="00A5377D" w:rsidP="00A5377D">
      <w:pPr>
        <w:pStyle w:val="NoSpacing"/>
      </w:pPr>
    </w:p>
    <w:p w14:paraId="397BDB2B" w14:textId="77777777" w:rsidR="00A5377D" w:rsidRDefault="00A5377D" w:rsidP="00A5377D">
      <w:pPr>
        <w:pStyle w:val="NoSpacing"/>
      </w:pPr>
      <w:r>
        <w:t xml:space="preserve">Son of John </w:t>
      </w:r>
      <w:proofErr w:type="spellStart"/>
      <w:r>
        <w:t>Meverel</w:t>
      </w:r>
      <w:proofErr w:type="spellEnd"/>
      <w:r>
        <w:t xml:space="preserve"> of </w:t>
      </w:r>
      <w:proofErr w:type="spellStart"/>
      <w:r>
        <w:t>Throwley</w:t>
      </w:r>
      <w:proofErr w:type="spellEnd"/>
      <w:r>
        <w:t>.  (H.O.C. III pp.729-30)</w:t>
      </w:r>
    </w:p>
    <w:p w14:paraId="5F93E5D9" w14:textId="3116A4A1" w:rsidR="00A5377D" w:rsidRDefault="00A5377D" w:rsidP="00A5377D">
      <w:pPr>
        <w:pStyle w:val="NoSpacing"/>
      </w:pPr>
      <w:r>
        <w:t>= Isabel(q.v.).   (</w:t>
      </w:r>
      <w:hyperlink r:id="rId6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4CB68A81" w14:textId="5BEBDF8B" w:rsidR="00714DB0" w:rsidRDefault="00714DB0" w:rsidP="00A5377D">
      <w:pPr>
        <w:pStyle w:val="NoSpacing"/>
      </w:pPr>
      <w:r>
        <w:t>Son:   Thomas(1417-1496)(q.v.)</w:t>
      </w:r>
    </w:p>
    <w:p w14:paraId="02EBB4B6" w14:textId="68778DCA" w:rsidR="00714DB0" w:rsidRDefault="00714DB0" w:rsidP="00A5377D">
      <w:pPr>
        <w:pStyle w:val="NoSpacing"/>
      </w:pPr>
      <w:r>
        <w:t>(</w:t>
      </w:r>
      <w:hyperlink r:id="rId7" w:history="1">
        <w:r w:rsidRPr="009876E2">
          <w:rPr>
            <w:rStyle w:val="Hyperlink"/>
          </w:rPr>
          <w:t>https://www.geni.com/people/Sir-Samuel-Meverell-son-of-John-son-of-Thomas-Sir/6000000038124582862</w:t>
        </w:r>
      </w:hyperlink>
      <w:r>
        <w:t>)</w:t>
      </w:r>
    </w:p>
    <w:p w14:paraId="4E883963" w14:textId="77777777" w:rsidR="00714DB0" w:rsidRDefault="00714DB0" w:rsidP="00A5377D">
      <w:pPr>
        <w:pStyle w:val="NoSpacing"/>
      </w:pPr>
    </w:p>
    <w:p w14:paraId="47E59EE2" w14:textId="77777777" w:rsidR="00A5377D" w:rsidRDefault="00A5377D" w:rsidP="00A5377D">
      <w:pPr>
        <w:pStyle w:val="NoSpacing"/>
      </w:pPr>
    </w:p>
    <w:p w14:paraId="4F0D10E7" w14:textId="77777777" w:rsidR="00A5377D" w:rsidRDefault="00A5377D" w:rsidP="00A5377D">
      <w:pPr>
        <w:pStyle w:val="NoSpacing"/>
      </w:pPr>
      <w:r>
        <w:tab/>
        <w:t>1450</w:t>
      </w:r>
      <w:r>
        <w:tab/>
        <w:t>They were among those against whom Ralph Basset(q.v.) brought a plaint of</w:t>
      </w:r>
    </w:p>
    <w:p w14:paraId="434E4EBA" w14:textId="4D875C1E" w:rsidR="00A5377D" w:rsidRDefault="00A5377D" w:rsidP="00A5377D">
      <w:pPr>
        <w:pStyle w:val="NoSpacing"/>
      </w:pPr>
      <w:r>
        <w:tab/>
      </w:r>
      <w:r>
        <w:tab/>
        <w:t>of trespass.    (ibid.)</w:t>
      </w:r>
    </w:p>
    <w:p w14:paraId="441C68B7" w14:textId="77777777" w:rsidR="00FD7AAB" w:rsidRDefault="00FD7AAB" w:rsidP="00FD7AAB">
      <w:pPr>
        <w:pStyle w:val="NoSpacing"/>
        <w:ind w:left="720"/>
      </w:pPr>
      <w:r>
        <w:t>1450</w:t>
      </w:r>
      <w:r>
        <w:tab/>
        <w:t xml:space="preserve">William </w:t>
      </w:r>
      <w:proofErr w:type="spellStart"/>
      <w:r>
        <w:t>Goulde</w:t>
      </w:r>
      <w:proofErr w:type="spellEnd"/>
      <w:r>
        <w:t>(q.v.) brought a plaint of trespass against him, William</w:t>
      </w:r>
    </w:p>
    <w:p w14:paraId="10EA1EF5" w14:textId="77777777" w:rsidR="00FD7AAB" w:rsidRDefault="00FD7AAB" w:rsidP="00FD7AAB">
      <w:pPr>
        <w:pStyle w:val="NoSpacing"/>
        <w:ind w:left="1440"/>
      </w:pPr>
      <w:r>
        <w:t xml:space="preserve">Rufford of Grendon(q.v.), William </w:t>
      </w:r>
      <w:proofErr w:type="spellStart"/>
      <w:r>
        <w:t>Walbonk</w:t>
      </w:r>
      <w:proofErr w:type="spellEnd"/>
      <w:r>
        <w:t xml:space="preserve"> of Grendon(q.v.), John </w:t>
      </w:r>
      <w:proofErr w:type="spellStart"/>
      <w:r>
        <w:t>Bakenall</w:t>
      </w:r>
      <w:proofErr w:type="spellEnd"/>
      <w:r>
        <w:t xml:space="preserve"> of </w:t>
      </w:r>
      <w:proofErr w:type="spellStart"/>
      <w:r>
        <w:t>Onecote</w:t>
      </w:r>
      <w:proofErr w:type="spellEnd"/>
      <w:r>
        <w:t xml:space="preserve">(q.v.), Thomas </w:t>
      </w:r>
      <w:proofErr w:type="spellStart"/>
      <w:r>
        <w:t>Gylbard</w:t>
      </w:r>
      <w:proofErr w:type="spellEnd"/>
      <w:r>
        <w:t xml:space="preserve"> of Tideswell(q.v.) and William </w:t>
      </w:r>
      <w:proofErr w:type="spellStart"/>
      <w:r>
        <w:t>Godehyue</w:t>
      </w:r>
      <w:proofErr w:type="spellEnd"/>
      <w:r>
        <w:t>(q.v.).</w:t>
      </w:r>
    </w:p>
    <w:p w14:paraId="6455A15D" w14:textId="7DE7CD05" w:rsidR="00FD7AAB" w:rsidRDefault="00FD7AAB" w:rsidP="00FD7AAB">
      <w:pPr>
        <w:pStyle w:val="NoSpacing"/>
        <w:ind w:left="720"/>
      </w:pPr>
      <w:r>
        <w:tab/>
      </w:r>
      <w:r w:rsidRPr="008F64A4">
        <w:t>(</w:t>
      </w:r>
      <w:hyperlink r:id="rId8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14:paraId="2A6E94F7" w14:textId="77777777" w:rsidR="0068566F" w:rsidRDefault="0068566F" w:rsidP="0068566F">
      <w:pPr>
        <w:pStyle w:val="NoSpacing"/>
      </w:pPr>
      <w:r>
        <w:t>21 Dec.1459</w:t>
      </w:r>
      <w:r>
        <w:tab/>
        <w:t xml:space="preserve">He was on a commission of array for Staffordshire.   </w:t>
      </w:r>
    </w:p>
    <w:p w14:paraId="23E52FFC" w14:textId="59991B57" w:rsidR="0068566F" w:rsidRDefault="0068566F" w:rsidP="0068566F">
      <w:pPr>
        <w:pStyle w:val="NoSpacing"/>
        <w:ind w:left="720" w:firstLine="720"/>
      </w:pPr>
      <w:r>
        <w:t>(C.P.R. 1452-61 p.559)</w:t>
      </w:r>
    </w:p>
    <w:p w14:paraId="5CE5CDA7" w14:textId="48C17C99" w:rsidR="00714DB0" w:rsidRDefault="00714DB0" w:rsidP="00A5377D">
      <w:pPr>
        <w:pStyle w:val="NoSpacing"/>
      </w:pPr>
      <w:r>
        <w:t>15 Nov.1462</w:t>
      </w:r>
      <w:r>
        <w:tab/>
        <w:t>He died.</w:t>
      </w:r>
    </w:p>
    <w:p w14:paraId="41D5DC0A" w14:textId="53505B5A" w:rsidR="00714DB0" w:rsidRDefault="00714DB0" w:rsidP="00A5377D">
      <w:pPr>
        <w:pStyle w:val="NoSpacing"/>
      </w:pPr>
      <w:r>
        <w:tab/>
      </w:r>
      <w:r>
        <w:tab/>
        <w:t>(</w:t>
      </w:r>
      <w:r w:rsidRPr="00714DB0">
        <w:t>https://www.geni.com/people/Sir-Samuel-Meverell-son-of-John-son-of-Thomas-Sir/6000000038124582862</w:t>
      </w:r>
      <w:r>
        <w:t>)</w:t>
      </w:r>
    </w:p>
    <w:p w14:paraId="2E2F031F" w14:textId="77777777" w:rsidR="00A5377D" w:rsidRDefault="00A5377D" w:rsidP="00A5377D">
      <w:pPr>
        <w:pStyle w:val="NoSpacing"/>
      </w:pPr>
    </w:p>
    <w:p w14:paraId="3E63553F" w14:textId="4467D305" w:rsidR="00A5377D" w:rsidRDefault="00A5377D" w:rsidP="00A5377D">
      <w:pPr>
        <w:pStyle w:val="NoSpacing"/>
      </w:pPr>
    </w:p>
    <w:p w14:paraId="013E0D9B" w14:textId="41BC5B08" w:rsidR="00714DB0" w:rsidRDefault="00714DB0" w:rsidP="00A5377D">
      <w:pPr>
        <w:pStyle w:val="NoSpacing"/>
      </w:pPr>
      <w:r>
        <w:t>30 May 2018</w:t>
      </w:r>
    </w:p>
    <w:p w14:paraId="3EBBEBD2" w14:textId="33420E00" w:rsidR="00FD7AAB" w:rsidRDefault="00FD7AAB" w:rsidP="00A5377D">
      <w:pPr>
        <w:pStyle w:val="NoSpacing"/>
      </w:pPr>
      <w:r>
        <w:t xml:space="preserve">  3 June 2025</w:t>
      </w:r>
    </w:p>
    <w:p w14:paraId="0DCEF620" w14:textId="77777777" w:rsidR="00FD7AAB" w:rsidRDefault="00FD7AAB" w:rsidP="00A5377D">
      <w:pPr>
        <w:pStyle w:val="NoSpacing"/>
      </w:pPr>
    </w:p>
    <w:p w14:paraId="36C1DBDA" w14:textId="77777777" w:rsidR="00FD7AAB" w:rsidRDefault="00FD7AAB" w:rsidP="00A5377D">
      <w:pPr>
        <w:pStyle w:val="NoSpacing"/>
      </w:pPr>
    </w:p>
    <w:p w14:paraId="3B0633CD" w14:textId="77777777" w:rsidR="00FD7AAB" w:rsidRDefault="00FD7AAB" w:rsidP="00A5377D">
      <w:pPr>
        <w:pStyle w:val="NoSpacing"/>
      </w:pPr>
    </w:p>
    <w:p w14:paraId="03CA2F67" w14:textId="77777777" w:rsidR="00FD7AAB" w:rsidRPr="00186E49" w:rsidRDefault="00FD7AAB" w:rsidP="00115448">
      <w:pPr>
        <w:pStyle w:val="NoSpacing"/>
      </w:pPr>
    </w:p>
    <w:sectPr w:rsidR="00FD7AAB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18A46" w14:textId="77777777" w:rsidR="00A5377D" w:rsidRDefault="00A5377D" w:rsidP="00552EBA">
      <w:r>
        <w:separator/>
      </w:r>
    </w:p>
  </w:endnote>
  <w:endnote w:type="continuationSeparator" w:id="0">
    <w:p w14:paraId="229241D7" w14:textId="77777777" w:rsidR="00A5377D" w:rsidRDefault="00A537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D4D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BAACB" w14:textId="7127A74D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566F">
      <w:rPr>
        <w:noProof/>
      </w:rPr>
      <w:t>03 June 2025</w:t>
    </w:r>
    <w:r w:rsidR="00C07895">
      <w:rPr>
        <w:noProof/>
      </w:rPr>
      <w:fldChar w:fldCharType="end"/>
    </w:r>
  </w:p>
  <w:p w14:paraId="50F4005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A3F5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929E7" w14:textId="77777777" w:rsidR="00A5377D" w:rsidRDefault="00A5377D" w:rsidP="00552EBA">
      <w:r>
        <w:separator/>
      </w:r>
    </w:p>
  </w:footnote>
  <w:footnote w:type="continuationSeparator" w:id="0">
    <w:p w14:paraId="3F32C052" w14:textId="77777777" w:rsidR="00A5377D" w:rsidRDefault="00A537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E7D4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0CA8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4204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64DE6"/>
    <w:rsid w:val="00175804"/>
    <w:rsid w:val="00186E49"/>
    <w:rsid w:val="002E357B"/>
    <w:rsid w:val="00552EBA"/>
    <w:rsid w:val="0068566F"/>
    <w:rsid w:val="00714DB0"/>
    <w:rsid w:val="0093365C"/>
    <w:rsid w:val="00A5377D"/>
    <w:rsid w:val="00C07895"/>
    <w:rsid w:val="00C33865"/>
    <w:rsid w:val="00D45842"/>
    <w:rsid w:val="00D75E0E"/>
    <w:rsid w:val="00E9780A"/>
    <w:rsid w:val="00EF396C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D075F"/>
  <w15:docId w15:val="{5FADB7F1-0968-4594-95A5-E2A43FDD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4D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17/CP40no717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geni.com/people/Sir-Samuel-Meverell-son-of-John-son-of-Thomas-Sir/6000000038124582862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2012-12-31T19:56:00Z</dcterms:created>
  <dcterms:modified xsi:type="dcterms:W3CDTF">2025-06-03T11:36:00Z</dcterms:modified>
</cp:coreProperties>
</file>