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6C" w:rsidRPr="00650B4C" w:rsidRDefault="00CE5A6C" w:rsidP="00CE5A6C">
      <w:pPr>
        <w:pStyle w:val="NoSpacing"/>
        <w:jc w:val="both"/>
      </w:pPr>
      <w:r>
        <w:rPr>
          <w:u w:val="single"/>
        </w:rPr>
        <w:t>Margaret MEY</w:t>
      </w:r>
      <w:r>
        <w:t xml:space="preserve">      (fl.1440)</w:t>
      </w: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  <w:r>
        <w:t xml:space="preserve">Daughter of John </w:t>
      </w:r>
      <w:proofErr w:type="spellStart"/>
      <w:r>
        <w:t>Mey</w:t>
      </w:r>
      <w:proofErr w:type="spellEnd"/>
      <w:r>
        <w:t xml:space="preserve">, the elder, of Great </w:t>
      </w:r>
      <w:proofErr w:type="spellStart"/>
      <w:r>
        <w:t>Thornham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</w:t>
      </w:r>
    </w:p>
    <w:p w:rsidR="00CE5A6C" w:rsidRDefault="00CE5A6C" w:rsidP="00CE5A6C">
      <w:pPr>
        <w:pStyle w:val="NoSpacing"/>
        <w:jc w:val="both"/>
      </w:pPr>
      <w:proofErr w:type="gramStart"/>
      <w:r>
        <w:t>Matilda(</w:t>
      </w:r>
      <w:proofErr w:type="gramEnd"/>
      <w:r>
        <w:t xml:space="preserve">q.v.).       (“Sudbury Wills” </w:t>
      </w:r>
      <w:proofErr w:type="spellStart"/>
      <w:r>
        <w:t>vol.I</w:t>
      </w:r>
      <w:proofErr w:type="spellEnd"/>
      <w:r>
        <w:t xml:space="preserve"> pp.25-6)</w:t>
      </w: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  <w:r>
        <w:t xml:space="preserve">  4 Sep.1440</w:t>
      </w:r>
      <w:r>
        <w:tab/>
        <w:t xml:space="preserve">Her father bequeathed her 20s in his Will.   </w:t>
      </w:r>
      <w:proofErr w:type="gramStart"/>
      <w:r>
        <w:t>(ibid.)</w:t>
      </w:r>
      <w:proofErr w:type="gramEnd"/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</w:p>
    <w:p w:rsidR="00CE5A6C" w:rsidRDefault="00CE5A6C" w:rsidP="00CE5A6C">
      <w:pPr>
        <w:pStyle w:val="NoSpacing"/>
        <w:jc w:val="both"/>
      </w:pPr>
      <w:r>
        <w:t>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6C" w:rsidRDefault="00CE5A6C" w:rsidP="00920DE3">
      <w:pPr>
        <w:spacing w:after="0" w:line="240" w:lineRule="auto"/>
      </w:pPr>
      <w:r>
        <w:separator/>
      </w:r>
    </w:p>
  </w:endnote>
  <w:endnote w:type="continuationSeparator" w:id="0">
    <w:p w:rsidR="00CE5A6C" w:rsidRDefault="00CE5A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6C" w:rsidRDefault="00CE5A6C" w:rsidP="00920DE3">
      <w:pPr>
        <w:spacing w:after="0" w:line="240" w:lineRule="auto"/>
      </w:pPr>
      <w:r>
        <w:separator/>
      </w:r>
    </w:p>
  </w:footnote>
  <w:footnote w:type="continuationSeparator" w:id="0">
    <w:p w:rsidR="00CE5A6C" w:rsidRDefault="00CE5A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6C"/>
    <w:rsid w:val="00120749"/>
    <w:rsid w:val="00624CAE"/>
    <w:rsid w:val="00920DE3"/>
    <w:rsid w:val="00C009D8"/>
    <w:rsid w:val="00CE5A6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2015-01-29T22:44:00Z</dcterms:created>
  <dcterms:modified xsi:type="dcterms:W3CDTF">2015-01-29T22:45:00Z</dcterms:modified>
</cp:coreProperties>
</file>