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1B3" w:rsidRDefault="00C741B3" w:rsidP="00C741B3">
      <w:pPr>
        <w:pStyle w:val="NoSpacing"/>
      </w:pPr>
      <w:r>
        <w:rPr>
          <w:u w:val="single"/>
        </w:rPr>
        <w:t>Thomas MEYES</w:t>
      </w:r>
      <w:r>
        <w:t xml:space="preserve">       (fl.1414)</w:t>
      </w:r>
    </w:p>
    <w:p w:rsidR="00C741B3" w:rsidRDefault="00C741B3" w:rsidP="00C741B3">
      <w:pPr>
        <w:pStyle w:val="NoSpacing"/>
      </w:pPr>
    </w:p>
    <w:p w:rsidR="00C741B3" w:rsidRDefault="00C741B3" w:rsidP="00C741B3">
      <w:pPr>
        <w:pStyle w:val="NoSpacing"/>
      </w:pPr>
    </w:p>
    <w:p w:rsidR="00C741B3" w:rsidRDefault="00C741B3" w:rsidP="00C741B3">
      <w:pPr>
        <w:pStyle w:val="NoSpacing"/>
      </w:pPr>
      <w:r>
        <w:t xml:space="preserve">  1 Aug.1414</w:t>
      </w:r>
      <w:r>
        <w:tab/>
        <w:t xml:space="preserve">He was a witness of the Will of Ralph </w:t>
      </w:r>
      <w:proofErr w:type="spellStart"/>
      <w:r>
        <w:t>Yevele</w:t>
      </w:r>
      <w:proofErr w:type="spellEnd"/>
      <w:r>
        <w:t xml:space="preserve"> of </w:t>
      </w:r>
      <w:proofErr w:type="gramStart"/>
      <w:r>
        <w:t>Bedminster(</w:t>
      </w:r>
      <w:proofErr w:type="gramEnd"/>
      <w:r>
        <w:t>q.v.).</w:t>
      </w:r>
    </w:p>
    <w:p w:rsidR="00C741B3" w:rsidRDefault="00C741B3" w:rsidP="00C741B3">
      <w:pPr>
        <w:pStyle w:val="NoSpacing"/>
      </w:pPr>
      <w:r>
        <w:tab/>
      </w:r>
      <w:r>
        <w:tab/>
        <w:t>(Wadley p.93)</w:t>
      </w:r>
    </w:p>
    <w:p w:rsidR="00C741B3" w:rsidRDefault="00C741B3" w:rsidP="00C741B3">
      <w:pPr>
        <w:pStyle w:val="NoSpacing"/>
      </w:pPr>
    </w:p>
    <w:p w:rsidR="00C741B3" w:rsidRDefault="00C741B3" w:rsidP="00C741B3">
      <w:pPr>
        <w:pStyle w:val="NoSpacing"/>
      </w:pPr>
    </w:p>
    <w:p w:rsidR="00C741B3" w:rsidRDefault="00C741B3" w:rsidP="00C741B3">
      <w:pPr>
        <w:pStyle w:val="NoSpacing"/>
      </w:pPr>
      <w:r>
        <w:t>25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1B3" w:rsidRDefault="00C741B3" w:rsidP="00920DE3">
      <w:pPr>
        <w:spacing w:after="0" w:line="240" w:lineRule="auto"/>
      </w:pPr>
      <w:r>
        <w:separator/>
      </w:r>
    </w:p>
  </w:endnote>
  <w:endnote w:type="continuationSeparator" w:id="0">
    <w:p w:rsidR="00C741B3" w:rsidRDefault="00C741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1B3" w:rsidRDefault="00C741B3" w:rsidP="00920DE3">
      <w:pPr>
        <w:spacing w:after="0" w:line="240" w:lineRule="auto"/>
      </w:pPr>
      <w:r>
        <w:separator/>
      </w:r>
    </w:p>
  </w:footnote>
  <w:footnote w:type="continuationSeparator" w:id="0">
    <w:p w:rsidR="00C741B3" w:rsidRDefault="00C741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1B3"/>
    <w:rsid w:val="00120749"/>
    <w:rsid w:val="00624CAE"/>
    <w:rsid w:val="00920DE3"/>
    <w:rsid w:val="00C009D8"/>
    <w:rsid w:val="00C741B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2014-11-14T20:11:00Z</dcterms:created>
  <dcterms:modified xsi:type="dcterms:W3CDTF">2014-11-14T20:12:00Z</dcterms:modified>
</cp:coreProperties>
</file>