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708" w:rsidRDefault="00F67708" w:rsidP="00F67708">
      <w:pPr>
        <w:pStyle w:val="NoSpacing"/>
      </w:pPr>
      <w:r>
        <w:rPr>
          <w:u w:val="single"/>
        </w:rPr>
        <w:t>John MICHEL</w:t>
      </w:r>
      <w:r>
        <w:t xml:space="preserve">     (fl.1400)</w:t>
      </w:r>
    </w:p>
    <w:p w:rsidR="00F67708" w:rsidRDefault="00F67708" w:rsidP="00F67708">
      <w:pPr>
        <w:pStyle w:val="NoSpacing"/>
      </w:pPr>
      <w:r>
        <w:t>Serjeant at arms.</w:t>
      </w:r>
    </w:p>
    <w:p w:rsidR="00F67708" w:rsidRDefault="00F67708" w:rsidP="00F67708">
      <w:pPr>
        <w:pStyle w:val="NoSpacing"/>
      </w:pPr>
    </w:p>
    <w:p w:rsidR="00F67708" w:rsidRDefault="00F67708" w:rsidP="00F67708">
      <w:pPr>
        <w:pStyle w:val="NoSpacing"/>
      </w:pPr>
    </w:p>
    <w:p w:rsidR="00F67708" w:rsidRDefault="00F67708" w:rsidP="00F67708">
      <w:pPr>
        <w:pStyle w:val="NoSpacing"/>
      </w:pPr>
      <w:r>
        <w:t>16 Mar.1400</w:t>
      </w:r>
      <w:r>
        <w:tab/>
        <w:t xml:space="preserve">On a commission to rescue the Prioress of Ambresbury, Wiltshire, and </w:t>
      </w:r>
    </w:p>
    <w:p w:rsidR="00F67708" w:rsidRDefault="00F67708" w:rsidP="00F67708">
      <w:pPr>
        <w:pStyle w:val="NoSpacing"/>
      </w:pPr>
      <w:r>
        <w:tab/>
      </w:r>
      <w:r>
        <w:tab/>
        <w:t>some of her nuns who had been captured and imprisoned by Robert</w:t>
      </w:r>
    </w:p>
    <w:p w:rsidR="00F67708" w:rsidRDefault="00F67708" w:rsidP="00F67708">
      <w:pPr>
        <w:pStyle w:val="NoSpacing"/>
      </w:pPr>
      <w:r>
        <w:tab/>
      </w:r>
      <w:r>
        <w:tab/>
        <w:t>Daubeneye(q.v.) and others.</w:t>
      </w:r>
    </w:p>
    <w:p w:rsidR="00F67708" w:rsidRDefault="00F67708" w:rsidP="00F67708">
      <w:pPr>
        <w:pStyle w:val="NoSpacing"/>
      </w:pPr>
      <w:r>
        <w:tab/>
      </w:r>
      <w:r>
        <w:tab/>
        <w:t>(C.P.R. 1399-1401 p.268)</w:t>
      </w:r>
    </w:p>
    <w:p w:rsidR="00F67708" w:rsidRDefault="00F67708" w:rsidP="00F67708">
      <w:pPr>
        <w:pStyle w:val="NoSpacing"/>
      </w:pPr>
    </w:p>
    <w:p w:rsidR="00F67708" w:rsidRDefault="00F67708" w:rsidP="00F67708">
      <w:pPr>
        <w:pStyle w:val="NoSpacing"/>
      </w:pPr>
    </w:p>
    <w:p w:rsidR="00F67708" w:rsidRDefault="00F67708" w:rsidP="00F67708">
      <w:pPr>
        <w:pStyle w:val="NoSpacing"/>
      </w:pPr>
    </w:p>
    <w:p w:rsidR="00BA4020" w:rsidRDefault="00F67708" w:rsidP="00F67708">
      <w:r>
        <w:t>12 March 2011</w:t>
      </w:r>
    </w:p>
    <w:sectPr w:rsidR="00BA4020" w:rsidSect="00AC73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708" w:rsidRDefault="00F67708" w:rsidP="00552EBA">
      <w:pPr>
        <w:spacing w:after="0" w:line="240" w:lineRule="auto"/>
      </w:pPr>
      <w:r>
        <w:separator/>
      </w:r>
    </w:p>
  </w:endnote>
  <w:endnote w:type="continuationSeparator" w:id="0">
    <w:p w:rsidR="00F67708" w:rsidRDefault="00F6770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67708">
        <w:rPr>
          <w:noProof/>
        </w:rPr>
        <w:t>04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708" w:rsidRDefault="00F67708" w:rsidP="00552EBA">
      <w:pPr>
        <w:spacing w:after="0" w:line="240" w:lineRule="auto"/>
      </w:pPr>
      <w:r>
        <w:separator/>
      </w:r>
    </w:p>
  </w:footnote>
  <w:footnote w:type="continuationSeparator" w:id="0">
    <w:p w:rsidR="00F67708" w:rsidRDefault="00F6770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C737C"/>
    <w:rsid w:val="00C33865"/>
    <w:rsid w:val="00D45842"/>
    <w:rsid w:val="00F67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2011-04-04T21:21:00Z</dcterms:created>
  <dcterms:modified xsi:type="dcterms:W3CDTF">2011-04-04T21:22:00Z</dcterms:modified>
</cp:coreProperties>
</file>