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ECF5" w14:textId="77777777" w:rsidR="00EF0BF3" w:rsidRPr="00832F6A" w:rsidRDefault="00EF0BF3" w:rsidP="00EF0BF3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  <w:u w:val="single"/>
        </w:rPr>
        <w:t>Richard MIDDULMORE</w:t>
      </w:r>
      <w:r w:rsidRPr="00832F6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32F6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32F6A">
        <w:rPr>
          <w:rFonts w:ascii="Times New Roman" w:hAnsi="Times New Roman" w:cs="Times New Roman"/>
          <w:sz w:val="24"/>
          <w:szCs w:val="24"/>
        </w:rPr>
        <w:t>fl.1480)</w:t>
      </w:r>
    </w:p>
    <w:p w14:paraId="43A481BE" w14:textId="77777777" w:rsidR="00EF0BF3" w:rsidRPr="00832F6A" w:rsidRDefault="00EF0BF3" w:rsidP="00EF0BF3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of London. Mercer.</w:t>
      </w:r>
    </w:p>
    <w:p w14:paraId="191230EA" w14:textId="77777777" w:rsidR="00EF0BF3" w:rsidRPr="00832F6A" w:rsidRDefault="00EF0BF3" w:rsidP="00EF0BF3">
      <w:pPr>
        <w:rPr>
          <w:rFonts w:ascii="Times New Roman" w:hAnsi="Times New Roman" w:cs="Times New Roman"/>
          <w:sz w:val="24"/>
          <w:szCs w:val="24"/>
        </w:rPr>
      </w:pPr>
    </w:p>
    <w:p w14:paraId="69EB4125" w14:textId="77777777" w:rsidR="00EF0BF3" w:rsidRPr="00832F6A" w:rsidRDefault="00EF0BF3" w:rsidP="00EF0BF3">
      <w:pPr>
        <w:rPr>
          <w:rFonts w:ascii="Times New Roman" w:hAnsi="Times New Roman" w:cs="Times New Roman"/>
          <w:sz w:val="24"/>
          <w:szCs w:val="24"/>
        </w:rPr>
      </w:pPr>
    </w:p>
    <w:p w14:paraId="012F14DE" w14:textId="77777777" w:rsidR="00EF0BF3" w:rsidRPr="00832F6A" w:rsidRDefault="00EF0BF3" w:rsidP="00EF0BF3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16 Oct. 1480</w:t>
      </w:r>
      <w:r w:rsidRPr="00832F6A"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 w:rsidRPr="00832F6A">
        <w:rPr>
          <w:rFonts w:ascii="Times New Roman" w:hAnsi="Times New Roman" w:cs="Times New Roman"/>
          <w:sz w:val="24"/>
          <w:szCs w:val="24"/>
        </w:rPr>
        <w:t>Bemond</w:t>
      </w:r>
      <w:proofErr w:type="spellEnd"/>
      <w:r w:rsidRPr="00832F6A">
        <w:rPr>
          <w:rFonts w:ascii="Times New Roman" w:hAnsi="Times New Roman" w:cs="Times New Roman"/>
          <w:sz w:val="24"/>
          <w:szCs w:val="24"/>
        </w:rPr>
        <w:t xml:space="preserve"> of Warwick(q.v.) was pardoned outlawry for not appearing </w:t>
      </w:r>
    </w:p>
    <w:p w14:paraId="064035C2" w14:textId="77777777" w:rsidR="00EF0BF3" w:rsidRPr="00832F6A" w:rsidRDefault="00EF0BF3" w:rsidP="00EF0BF3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ab/>
      </w:r>
      <w:r w:rsidRPr="00832F6A">
        <w:rPr>
          <w:rFonts w:ascii="Times New Roman" w:hAnsi="Times New Roman" w:cs="Times New Roman"/>
          <w:sz w:val="24"/>
          <w:szCs w:val="24"/>
        </w:rPr>
        <w:tab/>
        <w:t>to answer him touching a debt of £26.  (C.P.R. 1476-85 p.187)</w:t>
      </w:r>
    </w:p>
    <w:p w14:paraId="685B144A" w14:textId="77777777" w:rsidR="00EF0BF3" w:rsidRPr="00832F6A" w:rsidRDefault="00EF0BF3" w:rsidP="00EF0BF3">
      <w:pPr>
        <w:rPr>
          <w:rFonts w:ascii="Times New Roman" w:hAnsi="Times New Roman" w:cs="Times New Roman"/>
          <w:sz w:val="24"/>
          <w:szCs w:val="24"/>
        </w:rPr>
      </w:pPr>
    </w:p>
    <w:p w14:paraId="092644CB" w14:textId="77777777" w:rsidR="00EF0BF3" w:rsidRPr="00832F6A" w:rsidRDefault="00EF0BF3" w:rsidP="00EF0BF3">
      <w:pPr>
        <w:rPr>
          <w:rFonts w:ascii="Times New Roman" w:hAnsi="Times New Roman" w:cs="Times New Roman"/>
          <w:sz w:val="24"/>
          <w:szCs w:val="24"/>
        </w:rPr>
      </w:pPr>
    </w:p>
    <w:p w14:paraId="1C29D52C" w14:textId="77777777" w:rsidR="00EF0BF3" w:rsidRPr="00832F6A" w:rsidRDefault="00EF0BF3" w:rsidP="00EF0BF3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9 January 2022</w:t>
      </w:r>
    </w:p>
    <w:p w14:paraId="121417A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3EF0" w14:textId="77777777" w:rsidR="00EF0BF3" w:rsidRDefault="00EF0BF3" w:rsidP="009139A6">
      <w:r>
        <w:separator/>
      </w:r>
    </w:p>
  </w:endnote>
  <w:endnote w:type="continuationSeparator" w:id="0">
    <w:p w14:paraId="13F43E22" w14:textId="77777777" w:rsidR="00EF0BF3" w:rsidRDefault="00EF0B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8CE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0AE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DA2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D2F07" w14:textId="77777777" w:rsidR="00EF0BF3" w:rsidRDefault="00EF0BF3" w:rsidP="009139A6">
      <w:r>
        <w:separator/>
      </w:r>
    </w:p>
  </w:footnote>
  <w:footnote w:type="continuationSeparator" w:id="0">
    <w:p w14:paraId="2398909A" w14:textId="77777777" w:rsidR="00EF0BF3" w:rsidRDefault="00EF0B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7F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3BC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4A1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F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F0BF3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58881"/>
  <w15:chartTrackingRefBased/>
  <w15:docId w15:val="{DBD42ED0-0590-49FE-939B-B49977D7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BF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2022-01-26T18:53:00Z</dcterms:created>
  <dcterms:modified xsi:type="dcterms:W3CDTF">2022-01-26T18:53:00Z</dcterms:modified>
</cp:coreProperties>
</file>