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  <w:u w:val="single"/>
        </w:rPr>
        <w:t>Brother William MIDELHAM</w:t>
      </w:r>
      <w:r w:rsidRPr="00DD725C">
        <w:rPr>
          <w:rFonts w:ascii="Times New Roman" w:hAnsi="Times New Roman"/>
          <w:szCs w:val="24"/>
        </w:rPr>
        <w:t xml:space="preserve">      (fl.1436-43)</w:t>
      </w:r>
    </w:p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  <w:proofErr w:type="gramStart"/>
      <w:r w:rsidRPr="00DD725C">
        <w:rPr>
          <w:rFonts w:ascii="Times New Roman" w:hAnsi="Times New Roman"/>
          <w:szCs w:val="24"/>
        </w:rPr>
        <w:t xml:space="preserve">Vicar of </w:t>
      </w:r>
      <w:proofErr w:type="spellStart"/>
      <w:r w:rsidRPr="00DD725C">
        <w:rPr>
          <w:rFonts w:ascii="Times New Roman" w:hAnsi="Times New Roman"/>
          <w:szCs w:val="24"/>
        </w:rPr>
        <w:t>Rokeby</w:t>
      </w:r>
      <w:proofErr w:type="spellEnd"/>
      <w:r w:rsidRPr="00DD725C">
        <w:rPr>
          <w:rFonts w:ascii="Times New Roman" w:hAnsi="Times New Roman"/>
          <w:szCs w:val="24"/>
        </w:rPr>
        <w:t>.</w:t>
      </w:r>
      <w:proofErr w:type="gramEnd"/>
    </w:p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</w:p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</w:p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>13 Jun.1436    He became Vicar.</w:t>
      </w:r>
    </w:p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 xml:space="preserve">                            (Yorkshire Archaeological Journal </w:t>
      </w:r>
      <w:proofErr w:type="spellStart"/>
      <w:r w:rsidRPr="00DD725C">
        <w:rPr>
          <w:rFonts w:ascii="Times New Roman" w:hAnsi="Times New Roman"/>
          <w:szCs w:val="24"/>
        </w:rPr>
        <w:t>vol.XXX</w:t>
      </w:r>
      <w:proofErr w:type="spellEnd"/>
      <w:r w:rsidRPr="00DD725C">
        <w:rPr>
          <w:rFonts w:ascii="Times New Roman" w:hAnsi="Times New Roman"/>
          <w:szCs w:val="24"/>
        </w:rPr>
        <w:t xml:space="preserve"> p.73)</w:t>
      </w:r>
    </w:p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</w:p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</w:p>
    <w:p w:rsidR="005A10BD" w:rsidRPr="00DD725C" w:rsidRDefault="005A10BD" w:rsidP="005A10BD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>31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0BD" w:rsidRDefault="005A10BD" w:rsidP="00920DE3">
      <w:pPr>
        <w:spacing w:after="0" w:line="240" w:lineRule="auto"/>
      </w:pPr>
      <w:r>
        <w:separator/>
      </w:r>
    </w:p>
  </w:endnote>
  <w:endnote w:type="continuationSeparator" w:id="0">
    <w:p w:rsidR="005A10BD" w:rsidRDefault="005A10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0BD" w:rsidRDefault="005A10BD" w:rsidP="00920DE3">
      <w:pPr>
        <w:spacing w:after="0" w:line="240" w:lineRule="auto"/>
      </w:pPr>
      <w:r>
        <w:separator/>
      </w:r>
    </w:p>
  </w:footnote>
  <w:footnote w:type="continuationSeparator" w:id="0">
    <w:p w:rsidR="005A10BD" w:rsidRDefault="005A10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BD"/>
    <w:rsid w:val="00120749"/>
    <w:rsid w:val="005A10B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A10B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A10B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2013-09-20T20:19:00Z</dcterms:created>
  <dcterms:modified xsi:type="dcterms:W3CDTF">2013-09-20T20:20:00Z</dcterms:modified>
</cp:coreProperties>
</file>