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5F" w:rsidRDefault="00B3555F" w:rsidP="00B3555F">
      <w:pPr>
        <w:pStyle w:val="NoSpacing"/>
      </w:pPr>
      <w:r>
        <w:rPr>
          <w:u w:val="single"/>
        </w:rPr>
        <w:t>Alice MIDELTON</w:t>
      </w:r>
      <w:r>
        <w:t xml:space="preserve">     (fl.1450)</w:t>
      </w:r>
    </w:p>
    <w:p w:rsidR="00B3555F" w:rsidRDefault="00B3555F" w:rsidP="00B3555F">
      <w:pPr>
        <w:pStyle w:val="NoSpacing"/>
      </w:pPr>
      <w:r>
        <w:t>of Castleton, Derbyshire.  Widow.</w:t>
      </w:r>
    </w:p>
    <w:p w:rsidR="00B3555F" w:rsidRDefault="00B3555F" w:rsidP="00B3555F">
      <w:pPr>
        <w:pStyle w:val="NoSpacing"/>
      </w:pPr>
    </w:p>
    <w:p w:rsidR="00B3555F" w:rsidRDefault="00B3555F" w:rsidP="00B3555F">
      <w:pPr>
        <w:pStyle w:val="NoSpacing"/>
      </w:pPr>
    </w:p>
    <w:p w:rsidR="00B3555F" w:rsidRDefault="00B3555F" w:rsidP="00B3555F">
      <w:pPr>
        <w:pStyle w:val="NoSpacing"/>
      </w:pPr>
      <w:r>
        <w:tab/>
        <w:t>1450</w:t>
      </w:r>
      <w:r>
        <w:tab/>
        <w:t>Martin atte Halle(q.v.) brought a plaint of debt against her and William</w:t>
      </w:r>
    </w:p>
    <w:p w:rsidR="00B3555F" w:rsidRDefault="00B3555F" w:rsidP="00B3555F">
      <w:pPr>
        <w:pStyle w:val="NoSpacing"/>
      </w:pPr>
      <w:r>
        <w:tab/>
      </w:r>
      <w:r>
        <w:tab/>
        <w:t>Fourneys(q.v.).</w:t>
      </w:r>
    </w:p>
    <w:p w:rsidR="00B3555F" w:rsidRDefault="00B3555F" w:rsidP="00B3555F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B3555F" w:rsidRDefault="00B3555F" w:rsidP="00B3555F">
      <w:pPr>
        <w:pStyle w:val="NoSpacing"/>
      </w:pPr>
    </w:p>
    <w:p w:rsidR="00B3555F" w:rsidRDefault="00B3555F" w:rsidP="00B3555F">
      <w:pPr>
        <w:pStyle w:val="NoSpacing"/>
      </w:pPr>
    </w:p>
    <w:p w:rsidR="00B3555F" w:rsidRDefault="00B3555F" w:rsidP="00B3555F">
      <w:pPr>
        <w:pStyle w:val="NoSpacing"/>
      </w:pPr>
      <w:r>
        <w:t>2 December 2012</w:t>
      </w:r>
    </w:p>
    <w:p w:rsidR="00BA4020" w:rsidRPr="00186E49" w:rsidRDefault="00B3555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55F" w:rsidRDefault="00B3555F" w:rsidP="00552EBA">
      <w:r>
        <w:separator/>
      </w:r>
    </w:p>
  </w:endnote>
  <w:endnote w:type="continuationSeparator" w:id="0">
    <w:p w:rsidR="00B3555F" w:rsidRDefault="00B3555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3555F">
      <w:rPr>
        <w:noProof/>
      </w:rPr>
      <w:t>05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55F" w:rsidRDefault="00B3555F" w:rsidP="00552EBA">
      <w:r>
        <w:separator/>
      </w:r>
    </w:p>
  </w:footnote>
  <w:footnote w:type="continuationSeparator" w:id="0">
    <w:p w:rsidR="00B3555F" w:rsidRDefault="00B3555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3555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2012-12-05T19:50:00Z</dcterms:created>
  <dcterms:modified xsi:type="dcterms:W3CDTF">2012-12-05T19:51:00Z</dcterms:modified>
</cp:coreProperties>
</file>