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CAC" w:rsidRDefault="00A74CAC" w:rsidP="00A74CAC">
      <w:pPr>
        <w:pStyle w:val="NoSpacing"/>
      </w:pPr>
      <w:r w:rsidRPr="00AB5789">
        <w:rPr>
          <w:u w:val="single"/>
        </w:rPr>
        <w:t>William MICHELL</w:t>
      </w:r>
      <w:r>
        <w:t xml:space="preserve">       (fl.1408)</w:t>
      </w:r>
    </w:p>
    <w:p w:rsidR="00A74CAC" w:rsidRDefault="00A74CAC" w:rsidP="00A74CAC">
      <w:pPr>
        <w:pStyle w:val="NoSpacing"/>
      </w:pPr>
      <w:r>
        <w:t xml:space="preserve">of </w:t>
      </w:r>
      <w:proofErr w:type="spellStart"/>
      <w:r>
        <w:t>Friskney</w:t>
      </w:r>
      <w:proofErr w:type="spellEnd"/>
      <w:r>
        <w:t>, Lincolnshire.</w:t>
      </w:r>
    </w:p>
    <w:p w:rsidR="00A74CAC" w:rsidRDefault="00A74CAC" w:rsidP="00A74CAC">
      <w:pPr>
        <w:pStyle w:val="NoSpacing"/>
      </w:pPr>
    </w:p>
    <w:p w:rsidR="000633E8" w:rsidRDefault="000633E8" w:rsidP="000633E8">
      <w:pPr>
        <w:pStyle w:val="NoSpacing"/>
      </w:pPr>
      <w:r>
        <w:t xml:space="preserve">  3 Nov.1404</w:t>
      </w:r>
      <w:r>
        <w:tab/>
        <w:t xml:space="preserve">Settlement of the action taken by him and others against John </w:t>
      </w:r>
    </w:p>
    <w:p w:rsidR="000633E8" w:rsidRDefault="000633E8" w:rsidP="000633E8">
      <w:pPr>
        <w:pStyle w:val="NoSpacing"/>
      </w:pPr>
      <w:r>
        <w:tab/>
      </w:r>
      <w:r>
        <w:tab/>
      </w:r>
      <w:proofErr w:type="spellStart"/>
      <w:r>
        <w:t>Pantere</w:t>
      </w:r>
      <w:proofErr w:type="spellEnd"/>
      <w:r>
        <w:t xml:space="preserve">(q.v.) and his wife, Alice(q.v.), </w:t>
      </w:r>
      <w:proofErr w:type="spellStart"/>
      <w:r>
        <w:t>deforciants</w:t>
      </w:r>
      <w:proofErr w:type="spellEnd"/>
      <w:r>
        <w:t xml:space="preserve"> of a sixth part of manor</w:t>
      </w:r>
    </w:p>
    <w:p w:rsidR="000633E8" w:rsidRDefault="000633E8" w:rsidP="000633E8">
      <w:pPr>
        <w:pStyle w:val="NoSpacing"/>
      </w:pPr>
      <w:r>
        <w:tab/>
      </w:r>
      <w:r>
        <w:tab/>
        <w:t xml:space="preserve">of </w:t>
      </w:r>
      <w:proofErr w:type="spellStart"/>
      <w:r>
        <w:t>Wainfleet</w:t>
      </w:r>
      <w:proofErr w:type="spellEnd"/>
      <w:r>
        <w:t xml:space="preserve"> Lincolnshire.</w:t>
      </w:r>
    </w:p>
    <w:p w:rsidR="000633E8" w:rsidRDefault="000633E8" w:rsidP="000633E8">
      <w:pPr>
        <w:pStyle w:val="NoSpacing"/>
      </w:pPr>
      <w:r>
        <w:tab/>
      </w:r>
      <w:r>
        <w:tab/>
        <w:t>(</w:t>
      </w:r>
      <w:hyperlink r:id="rId6" w:history="1">
        <w:r w:rsidRPr="0026723A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0633E8" w:rsidRDefault="000633E8" w:rsidP="000633E8">
      <w:pPr>
        <w:pStyle w:val="NoSpacing"/>
      </w:pPr>
      <w:r>
        <w:t xml:space="preserve">         1404-6</w:t>
      </w:r>
      <w:r>
        <w:tab/>
        <w:t xml:space="preserve">Settlement of the action taken by him and others against Thomas </w:t>
      </w:r>
    </w:p>
    <w:p w:rsidR="000633E8" w:rsidRDefault="000633E8" w:rsidP="000633E8">
      <w:pPr>
        <w:pStyle w:val="NoSpacing"/>
      </w:pPr>
      <w:r>
        <w:tab/>
      </w:r>
      <w:r>
        <w:tab/>
      </w:r>
      <w:proofErr w:type="spellStart"/>
      <w:r>
        <w:t>Dengane</w:t>
      </w:r>
      <w:proofErr w:type="spellEnd"/>
      <w:r>
        <w:t xml:space="preserve">(q.v.) and his wife, Margaret(q.v.), </w:t>
      </w:r>
      <w:proofErr w:type="spellStart"/>
      <w:r>
        <w:t>deforciants</w:t>
      </w:r>
      <w:proofErr w:type="spellEnd"/>
      <w:r>
        <w:t xml:space="preserve"> of the manor of</w:t>
      </w:r>
    </w:p>
    <w:p w:rsidR="000633E8" w:rsidRDefault="000633E8" w:rsidP="000633E8">
      <w:pPr>
        <w:pStyle w:val="NoSpacing"/>
      </w:pPr>
      <w:r>
        <w:tab/>
      </w:r>
      <w:r>
        <w:tab/>
      </w:r>
      <w:proofErr w:type="spellStart"/>
      <w:r>
        <w:t>Walcote</w:t>
      </w:r>
      <w:proofErr w:type="spellEnd"/>
      <w:r>
        <w:t xml:space="preserve"> and lands in </w:t>
      </w:r>
      <w:proofErr w:type="spellStart"/>
      <w:r>
        <w:t>Walcote</w:t>
      </w:r>
      <w:proofErr w:type="spellEnd"/>
      <w:r>
        <w:t xml:space="preserve">, </w:t>
      </w:r>
      <w:proofErr w:type="spellStart"/>
      <w:r>
        <w:t>Redlington</w:t>
      </w:r>
      <w:proofErr w:type="spellEnd"/>
      <w:r>
        <w:t xml:space="preserve">, </w:t>
      </w:r>
      <w:proofErr w:type="spellStart"/>
      <w:r>
        <w:t>Bakton</w:t>
      </w:r>
      <w:proofErr w:type="spellEnd"/>
      <w:r>
        <w:t>, Keswick and Whitton,</w:t>
      </w:r>
    </w:p>
    <w:p w:rsidR="00A74CAC" w:rsidRDefault="000633E8" w:rsidP="00A74CAC">
      <w:pPr>
        <w:pStyle w:val="NoSpacing"/>
      </w:pPr>
      <w:r>
        <w:tab/>
      </w:r>
      <w:r>
        <w:tab/>
        <w:t>(Feet of Fines for Norfolk part II p.393)</w:t>
      </w:r>
    </w:p>
    <w:p w:rsidR="00A74CAC" w:rsidRDefault="00A74CAC" w:rsidP="00A74CAC">
      <w:pPr>
        <w:pStyle w:val="NoSpacing"/>
      </w:pPr>
      <w:r>
        <w:t>18 Nov.1408</w:t>
      </w:r>
      <w:r>
        <w:tab/>
        <w:t xml:space="preserve">Settlement of the action taken by him and others against Ralph </w:t>
      </w:r>
    </w:p>
    <w:p w:rsidR="00A74CAC" w:rsidRDefault="00A74CAC" w:rsidP="00A74CAC">
      <w:pPr>
        <w:pStyle w:val="NoSpacing"/>
      </w:pPr>
      <w:r>
        <w:tab/>
      </w:r>
      <w:r>
        <w:tab/>
      </w:r>
      <w:proofErr w:type="spellStart"/>
      <w:r>
        <w:t>Farceux</w:t>
      </w:r>
      <w:proofErr w:type="spellEnd"/>
      <w:r>
        <w:t xml:space="preserve">(q.v.) and his wife, Isabel(q.v.), </w:t>
      </w:r>
      <w:proofErr w:type="spellStart"/>
      <w:r>
        <w:t>deforciants</w:t>
      </w:r>
      <w:proofErr w:type="spellEnd"/>
      <w:r>
        <w:t xml:space="preserve"> of 5 </w:t>
      </w:r>
      <w:proofErr w:type="spellStart"/>
      <w:r>
        <w:t>messuages</w:t>
      </w:r>
      <w:proofErr w:type="spellEnd"/>
      <w:r>
        <w:t xml:space="preserve">, </w:t>
      </w:r>
    </w:p>
    <w:p w:rsidR="00A74CAC" w:rsidRDefault="00A74CAC" w:rsidP="00A74CAC">
      <w:pPr>
        <w:pStyle w:val="NoSpacing"/>
      </w:pPr>
      <w:r>
        <w:tab/>
      </w:r>
      <w:r>
        <w:tab/>
        <w:t>2 tofts, 60½ acres of land, 12 acres of meadow, 26 acres of pasture and</w:t>
      </w:r>
    </w:p>
    <w:p w:rsidR="00A74CAC" w:rsidRDefault="00A74CAC" w:rsidP="00A74CAC">
      <w:pPr>
        <w:pStyle w:val="NoSpacing"/>
      </w:pPr>
      <w:r>
        <w:tab/>
      </w:r>
      <w:r>
        <w:tab/>
        <w:t xml:space="preserve">7s of rent in </w:t>
      </w:r>
      <w:proofErr w:type="spellStart"/>
      <w:r>
        <w:t>Freiston</w:t>
      </w:r>
      <w:proofErr w:type="spellEnd"/>
      <w:r>
        <w:t xml:space="preserve">, </w:t>
      </w:r>
      <w:proofErr w:type="spellStart"/>
      <w:r>
        <w:t>Butterwick</w:t>
      </w:r>
      <w:proofErr w:type="spellEnd"/>
      <w:r>
        <w:t xml:space="preserve">, </w:t>
      </w:r>
      <w:proofErr w:type="spellStart"/>
      <w:r>
        <w:t>Fishtoft</w:t>
      </w:r>
      <w:proofErr w:type="spellEnd"/>
      <w:r>
        <w:t xml:space="preserve">, </w:t>
      </w:r>
      <w:proofErr w:type="spellStart"/>
      <w:r>
        <w:t>Skirbeck</w:t>
      </w:r>
      <w:proofErr w:type="spellEnd"/>
      <w:r>
        <w:t xml:space="preserve"> and </w:t>
      </w:r>
      <w:proofErr w:type="spellStart"/>
      <w:r>
        <w:t>Wainfleet</w:t>
      </w:r>
      <w:proofErr w:type="spellEnd"/>
      <w:r>
        <w:t>,</w:t>
      </w:r>
    </w:p>
    <w:p w:rsidR="00A74CAC" w:rsidRDefault="00A74CAC" w:rsidP="00A74CAC">
      <w:pPr>
        <w:pStyle w:val="NoSpacing"/>
      </w:pPr>
      <w:r>
        <w:tab/>
      </w:r>
      <w:r>
        <w:tab/>
        <w:t>Lincolnshire.</w:t>
      </w:r>
    </w:p>
    <w:p w:rsidR="00A74CAC" w:rsidRPr="00A74CAC" w:rsidRDefault="00A74CAC" w:rsidP="00A74CAC">
      <w:pPr>
        <w:pStyle w:val="NoSpacing"/>
        <w:rPr>
          <w:sz w:val="22"/>
          <w:szCs w:val="22"/>
        </w:rPr>
      </w:pPr>
      <w:r>
        <w:tab/>
      </w:r>
      <w:r>
        <w:tab/>
      </w:r>
      <w:r w:rsidRPr="00A74CAC">
        <w:rPr>
          <w:sz w:val="22"/>
          <w:szCs w:val="22"/>
        </w:rPr>
        <w:t>(</w:t>
      </w:r>
      <w:hyperlink r:id="rId7" w:history="1">
        <w:r w:rsidRPr="00A74CAC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A74CAC">
        <w:rPr>
          <w:sz w:val="22"/>
          <w:szCs w:val="22"/>
        </w:rPr>
        <w:t>)</w:t>
      </w:r>
    </w:p>
    <w:p w:rsidR="00A74CAC" w:rsidRDefault="00A74CAC" w:rsidP="00A74CAC">
      <w:pPr>
        <w:pStyle w:val="NoSpacing"/>
      </w:pPr>
    </w:p>
    <w:p w:rsidR="00A74CAC" w:rsidRDefault="00A74CAC" w:rsidP="00A74CAC">
      <w:pPr>
        <w:pStyle w:val="NoSpacing"/>
      </w:pPr>
    </w:p>
    <w:p w:rsidR="00A74CAC" w:rsidRDefault="00A74CAC" w:rsidP="00A74CAC">
      <w:pPr>
        <w:pStyle w:val="NoSpacing"/>
      </w:pPr>
    </w:p>
    <w:p w:rsidR="00E47068" w:rsidRDefault="00A74CAC" w:rsidP="00A74CAC">
      <w:pPr>
        <w:pStyle w:val="NoSpacing"/>
      </w:pPr>
      <w:r>
        <w:t>4 November 2014</w:t>
      </w:r>
    </w:p>
    <w:p w:rsidR="000633E8" w:rsidRPr="00C009D8" w:rsidRDefault="000633E8" w:rsidP="00A74CAC">
      <w:pPr>
        <w:pStyle w:val="NoSpacing"/>
      </w:pPr>
      <w:r>
        <w:t>20 September 2016</w:t>
      </w:r>
      <w:bookmarkStart w:id="0" w:name="_GoBack"/>
      <w:bookmarkEnd w:id="0"/>
    </w:p>
    <w:sectPr w:rsidR="000633E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CAC" w:rsidRDefault="00A74CAC" w:rsidP="00920DE3">
      <w:pPr>
        <w:spacing w:after="0" w:line="240" w:lineRule="auto"/>
      </w:pPr>
      <w:r>
        <w:separator/>
      </w:r>
    </w:p>
  </w:endnote>
  <w:endnote w:type="continuationSeparator" w:id="0">
    <w:p w:rsidR="00A74CAC" w:rsidRDefault="00A74C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CAC" w:rsidRDefault="00A74CAC" w:rsidP="00920DE3">
      <w:pPr>
        <w:spacing w:after="0" w:line="240" w:lineRule="auto"/>
      </w:pPr>
      <w:r>
        <w:separator/>
      </w:r>
    </w:p>
  </w:footnote>
  <w:footnote w:type="continuationSeparator" w:id="0">
    <w:p w:rsidR="00A74CAC" w:rsidRDefault="00A74C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AC"/>
    <w:rsid w:val="000633E8"/>
    <w:rsid w:val="00120749"/>
    <w:rsid w:val="00624CAE"/>
    <w:rsid w:val="00920DE3"/>
    <w:rsid w:val="00A74CA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689BB"/>
  <w15:docId w15:val="{B978007A-5D65-4B95-A691-F61EAF5C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4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2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2014-11-06T20:10:00Z</dcterms:created>
  <dcterms:modified xsi:type="dcterms:W3CDTF">2016-09-20T07:38:00Z</dcterms:modified>
</cp:coreProperties>
</file>