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Angmering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lands of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21-140)</w:t>
      </w:r>
    </w:p>
    <w:p w:rsidR="008E3B8F" w:rsidRPr="008E3B8F" w:rsidRDefault="008E3B8F" w:rsidP="008E3B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B8F">
        <w:rPr>
          <w:rFonts w:ascii="Times New Roman" w:hAnsi="Times New Roman" w:cs="Times New Roman"/>
          <w:sz w:val="24"/>
          <w:szCs w:val="24"/>
        </w:rPr>
        <w:t xml:space="preserve">   9 Sep.1420</w:t>
      </w:r>
      <w:r w:rsidRPr="008E3B8F">
        <w:rPr>
          <w:rFonts w:ascii="Times New Roman" w:hAnsi="Times New Roman" w:cs="Times New Roman"/>
          <w:sz w:val="24"/>
          <w:szCs w:val="24"/>
        </w:rPr>
        <w:tab/>
        <w:t xml:space="preserve">He was a juror on the inquisition que </w:t>
      </w:r>
      <w:proofErr w:type="spellStart"/>
      <w:r w:rsidRPr="008E3B8F">
        <w:rPr>
          <w:rFonts w:ascii="Times New Roman" w:hAnsi="Times New Roman" w:cs="Times New Roman"/>
          <w:sz w:val="24"/>
          <w:szCs w:val="24"/>
        </w:rPr>
        <w:t>plura</w:t>
      </w:r>
      <w:proofErr w:type="spellEnd"/>
      <w:r w:rsidRPr="008E3B8F"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 w:rsidRPr="008E3B8F">
        <w:rPr>
          <w:rFonts w:ascii="Times New Roman" w:hAnsi="Times New Roman" w:cs="Times New Roman"/>
          <w:sz w:val="24"/>
          <w:szCs w:val="24"/>
        </w:rPr>
        <w:t>Findon</w:t>
      </w:r>
      <w:proofErr w:type="spellEnd"/>
      <w:r w:rsidRPr="008E3B8F">
        <w:rPr>
          <w:rFonts w:ascii="Times New Roman" w:hAnsi="Times New Roman" w:cs="Times New Roman"/>
          <w:sz w:val="24"/>
          <w:szCs w:val="24"/>
        </w:rPr>
        <w:t>, Sussex, into</w:t>
      </w:r>
    </w:p>
    <w:p w:rsidR="008E3B8F" w:rsidRPr="008E3B8F" w:rsidRDefault="008E3B8F" w:rsidP="008E3B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B8F">
        <w:rPr>
          <w:rFonts w:ascii="Times New Roman" w:hAnsi="Times New Roman" w:cs="Times New Roman"/>
          <w:sz w:val="24"/>
          <w:szCs w:val="24"/>
        </w:rPr>
        <w:tab/>
      </w:r>
      <w:r w:rsidRPr="008E3B8F">
        <w:rPr>
          <w:rFonts w:ascii="Times New Roman" w:hAnsi="Times New Roman" w:cs="Times New Roman"/>
          <w:sz w:val="24"/>
          <w:szCs w:val="24"/>
        </w:rPr>
        <w:tab/>
        <w:t xml:space="preserve">lands of the late Thomas </w:t>
      </w:r>
      <w:proofErr w:type="spellStart"/>
      <w:r w:rsidRPr="008E3B8F"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 w:rsidRPr="008E3B8F">
        <w:rPr>
          <w:rFonts w:ascii="Times New Roman" w:hAnsi="Times New Roman" w:cs="Times New Roman"/>
          <w:sz w:val="24"/>
          <w:szCs w:val="24"/>
        </w:rPr>
        <w:t>, 5</w:t>
      </w:r>
      <w:r w:rsidRPr="008E3B8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E3B8F">
        <w:rPr>
          <w:rFonts w:ascii="Times New Roman" w:hAnsi="Times New Roman" w:cs="Times New Roman"/>
          <w:sz w:val="24"/>
          <w:szCs w:val="24"/>
        </w:rPr>
        <w:t xml:space="preserve"> Earl of Arundel(q.v.).</w:t>
      </w:r>
    </w:p>
    <w:p w:rsidR="008E3B8F" w:rsidRPr="008E3B8F" w:rsidRDefault="008E3B8F" w:rsidP="008E3B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B8F">
        <w:rPr>
          <w:rFonts w:ascii="Times New Roman" w:hAnsi="Times New Roman" w:cs="Times New Roman"/>
          <w:sz w:val="24"/>
          <w:szCs w:val="24"/>
        </w:rPr>
        <w:tab/>
      </w:r>
      <w:r w:rsidRPr="008E3B8F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8E3B8F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8E3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3B8F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E3B8F">
        <w:rPr>
          <w:rFonts w:ascii="Times New Roman" w:hAnsi="Times New Roman" w:cs="Times New Roman"/>
          <w:sz w:val="24"/>
          <w:szCs w:val="24"/>
        </w:rPr>
        <w:t xml:space="preserve"> 21-637)</w:t>
      </w: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D2E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274D2E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</w:p>
    <w:p w:rsidR="008E3B8F" w:rsidRPr="00274D2E" w:rsidRDefault="008E3B8F" w:rsidP="0027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 2017</w:t>
      </w:r>
      <w:bookmarkStart w:id="0" w:name="_GoBack"/>
      <w:bookmarkEnd w:id="0"/>
    </w:p>
    <w:sectPr w:rsidR="008E3B8F" w:rsidRPr="00274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2E" w:rsidRDefault="00274D2E" w:rsidP="00564E3C">
      <w:pPr>
        <w:spacing w:after="0" w:line="240" w:lineRule="auto"/>
      </w:pPr>
      <w:r>
        <w:separator/>
      </w:r>
    </w:p>
  </w:endnote>
  <w:endnote w:type="continuationSeparator" w:id="0">
    <w:p w:rsidR="00274D2E" w:rsidRDefault="00274D2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E3B8F">
      <w:rPr>
        <w:rFonts w:ascii="Times New Roman" w:hAnsi="Times New Roman" w:cs="Times New Roman"/>
        <w:noProof/>
        <w:sz w:val="24"/>
        <w:szCs w:val="24"/>
      </w:rPr>
      <w:t>18 May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2E" w:rsidRDefault="00274D2E" w:rsidP="00564E3C">
      <w:pPr>
        <w:spacing w:after="0" w:line="240" w:lineRule="auto"/>
      </w:pPr>
      <w:r>
        <w:separator/>
      </w:r>
    </w:p>
  </w:footnote>
  <w:footnote w:type="continuationSeparator" w:id="0">
    <w:p w:rsidR="00274D2E" w:rsidRDefault="00274D2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2E"/>
    <w:rsid w:val="00274D2E"/>
    <w:rsid w:val="00372DC6"/>
    <w:rsid w:val="00564E3C"/>
    <w:rsid w:val="0064591D"/>
    <w:rsid w:val="008E3B8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6189B"/>
  <w15:chartTrackingRefBased/>
  <w15:docId w15:val="{453FD874-1839-47FA-93BE-9D48BB96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2015-12-12T21:02:00Z</dcterms:created>
  <dcterms:modified xsi:type="dcterms:W3CDTF">2017-05-18T07:27:00Z</dcterms:modified>
</cp:coreProperties>
</file>