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FE" w:rsidRDefault="008217FE" w:rsidP="008217FE">
      <w:pPr>
        <w:pStyle w:val="NoSpacing"/>
      </w:pPr>
      <w:r>
        <w:rPr>
          <w:u w:val="single"/>
        </w:rPr>
        <w:t>Robert MICHELL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8217FE" w:rsidRDefault="008217FE" w:rsidP="008217FE">
      <w:pPr>
        <w:pStyle w:val="NoSpacing"/>
      </w:pPr>
    </w:p>
    <w:p w:rsidR="008217FE" w:rsidRDefault="008217FE" w:rsidP="008217FE">
      <w:pPr>
        <w:pStyle w:val="NoSpacing"/>
      </w:pPr>
    </w:p>
    <w:p w:rsidR="008217FE" w:rsidRDefault="008217FE" w:rsidP="008217FE">
      <w:pPr>
        <w:pStyle w:val="NoSpacing"/>
      </w:pPr>
      <w:r>
        <w:t>28 Jan.1484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spellStart"/>
      <w:r>
        <w:t>Sodbury</w:t>
      </w:r>
      <w:proofErr w:type="spellEnd"/>
      <w:r>
        <w:t>,</w:t>
      </w:r>
    </w:p>
    <w:p w:rsidR="008217FE" w:rsidRDefault="008217FE" w:rsidP="008217FE">
      <w:pPr>
        <w:pStyle w:val="NoSpacing"/>
      </w:pPr>
      <w:r>
        <w:tab/>
      </w:r>
      <w:r>
        <w:tab/>
        <w:t xml:space="preserve">Gloucestershire, into lands of the late Sir Hugh </w:t>
      </w:r>
      <w:proofErr w:type="spellStart"/>
      <w:r>
        <w:t>Mortymer</w:t>
      </w:r>
      <w:proofErr w:type="spellEnd"/>
      <w:r>
        <w:t>(q.v.).</w:t>
      </w:r>
    </w:p>
    <w:p w:rsidR="008217FE" w:rsidRDefault="008217FE" w:rsidP="008217F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24-265)</w:t>
      </w:r>
    </w:p>
    <w:p w:rsidR="008217FE" w:rsidRDefault="008217FE" w:rsidP="008217FE">
      <w:pPr>
        <w:pStyle w:val="NoSpacing"/>
      </w:pPr>
    </w:p>
    <w:p w:rsidR="008217FE" w:rsidRDefault="008217FE" w:rsidP="008217FE">
      <w:pPr>
        <w:pStyle w:val="NoSpacing"/>
      </w:pPr>
    </w:p>
    <w:p w:rsidR="006B2F86" w:rsidRPr="008217FE" w:rsidRDefault="008217FE" w:rsidP="008217FE">
      <w:pPr>
        <w:pStyle w:val="NoSpacing"/>
      </w:pPr>
      <w:r>
        <w:t>18 May 2017</w:t>
      </w:r>
      <w:bookmarkStart w:id="0" w:name="_GoBack"/>
      <w:bookmarkEnd w:id="0"/>
    </w:p>
    <w:sectPr w:rsidR="006B2F86" w:rsidRPr="00821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7FE" w:rsidRDefault="008217FE" w:rsidP="00E71FC3">
      <w:pPr>
        <w:spacing w:after="0" w:line="240" w:lineRule="auto"/>
      </w:pPr>
      <w:r>
        <w:separator/>
      </w:r>
    </w:p>
  </w:endnote>
  <w:endnote w:type="continuationSeparator" w:id="0">
    <w:p w:rsidR="008217FE" w:rsidRDefault="00821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7FE" w:rsidRDefault="008217FE" w:rsidP="00E71FC3">
      <w:pPr>
        <w:spacing w:after="0" w:line="240" w:lineRule="auto"/>
      </w:pPr>
      <w:r>
        <w:separator/>
      </w:r>
    </w:p>
  </w:footnote>
  <w:footnote w:type="continuationSeparator" w:id="0">
    <w:p w:rsidR="008217FE" w:rsidRDefault="00821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FE"/>
    <w:rsid w:val="001A7C09"/>
    <w:rsid w:val="00577BD5"/>
    <w:rsid w:val="00656CBA"/>
    <w:rsid w:val="006A1F77"/>
    <w:rsid w:val="00733BE7"/>
    <w:rsid w:val="008217F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38B9"/>
  <w15:chartTrackingRefBased/>
  <w15:docId w15:val="{1510FDCF-FAF3-43B7-A01A-39BBD50A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9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2017-05-18T19:51:00Z</dcterms:created>
  <dcterms:modified xsi:type="dcterms:W3CDTF">2017-05-18T19:51:00Z</dcterms:modified>
</cp:coreProperties>
</file>