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MICHELL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Pensford</w:t>
      </w:r>
      <w:proofErr w:type="spellEnd"/>
      <w:r>
        <w:rPr>
          <w:rStyle w:val="Hyperlink"/>
          <w:color w:val="auto"/>
          <w:u w:val="none"/>
        </w:rPr>
        <w:t>, Somerset. Fuller.</w:t>
      </w:r>
    </w:p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</w:p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</w:p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Richard </w:t>
      </w:r>
      <w:proofErr w:type="spellStart"/>
      <w:r>
        <w:rPr>
          <w:rStyle w:val="Hyperlink"/>
          <w:color w:val="auto"/>
          <w:u w:val="none"/>
        </w:rPr>
        <w:t>Payn</w:t>
      </w:r>
      <w:proofErr w:type="spellEnd"/>
      <w:r>
        <w:rPr>
          <w:rStyle w:val="Hyperlink"/>
          <w:color w:val="auto"/>
          <w:u w:val="none"/>
        </w:rPr>
        <w:t xml:space="preserve"> of Southampton(q.v.) brought a plaint of debt against him,</w:t>
      </w:r>
    </w:p>
    <w:p w:rsidR="00855144" w:rsidRDefault="00855144" w:rsidP="00855144">
      <w:pPr>
        <w:pStyle w:val="NoSpacing"/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Thomas Langford of Wells(q.v.), John </w:t>
      </w:r>
      <w:proofErr w:type="spellStart"/>
      <w:r>
        <w:rPr>
          <w:rStyle w:val="Hyperlink"/>
          <w:color w:val="auto"/>
          <w:u w:val="none"/>
        </w:rPr>
        <w:t>Powele</w:t>
      </w:r>
      <w:proofErr w:type="spellEnd"/>
      <w:r>
        <w:rPr>
          <w:rStyle w:val="Hyperlink"/>
          <w:color w:val="auto"/>
          <w:u w:val="none"/>
        </w:rPr>
        <w:t xml:space="preserve">, junior, of Wells(q.v.), John </w:t>
      </w:r>
      <w:proofErr w:type="spellStart"/>
      <w:r>
        <w:rPr>
          <w:rStyle w:val="Hyperlink"/>
          <w:color w:val="auto"/>
          <w:u w:val="none"/>
        </w:rPr>
        <w:t>Powele</w:t>
      </w:r>
      <w:proofErr w:type="spellEnd"/>
      <w:r>
        <w:rPr>
          <w:rStyle w:val="Hyperlink"/>
          <w:color w:val="auto"/>
          <w:u w:val="none"/>
        </w:rPr>
        <w:t xml:space="preserve">, senior, of Wells(q.v.), and William </w:t>
      </w:r>
      <w:proofErr w:type="spellStart"/>
      <w:r>
        <w:rPr>
          <w:rStyle w:val="Hyperlink"/>
          <w:color w:val="auto"/>
          <w:u w:val="none"/>
        </w:rPr>
        <w:t>Wyke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Chuton</w:t>
      </w:r>
      <w:proofErr w:type="spellEnd"/>
      <w:r>
        <w:rPr>
          <w:rStyle w:val="Hyperlink"/>
          <w:color w:val="auto"/>
          <w:u w:val="none"/>
        </w:rPr>
        <w:t>(q.v.).</w:t>
      </w:r>
    </w:p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[all places are in Somerset].</w:t>
      </w:r>
    </w:p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</w:p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</w:p>
    <w:p w:rsidR="00855144" w:rsidRDefault="00855144" w:rsidP="0085514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May 2016</w:t>
      </w:r>
    </w:p>
    <w:p w:rsidR="006B2F86" w:rsidRPr="00E71FC3" w:rsidRDefault="008551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144" w:rsidRDefault="00855144" w:rsidP="00E71FC3">
      <w:pPr>
        <w:spacing w:after="0" w:line="240" w:lineRule="auto"/>
      </w:pPr>
      <w:r>
        <w:separator/>
      </w:r>
    </w:p>
  </w:endnote>
  <w:endnote w:type="continuationSeparator" w:id="0">
    <w:p w:rsidR="00855144" w:rsidRDefault="008551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144" w:rsidRDefault="00855144" w:rsidP="00E71FC3">
      <w:pPr>
        <w:spacing w:after="0" w:line="240" w:lineRule="auto"/>
      </w:pPr>
      <w:r>
        <w:separator/>
      </w:r>
    </w:p>
  </w:footnote>
  <w:footnote w:type="continuationSeparator" w:id="0">
    <w:p w:rsidR="00855144" w:rsidRDefault="008551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144"/>
    <w:rsid w:val="001A7C09"/>
    <w:rsid w:val="00733BE7"/>
    <w:rsid w:val="0085514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FF76E-E470-4980-A1E3-E0DDB2D7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551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2016-07-23T15:53:00Z</dcterms:created>
  <dcterms:modified xsi:type="dcterms:W3CDTF">2016-07-23T15:54:00Z</dcterms:modified>
</cp:coreProperties>
</file>