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059" w:rsidRDefault="00D95059" w:rsidP="00D95059">
      <w:r>
        <w:rPr>
          <w:u w:val="single"/>
        </w:rPr>
        <w:t>Henry MIDDILTON</w:t>
      </w:r>
      <w:r>
        <w:t xml:space="preserve">     (fl.1492)</w:t>
      </w:r>
    </w:p>
    <w:p w:rsidR="00D95059" w:rsidRDefault="00D95059" w:rsidP="00D95059">
      <w:r>
        <w:t>of Wylmersley.</w:t>
      </w:r>
    </w:p>
    <w:p w:rsidR="00D95059" w:rsidRDefault="00D95059" w:rsidP="00D95059"/>
    <w:p w:rsidR="00D95059" w:rsidRDefault="00D95059" w:rsidP="00D95059"/>
    <w:p w:rsidR="00D95059" w:rsidRDefault="00D95059" w:rsidP="00D95059">
      <w:r>
        <w:t xml:space="preserve">  6 Jul.1492</w:t>
      </w:r>
      <w:r>
        <w:tab/>
        <w:t>He was a witness when John Askern of Brinkton(q.v.)</w:t>
      </w:r>
    </w:p>
    <w:p w:rsidR="00D95059" w:rsidRDefault="00D95059" w:rsidP="00D95059">
      <w:r>
        <w:tab/>
      </w:r>
      <w:r>
        <w:tab/>
        <w:t>quitclaimed all of his lands and possessions to John Bell(q.v.).</w:t>
      </w:r>
    </w:p>
    <w:p w:rsidR="00D95059" w:rsidRDefault="00D95059" w:rsidP="00D95059">
      <w:r>
        <w:tab/>
      </w:r>
      <w:r>
        <w:tab/>
        <w:t>(</w:t>
      </w:r>
      <w:hyperlink r:id="rId6" w:history="1">
        <w:r w:rsidRPr="009C2540">
          <w:rPr>
            <w:rStyle w:val="Hyperlink"/>
          </w:rPr>
          <w:t>www.nationalarchives.gov.uk/A2A</w:t>
        </w:r>
      </w:hyperlink>
      <w:r>
        <w:t xml:space="preserve">  ref. YM/D/ASK/6)</w:t>
      </w:r>
    </w:p>
    <w:p w:rsidR="00D95059" w:rsidRDefault="00D95059" w:rsidP="00D95059"/>
    <w:p w:rsidR="00D95059" w:rsidRDefault="00D95059" w:rsidP="00D95059"/>
    <w:p w:rsidR="00D95059" w:rsidRDefault="00D95059" w:rsidP="00D95059"/>
    <w:p w:rsidR="00BA4020" w:rsidRDefault="00D95059" w:rsidP="00D95059">
      <w:r>
        <w:t>29 March 2011</w:t>
      </w:r>
    </w:p>
    <w:sectPr w:rsidR="00BA4020" w:rsidSect="006B38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059" w:rsidRDefault="00D95059" w:rsidP="00552EBA">
      <w:r>
        <w:separator/>
      </w:r>
    </w:p>
  </w:endnote>
  <w:endnote w:type="continuationSeparator" w:id="0">
    <w:p w:rsidR="00D95059" w:rsidRDefault="00D9505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95059">
        <w:rPr>
          <w:noProof/>
        </w:rPr>
        <w:t>06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059" w:rsidRDefault="00D95059" w:rsidP="00552EBA">
      <w:r>
        <w:separator/>
      </w:r>
    </w:p>
  </w:footnote>
  <w:footnote w:type="continuationSeparator" w:id="0">
    <w:p w:rsidR="00D95059" w:rsidRDefault="00D9505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B3865"/>
    <w:rsid w:val="00C33865"/>
    <w:rsid w:val="00D45842"/>
    <w:rsid w:val="00D95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05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95059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2011-04-06T20:03:00Z</dcterms:created>
  <dcterms:modified xsi:type="dcterms:W3CDTF">2011-04-06T20:04:00Z</dcterms:modified>
</cp:coreProperties>
</file>