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EC" w:rsidRDefault="003A73EC" w:rsidP="003A73EC">
      <w:pPr>
        <w:pStyle w:val="NoSpacing"/>
      </w:pPr>
      <w:r>
        <w:rPr>
          <w:u w:val="single"/>
        </w:rPr>
        <w:t>John MICHELL</w:t>
      </w:r>
      <w:r>
        <w:t xml:space="preserve">      (fl.1483)</w:t>
      </w:r>
    </w:p>
    <w:p w:rsidR="003A73EC" w:rsidRDefault="003A73EC" w:rsidP="003A73EC">
      <w:pPr>
        <w:pStyle w:val="NoSpacing"/>
      </w:pPr>
      <w:proofErr w:type="gramStart"/>
      <w:r>
        <w:t>of</w:t>
      </w:r>
      <w:proofErr w:type="gramEnd"/>
      <w:r>
        <w:t xml:space="preserve"> Wokingham, Berkshire. </w:t>
      </w:r>
      <w:proofErr w:type="gramStart"/>
      <w:r>
        <w:t>Bell maker.</w:t>
      </w:r>
      <w:proofErr w:type="gramEnd"/>
    </w:p>
    <w:p w:rsidR="003A73EC" w:rsidRDefault="003A73EC" w:rsidP="003A73EC">
      <w:pPr>
        <w:pStyle w:val="NoSpacing"/>
      </w:pPr>
    </w:p>
    <w:p w:rsidR="003A73EC" w:rsidRDefault="003A73EC" w:rsidP="003A73EC">
      <w:pPr>
        <w:pStyle w:val="NoSpacing"/>
      </w:pPr>
    </w:p>
    <w:p w:rsidR="003A73EC" w:rsidRDefault="003A73EC" w:rsidP="003A73EC">
      <w:pPr>
        <w:pStyle w:val="NoSpacing"/>
      </w:pPr>
      <w:r>
        <w:tab/>
        <w:t>1483</w:t>
      </w:r>
      <w:r>
        <w:tab/>
        <w:t xml:space="preserve">John </w:t>
      </w:r>
      <w:proofErr w:type="gramStart"/>
      <w:r>
        <w:t>Broughton(</w:t>
      </w:r>
      <w:proofErr w:type="gramEnd"/>
      <w:r>
        <w:t>q.v.) brought a plaint of debt against him and John</w:t>
      </w:r>
    </w:p>
    <w:p w:rsidR="003A73EC" w:rsidRDefault="003A73EC" w:rsidP="003A73EC">
      <w:pPr>
        <w:pStyle w:val="NoSpacing"/>
        <w:rPr>
          <w:rStyle w:val="Hyperlink"/>
        </w:rPr>
      </w:pPr>
      <w:r>
        <w:tab/>
      </w:r>
      <w:r>
        <w:tab/>
      </w:r>
      <w:proofErr w:type="spellStart"/>
      <w:r>
        <w:t>Grygge</w:t>
      </w:r>
      <w:proofErr w:type="spellEnd"/>
      <w:r>
        <w:t xml:space="preserve"> of </w:t>
      </w:r>
      <w:proofErr w:type="spellStart"/>
      <w:proofErr w:type="gramStart"/>
      <w:r>
        <w:t>Flamstead</w:t>
      </w:r>
      <w:proofErr w:type="spellEnd"/>
      <w:r>
        <w:t>(</w:t>
      </w:r>
      <w:proofErr w:type="gramEnd"/>
      <w:r>
        <w:t>q.v.).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A73EC">
        <w:rPr>
          <w:sz w:val="22"/>
          <w:szCs w:val="22"/>
        </w:rPr>
        <w:t>(</w:t>
      </w:r>
      <w:hyperlink r:id="rId7" w:history="1">
        <w:r w:rsidRPr="003A73EC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3A73EC">
        <w:rPr>
          <w:rStyle w:val="Hyperlink"/>
          <w:sz w:val="22"/>
          <w:szCs w:val="22"/>
        </w:rPr>
        <w:t>)</w:t>
      </w:r>
    </w:p>
    <w:p w:rsidR="003A73EC" w:rsidRDefault="003A73EC" w:rsidP="003A73EC">
      <w:pPr>
        <w:pStyle w:val="NoSpacing"/>
        <w:rPr>
          <w:rStyle w:val="Hyperlink"/>
        </w:rPr>
      </w:pPr>
    </w:p>
    <w:p w:rsidR="003A73EC" w:rsidRDefault="003A73EC" w:rsidP="003A73EC">
      <w:pPr>
        <w:pStyle w:val="NoSpacing"/>
        <w:rPr>
          <w:rStyle w:val="Hyperlink"/>
        </w:rPr>
      </w:pPr>
    </w:p>
    <w:p w:rsidR="00E47068" w:rsidRPr="00C009D8" w:rsidRDefault="003A73EC" w:rsidP="003A73EC">
      <w:pPr>
        <w:pStyle w:val="NoSpacing"/>
      </w:pPr>
      <w:r w:rsidRPr="00F55192">
        <w:t>1</w:t>
      </w:r>
      <w:r>
        <w:t>7</w:t>
      </w:r>
      <w:r w:rsidRPr="00F55192">
        <w:t xml:space="preserve">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3EC" w:rsidRDefault="003A73EC" w:rsidP="00920DE3">
      <w:pPr>
        <w:spacing w:after="0" w:line="240" w:lineRule="auto"/>
      </w:pPr>
      <w:r>
        <w:separator/>
      </w:r>
    </w:p>
  </w:endnote>
  <w:endnote w:type="continuationSeparator" w:id="0">
    <w:p w:rsidR="003A73EC" w:rsidRDefault="003A73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3EC" w:rsidRDefault="003A73EC" w:rsidP="00920DE3">
      <w:pPr>
        <w:spacing w:after="0" w:line="240" w:lineRule="auto"/>
      </w:pPr>
      <w:r>
        <w:separator/>
      </w:r>
    </w:p>
  </w:footnote>
  <w:footnote w:type="continuationSeparator" w:id="0">
    <w:p w:rsidR="003A73EC" w:rsidRDefault="003A73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EC"/>
    <w:rsid w:val="00120749"/>
    <w:rsid w:val="003A73E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73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73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2013-12-24T22:09:00Z</dcterms:created>
  <dcterms:modified xsi:type="dcterms:W3CDTF">2013-12-24T22:09:00Z</dcterms:modified>
</cp:coreProperties>
</file>