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933EA8" w:rsidP="00115448">
      <w:pPr>
        <w:pStyle w:val="NoSpacing"/>
      </w:pPr>
      <w:r>
        <w:rPr>
          <w:u w:val="single"/>
        </w:rPr>
        <w:t>Robert de MIDDLETON</w:t>
      </w:r>
      <w:r>
        <w:t xml:space="preserve">    (fl.1404)</w:t>
      </w:r>
    </w:p>
    <w:p w:rsidR="00933EA8" w:rsidRDefault="00933EA8" w:rsidP="00115448">
      <w:pPr>
        <w:pStyle w:val="NoSpacing"/>
      </w:pPr>
      <w:proofErr w:type="gramStart"/>
      <w:r>
        <w:t>of</w:t>
      </w:r>
      <w:proofErr w:type="gramEnd"/>
      <w:r>
        <w:t xml:space="preserve"> York.  </w:t>
      </w:r>
      <w:proofErr w:type="gramStart"/>
      <w:r>
        <w:t>Mercer.</w:t>
      </w:r>
      <w:proofErr w:type="gramEnd"/>
    </w:p>
    <w:p w:rsidR="00933EA8" w:rsidRDefault="00933EA8" w:rsidP="00115448">
      <w:pPr>
        <w:pStyle w:val="NoSpacing"/>
      </w:pPr>
    </w:p>
    <w:p w:rsidR="00933EA8" w:rsidRDefault="00933EA8" w:rsidP="00115448">
      <w:pPr>
        <w:pStyle w:val="NoSpacing"/>
      </w:pPr>
    </w:p>
    <w:p w:rsidR="00933EA8" w:rsidRDefault="00933EA8" w:rsidP="00115448">
      <w:pPr>
        <w:pStyle w:val="NoSpacing"/>
      </w:pPr>
      <w:r>
        <w:t xml:space="preserve">  5 Nov.1404</w:t>
      </w:r>
      <w:r>
        <w:tab/>
        <w:t xml:space="preserve">John de </w:t>
      </w:r>
      <w:proofErr w:type="gramStart"/>
      <w:r>
        <w:t>Crofton(</w:t>
      </w:r>
      <w:proofErr w:type="gramEnd"/>
      <w:r>
        <w:t>q.v.) gifted him all his goods and chattels and all debts due</w:t>
      </w:r>
    </w:p>
    <w:p w:rsidR="00933EA8" w:rsidRDefault="00933EA8" w:rsidP="00115448">
      <w:pPr>
        <w:pStyle w:val="NoSpacing"/>
      </w:pPr>
      <w:r>
        <w:tab/>
      </w:r>
      <w:r>
        <w:tab/>
      </w:r>
      <w:proofErr w:type="gramStart"/>
      <w:r>
        <w:t>to</w:t>
      </w:r>
      <w:proofErr w:type="gramEnd"/>
      <w:r>
        <w:t xml:space="preserve"> him.  (Percy pp.38-9)</w:t>
      </w:r>
    </w:p>
    <w:p w:rsidR="00933EA8" w:rsidRDefault="00933EA8" w:rsidP="00115448">
      <w:pPr>
        <w:pStyle w:val="NoSpacing"/>
      </w:pPr>
    </w:p>
    <w:p w:rsidR="00933EA8" w:rsidRDefault="00933EA8" w:rsidP="00115448">
      <w:pPr>
        <w:pStyle w:val="NoSpacing"/>
      </w:pPr>
    </w:p>
    <w:p w:rsidR="00933EA8" w:rsidRDefault="00933EA8" w:rsidP="00115448">
      <w:pPr>
        <w:pStyle w:val="NoSpacing"/>
      </w:pPr>
    </w:p>
    <w:p w:rsidR="00933EA8" w:rsidRPr="00933EA8" w:rsidRDefault="00933EA8" w:rsidP="00115448">
      <w:pPr>
        <w:pStyle w:val="NoSpacing"/>
      </w:pPr>
      <w:r>
        <w:t>9 February 2012</w:t>
      </w:r>
      <w:bookmarkStart w:id="0" w:name="_GoBack"/>
      <w:bookmarkEnd w:id="0"/>
    </w:p>
    <w:sectPr w:rsidR="00933EA8" w:rsidRPr="00933E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EA8" w:rsidRDefault="00933EA8" w:rsidP="00552EBA">
      <w:r>
        <w:separator/>
      </w:r>
    </w:p>
  </w:endnote>
  <w:endnote w:type="continuationSeparator" w:id="0">
    <w:p w:rsidR="00933EA8" w:rsidRDefault="00933EA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33EA8">
      <w:rPr>
        <w:noProof/>
      </w:rPr>
      <w:t>09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EA8" w:rsidRDefault="00933EA8" w:rsidP="00552EBA">
      <w:r>
        <w:separator/>
      </w:r>
    </w:p>
  </w:footnote>
  <w:footnote w:type="continuationSeparator" w:id="0">
    <w:p w:rsidR="00933EA8" w:rsidRDefault="00933EA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33EA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2012-02-09T20:29:00Z</dcterms:created>
  <dcterms:modified xsi:type="dcterms:W3CDTF">2012-02-09T20:31:00Z</dcterms:modified>
</cp:coreProperties>
</file>