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Thomas MODY</w:t>
      </w:r>
      <w:r>
        <w:rPr>
          <w:rFonts w:eastAsia="Times New Roman"/>
          <w:color w:val="000000"/>
          <w:lang w:eastAsia="en-GB"/>
        </w:rPr>
        <w:t xml:space="preserve">    (fl.1422)</w:t>
      </w: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proofErr w:type="gramStart"/>
      <w:r>
        <w:rPr>
          <w:rFonts w:eastAsia="Times New Roman"/>
          <w:color w:val="000000"/>
          <w:lang w:eastAsia="en-GB"/>
        </w:rPr>
        <w:t>Clerk.</w:t>
      </w:r>
      <w:proofErr w:type="gramEnd"/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16 May1422</w:t>
      </w:r>
      <w:r>
        <w:rPr>
          <w:rFonts w:eastAsia="Times New Roman"/>
          <w:color w:val="000000"/>
          <w:lang w:eastAsia="en-GB"/>
        </w:rPr>
        <w:tab/>
        <w:t xml:space="preserve">He gave 2 messuages, 322 acres of land, </w:t>
      </w:r>
      <w:proofErr w:type="gramStart"/>
      <w:r>
        <w:rPr>
          <w:rFonts w:eastAsia="Times New Roman"/>
          <w:color w:val="000000"/>
          <w:lang w:eastAsia="en-GB"/>
        </w:rPr>
        <w:t>120</w:t>
      </w:r>
      <w:proofErr w:type="gramEnd"/>
      <w:r>
        <w:rPr>
          <w:rFonts w:eastAsia="Times New Roman"/>
          <w:color w:val="000000"/>
          <w:lang w:eastAsia="en-GB"/>
        </w:rPr>
        <w:t xml:space="preserve"> acres of wood and 1 ½ d of </w:t>
      </w: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</w:r>
      <w:proofErr w:type="gramStart"/>
      <w:r>
        <w:rPr>
          <w:rFonts w:eastAsia="Times New Roman"/>
          <w:color w:val="000000"/>
          <w:lang w:eastAsia="en-GB"/>
        </w:rPr>
        <w:t>rent</w:t>
      </w:r>
      <w:proofErr w:type="gramEnd"/>
      <w:r>
        <w:rPr>
          <w:rFonts w:eastAsia="Times New Roman"/>
          <w:color w:val="000000"/>
          <w:lang w:eastAsia="en-GB"/>
        </w:rPr>
        <w:t xml:space="preserve"> in Walton, </w:t>
      </w:r>
      <w:proofErr w:type="spellStart"/>
      <w:r>
        <w:rPr>
          <w:rFonts w:eastAsia="Times New Roman"/>
          <w:color w:val="000000"/>
          <w:lang w:eastAsia="en-GB"/>
        </w:rPr>
        <w:t>Betchworth</w:t>
      </w:r>
      <w:proofErr w:type="spellEnd"/>
      <w:r>
        <w:rPr>
          <w:rFonts w:eastAsia="Times New Roman"/>
          <w:color w:val="000000"/>
          <w:lang w:eastAsia="en-GB"/>
        </w:rPr>
        <w:t xml:space="preserve"> and Leigh, all in Surrey to Richard </w:t>
      </w:r>
      <w:proofErr w:type="spellStart"/>
      <w:r>
        <w:rPr>
          <w:rFonts w:eastAsia="Times New Roman"/>
          <w:color w:val="000000"/>
          <w:lang w:eastAsia="en-GB"/>
        </w:rPr>
        <w:t>Jepe</w:t>
      </w:r>
      <w:proofErr w:type="spellEnd"/>
      <w:r>
        <w:rPr>
          <w:rFonts w:eastAsia="Times New Roman"/>
          <w:color w:val="000000"/>
          <w:lang w:eastAsia="en-GB"/>
        </w:rPr>
        <w:t>(q.v.)</w:t>
      </w: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</w:r>
      <w:proofErr w:type="gramStart"/>
      <w:r>
        <w:rPr>
          <w:rFonts w:eastAsia="Times New Roman"/>
          <w:color w:val="000000"/>
          <w:lang w:eastAsia="en-GB"/>
        </w:rPr>
        <w:t>and</w:t>
      </w:r>
      <w:proofErr w:type="gramEnd"/>
      <w:r>
        <w:rPr>
          <w:rFonts w:eastAsia="Times New Roman"/>
          <w:color w:val="000000"/>
          <w:lang w:eastAsia="en-GB"/>
        </w:rPr>
        <w:t xml:space="preserve"> others.</w:t>
      </w:r>
    </w:p>
    <w:p w:rsidR="000C6E5F" w:rsidRDefault="000C6E5F" w:rsidP="002261C5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  <w:t>(</w:t>
      </w:r>
      <w:hyperlink r:id="rId7" w:history="1">
        <w:r w:rsidRPr="000D3AE4">
          <w:rPr>
            <w:rStyle w:val="Hyperlink"/>
            <w:rFonts w:eastAsia="Times New Roman"/>
            <w:lang w:eastAsia="en-GB"/>
          </w:rPr>
          <w:t>www.nationalarchives.gov.uk</w:t>
        </w:r>
      </w:hyperlink>
      <w:r w:rsidR="002261C5">
        <w:rPr>
          <w:rFonts w:eastAsia="Times New Roman"/>
          <w:color w:val="000000"/>
          <w:lang w:eastAsia="en-GB"/>
        </w:rPr>
        <w:t xml:space="preserve">  ref.705:24/800).</w:t>
      </w:r>
    </w:p>
    <w:p w:rsidR="002261C5" w:rsidRDefault="002261C5" w:rsidP="002261C5">
      <w:pPr>
        <w:spacing w:after="0" w:line="270" w:lineRule="atLeast"/>
        <w:rPr>
          <w:rFonts w:eastAsia="Times New Roman"/>
          <w:color w:val="000000"/>
          <w:lang w:eastAsia="en-GB"/>
        </w:rPr>
      </w:pPr>
      <w:bookmarkStart w:id="0" w:name="_GoBack"/>
      <w:bookmarkEnd w:id="0"/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0C6E5F" w:rsidRDefault="000C6E5F" w:rsidP="000C6E5F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25 June 2011</w:t>
      </w:r>
    </w:p>
    <w:p w:rsidR="00BA4020" w:rsidRDefault="002261C5"/>
    <w:sectPr w:rsidR="00BA4020" w:rsidSect="00F5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5F" w:rsidRDefault="000C6E5F" w:rsidP="00552EBA">
      <w:pPr>
        <w:spacing w:after="0" w:line="240" w:lineRule="auto"/>
      </w:pPr>
      <w:r>
        <w:separator/>
      </w:r>
    </w:p>
  </w:endnote>
  <w:endnote w:type="continuationSeparator" w:id="0">
    <w:p w:rsidR="000C6E5F" w:rsidRDefault="000C6E5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261C5">
      <w:fldChar w:fldCharType="begin"/>
    </w:r>
    <w:r w:rsidR="002261C5">
      <w:instrText xml:space="preserve"> DATE \@ "dd MMMM yyyy" </w:instrText>
    </w:r>
    <w:r w:rsidR="002261C5">
      <w:fldChar w:fldCharType="separate"/>
    </w:r>
    <w:r w:rsidR="002261C5">
      <w:rPr>
        <w:noProof/>
      </w:rPr>
      <w:t>15 April 2013</w:t>
    </w:r>
    <w:r w:rsidR="002261C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5F" w:rsidRDefault="000C6E5F" w:rsidP="00552EBA">
      <w:pPr>
        <w:spacing w:after="0" w:line="240" w:lineRule="auto"/>
      </w:pPr>
      <w:r>
        <w:separator/>
      </w:r>
    </w:p>
  </w:footnote>
  <w:footnote w:type="continuationSeparator" w:id="0">
    <w:p w:rsidR="000C6E5F" w:rsidRDefault="000C6E5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C6E5F"/>
    <w:rsid w:val="00175804"/>
    <w:rsid w:val="002261C5"/>
    <w:rsid w:val="00552EBA"/>
    <w:rsid w:val="00C33865"/>
    <w:rsid w:val="00D45842"/>
    <w:rsid w:val="00F5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E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2011-06-25T15:31:00Z</dcterms:created>
  <dcterms:modified xsi:type="dcterms:W3CDTF">2013-04-15T08:55:00Z</dcterms:modified>
</cp:coreProperties>
</file>