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9DA" w:rsidRDefault="002B79DA" w:rsidP="002B79DA">
      <w:pPr>
        <w:pStyle w:val="NoSpacing"/>
      </w:pPr>
      <w:r>
        <w:rPr>
          <w:u w:val="single"/>
        </w:rPr>
        <w:t>John MOGER</w:t>
      </w:r>
      <w:r>
        <w:t xml:space="preserve">        (fl.1488)</w:t>
      </w:r>
    </w:p>
    <w:p w:rsidR="002B79DA" w:rsidRDefault="002B79DA" w:rsidP="002B79DA">
      <w:pPr>
        <w:pStyle w:val="NoSpacing"/>
      </w:pPr>
    </w:p>
    <w:p w:rsidR="002B79DA" w:rsidRDefault="002B79DA" w:rsidP="002B79DA">
      <w:pPr>
        <w:pStyle w:val="NoSpacing"/>
      </w:pPr>
    </w:p>
    <w:p w:rsidR="002B79DA" w:rsidRDefault="002B79DA" w:rsidP="002B79DA">
      <w:pPr>
        <w:pStyle w:val="NoSpacing"/>
      </w:pPr>
      <w:r>
        <w:tab/>
        <w:t>1488</w:t>
      </w:r>
      <w:r>
        <w:tab/>
        <w:t>He was an overseer of the Will of Richard Dawe of Penge, Surrey(q.v.).</w:t>
      </w:r>
    </w:p>
    <w:p w:rsidR="002B79DA" w:rsidRDefault="002B79DA" w:rsidP="002B79DA">
      <w:pPr>
        <w:pStyle w:val="NoSpacing"/>
      </w:pPr>
      <w:r>
        <w:tab/>
      </w:r>
      <w:r>
        <w:tab/>
        <w:t>(Spage p.75)</w:t>
      </w:r>
    </w:p>
    <w:p w:rsidR="002B79DA" w:rsidRDefault="002B79DA" w:rsidP="002B79DA">
      <w:pPr>
        <w:pStyle w:val="NoSpacing"/>
      </w:pPr>
    </w:p>
    <w:p w:rsidR="002B79DA" w:rsidRDefault="002B79DA" w:rsidP="002B79DA">
      <w:pPr>
        <w:pStyle w:val="NoSpacing"/>
      </w:pPr>
    </w:p>
    <w:p w:rsidR="00BA4020" w:rsidRPr="00186E49" w:rsidRDefault="002B79DA" w:rsidP="002B79DA">
      <w:pPr>
        <w:pStyle w:val="NoSpacing"/>
      </w:pPr>
      <w:r>
        <w:t>4 November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79DA" w:rsidRDefault="002B79DA" w:rsidP="00552EBA">
      <w:r>
        <w:separator/>
      </w:r>
    </w:p>
  </w:endnote>
  <w:endnote w:type="continuationSeparator" w:id="0">
    <w:p w:rsidR="002B79DA" w:rsidRDefault="002B79D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B79DA">
      <w:rPr>
        <w:noProof/>
      </w:rPr>
      <w:t>20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79DA" w:rsidRDefault="002B79DA" w:rsidP="00552EBA">
      <w:r>
        <w:separator/>
      </w:r>
    </w:p>
  </w:footnote>
  <w:footnote w:type="continuationSeparator" w:id="0">
    <w:p w:rsidR="002B79DA" w:rsidRDefault="002B79D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B79DA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2012-11-20T22:05:00Z</dcterms:created>
  <dcterms:modified xsi:type="dcterms:W3CDTF">2012-11-20T22:06:00Z</dcterms:modified>
</cp:coreProperties>
</file>