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6404B" w14:textId="47905E14" w:rsidR="006B2F86" w:rsidRDefault="00265A56" w:rsidP="00E71FC3">
      <w:pPr>
        <w:pStyle w:val="NoSpacing"/>
      </w:pPr>
      <w:r>
        <w:rPr>
          <w:u w:val="single"/>
        </w:rPr>
        <w:t>Elizabeth MOWBRAY</w:t>
      </w:r>
      <w:r>
        <w:t xml:space="preserve">   </w:t>
      </w:r>
      <w:proofErr w:type="gramStart"/>
      <w:r>
        <w:t xml:space="preserve">   (</w:t>
      </w:r>
      <w:proofErr w:type="gramEnd"/>
      <w:r>
        <w:t>d.1425)</w:t>
      </w:r>
    </w:p>
    <w:p w14:paraId="0875F2F8" w14:textId="55EC0214" w:rsidR="00265A56" w:rsidRDefault="00265A56" w:rsidP="00E71FC3">
      <w:pPr>
        <w:pStyle w:val="NoSpacing"/>
      </w:pPr>
      <w:r>
        <w:t>Widow.</w:t>
      </w:r>
    </w:p>
    <w:p w14:paraId="5A189128" w14:textId="7B8587D7" w:rsidR="00265A56" w:rsidRDefault="00265A56" w:rsidP="00E71FC3">
      <w:pPr>
        <w:pStyle w:val="NoSpacing"/>
      </w:pPr>
    </w:p>
    <w:p w14:paraId="4CB93AEA" w14:textId="79160DED" w:rsidR="00265A56" w:rsidRDefault="00265A56" w:rsidP="00E71FC3">
      <w:pPr>
        <w:pStyle w:val="NoSpacing"/>
      </w:pPr>
    </w:p>
    <w:p w14:paraId="1544B158" w14:textId="1752BA69" w:rsidR="00265A56" w:rsidRDefault="00265A56" w:rsidP="00E71FC3">
      <w:pPr>
        <w:pStyle w:val="NoSpacing"/>
      </w:pPr>
      <w:r>
        <w:t>= Thomas Mowbray, Duke of Norfolk.</w:t>
      </w:r>
    </w:p>
    <w:p w14:paraId="5BC60686" w14:textId="2C86B892" w:rsidR="00265A56" w:rsidRDefault="00265A56" w:rsidP="00E71FC3">
      <w:pPr>
        <w:pStyle w:val="NoSpacing"/>
      </w:pPr>
      <w:r>
        <w:t xml:space="preserve">(www.inquisitionspostmortem.ac.uk ref. </w:t>
      </w:r>
      <w:proofErr w:type="spellStart"/>
      <w:r>
        <w:t>eCIPM</w:t>
      </w:r>
      <w:proofErr w:type="spellEnd"/>
      <w:r>
        <w:t xml:space="preserve"> 22-418)</w:t>
      </w:r>
    </w:p>
    <w:p w14:paraId="47639653" w14:textId="1122DA58" w:rsidR="00265A56" w:rsidRDefault="00265A56" w:rsidP="00E71FC3">
      <w:pPr>
        <w:pStyle w:val="NoSpacing"/>
      </w:pPr>
      <w:r>
        <w:t>Son:  John Mowbray, Duke of Norfolk(q.v.).  (ibid.)</w:t>
      </w:r>
    </w:p>
    <w:p w14:paraId="5530E196" w14:textId="4F4B2377" w:rsidR="00265A56" w:rsidRDefault="00265A56" w:rsidP="00E71FC3">
      <w:pPr>
        <w:pStyle w:val="NoSpacing"/>
      </w:pPr>
    </w:p>
    <w:p w14:paraId="109C5C42" w14:textId="598C0327" w:rsidR="00265A56" w:rsidRDefault="00265A56" w:rsidP="00E71FC3">
      <w:pPr>
        <w:pStyle w:val="NoSpacing"/>
      </w:pPr>
    </w:p>
    <w:p w14:paraId="6B61CB54" w14:textId="59344744" w:rsidR="00265A56" w:rsidRDefault="00265A56" w:rsidP="00E71FC3">
      <w:pPr>
        <w:pStyle w:val="NoSpacing"/>
      </w:pPr>
      <w:r>
        <w:t xml:space="preserve">  8 Jul.1425</w:t>
      </w:r>
      <w:r>
        <w:tab/>
        <w:t>She died.   (ibid.)</w:t>
      </w:r>
    </w:p>
    <w:p w14:paraId="459EE9D9" w14:textId="7C7E041E" w:rsidR="00265A56" w:rsidRDefault="00265A56" w:rsidP="00E71FC3">
      <w:pPr>
        <w:pStyle w:val="NoSpacing"/>
      </w:pPr>
    </w:p>
    <w:p w14:paraId="0970EE62" w14:textId="4C75E644" w:rsidR="00265A56" w:rsidRDefault="00265A56" w:rsidP="00E71FC3">
      <w:pPr>
        <w:pStyle w:val="NoSpacing"/>
      </w:pPr>
    </w:p>
    <w:p w14:paraId="620F8F2D" w14:textId="1A455805" w:rsidR="00265A56" w:rsidRPr="00265A56" w:rsidRDefault="00265A56" w:rsidP="00E71FC3">
      <w:pPr>
        <w:pStyle w:val="NoSpacing"/>
      </w:pPr>
      <w:r>
        <w:t>13 November 2018</w:t>
      </w:r>
      <w:bookmarkStart w:id="0" w:name="_GoBack"/>
      <w:bookmarkEnd w:id="0"/>
    </w:p>
    <w:sectPr w:rsidR="00265A56" w:rsidRPr="00265A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78C11" w14:textId="77777777" w:rsidR="00265A56" w:rsidRDefault="00265A56" w:rsidP="00E71FC3">
      <w:pPr>
        <w:spacing w:after="0" w:line="240" w:lineRule="auto"/>
      </w:pPr>
      <w:r>
        <w:separator/>
      </w:r>
    </w:p>
  </w:endnote>
  <w:endnote w:type="continuationSeparator" w:id="0">
    <w:p w14:paraId="67559C03" w14:textId="77777777" w:rsidR="00265A56" w:rsidRDefault="00265A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331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5DBEA" w14:textId="77777777" w:rsidR="00265A56" w:rsidRDefault="00265A56" w:rsidP="00E71FC3">
      <w:pPr>
        <w:spacing w:after="0" w:line="240" w:lineRule="auto"/>
      </w:pPr>
      <w:r>
        <w:separator/>
      </w:r>
    </w:p>
  </w:footnote>
  <w:footnote w:type="continuationSeparator" w:id="0">
    <w:p w14:paraId="6BDDB110" w14:textId="77777777" w:rsidR="00265A56" w:rsidRDefault="00265A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56"/>
    <w:rsid w:val="001A7C09"/>
    <w:rsid w:val="00265A5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74459"/>
  <w15:chartTrackingRefBased/>
  <w15:docId w15:val="{8804B07A-6BF0-4D26-8ACA-38F046E5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2018-11-13T19:42:00Z</dcterms:created>
  <dcterms:modified xsi:type="dcterms:W3CDTF">2018-11-13T19:51:00Z</dcterms:modified>
</cp:coreProperties>
</file>