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30C" w:rsidRDefault="0057230C" w:rsidP="005723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MOWELOR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d.ca.1450)</w:t>
      </w:r>
    </w:p>
    <w:p w:rsidR="0057230C" w:rsidRDefault="0057230C" w:rsidP="005723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Linen draper.</w:t>
      </w:r>
    </w:p>
    <w:p w:rsidR="0057230C" w:rsidRDefault="0057230C" w:rsidP="005723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230C" w:rsidRDefault="0057230C" w:rsidP="005723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230C" w:rsidRDefault="0057230C" w:rsidP="005723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Christine(q.v.)</w:t>
      </w:r>
    </w:p>
    <w:p w:rsidR="0057230C" w:rsidRDefault="0057230C" w:rsidP="005723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57230C" w:rsidRDefault="0057230C" w:rsidP="005723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230C" w:rsidRDefault="0057230C" w:rsidP="005723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230C" w:rsidRDefault="0057230C" w:rsidP="005723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1450 </w:t>
      </w:r>
      <w:r>
        <w:rPr>
          <w:rFonts w:ascii="Times New Roman" w:hAnsi="Times New Roman" w:cs="Times New Roman"/>
          <w:sz w:val="24"/>
          <w:szCs w:val="24"/>
        </w:rPr>
        <w:tab/>
        <w:t>He died in or before this year.  (ibid.)</w:t>
      </w:r>
    </w:p>
    <w:p w:rsidR="0057230C" w:rsidRDefault="0057230C" w:rsidP="005723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230C" w:rsidRDefault="0057230C" w:rsidP="005723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230C" w:rsidRDefault="0057230C" w:rsidP="005723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Executors:  Christine(q.v.), Walter </w:t>
      </w:r>
      <w:proofErr w:type="spellStart"/>
      <w:r>
        <w:rPr>
          <w:rFonts w:ascii="Times New Roman" w:hAnsi="Times New Roman" w:cs="Times New Roman"/>
          <w:sz w:val="24"/>
          <w:szCs w:val="24"/>
        </w:rPr>
        <w:t>Vytull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Godyn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(ibid.)</w:t>
      </w:r>
    </w:p>
    <w:p w:rsidR="0057230C" w:rsidRDefault="0057230C" w:rsidP="005723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230C" w:rsidRDefault="0057230C" w:rsidP="005723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230C" w:rsidRDefault="0057230C" w:rsidP="005723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January 2016</w:t>
      </w:r>
    </w:p>
    <w:p w:rsidR="006B2F86" w:rsidRPr="00E71FC3" w:rsidRDefault="008517E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30C" w:rsidRDefault="0057230C" w:rsidP="00E71FC3">
      <w:pPr>
        <w:spacing w:after="0" w:line="240" w:lineRule="auto"/>
      </w:pPr>
      <w:r>
        <w:separator/>
      </w:r>
    </w:p>
  </w:endnote>
  <w:endnote w:type="continuationSeparator" w:id="0">
    <w:p w:rsidR="0057230C" w:rsidRDefault="0057230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30C" w:rsidRDefault="0057230C" w:rsidP="00E71FC3">
      <w:pPr>
        <w:spacing w:after="0" w:line="240" w:lineRule="auto"/>
      </w:pPr>
      <w:r>
        <w:separator/>
      </w:r>
    </w:p>
  </w:footnote>
  <w:footnote w:type="continuationSeparator" w:id="0">
    <w:p w:rsidR="0057230C" w:rsidRDefault="0057230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30C"/>
    <w:rsid w:val="0057230C"/>
    <w:rsid w:val="008517E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CDC36"/>
  <w15:chartTrackingRefBased/>
  <w15:docId w15:val="{85DE1DE9-7296-46C5-B89D-F82C3B2AF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5723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2016-03-25T21:34:00Z</dcterms:created>
  <dcterms:modified xsi:type="dcterms:W3CDTF">2016-03-25T21:47:00Z</dcterms:modified>
</cp:coreProperties>
</file>