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232C5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MOTTE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8027F98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Dunstall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Dalham</w:t>
      </w:r>
      <w:proofErr w:type="spellEnd"/>
      <w:r>
        <w:rPr>
          <w:rFonts w:ascii="Times New Roman" w:hAnsi="Times New Roman" w:cs="Times New Roman"/>
        </w:rPr>
        <w:t>, Suffolk.</w:t>
      </w:r>
    </w:p>
    <w:p w14:paraId="62E59D65" w14:textId="77777777" w:rsidR="00E1334B" w:rsidRDefault="00E1334B" w:rsidP="00E1334B">
      <w:pPr>
        <w:rPr>
          <w:rFonts w:ascii="Times New Roman" w:hAnsi="Times New Roman" w:cs="Times New Roman"/>
        </w:rPr>
      </w:pPr>
    </w:p>
    <w:p w14:paraId="1DD407DB" w14:textId="77777777" w:rsidR="00E1334B" w:rsidRDefault="00E1334B" w:rsidP="00E1334B">
      <w:pPr>
        <w:rPr>
          <w:rFonts w:ascii="Times New Roman" w:hAnsi="Times New Roman" w:cs="Times New Roman"/>
        </w:rPr>
      </w:pPr>
    </w:p>
    <w:p w14:paraId="6A3E2011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William Godard of </w:t>
      </w:r>
      <w:proofErr w:type="spellStart"/>
      <w:r>
        <w:rPr>
          <w:rFonts w:ascii="Times New Roman" w:hAnsi="Times New Roman" w:cs="Times New Roman"/>
        </w:rPr>
        <w:t>Dalham</w:t>
      </w:r>
      <w:proofErr w:type="spellEnd"/>
      <w:r>
        <w:rPr>
          <w:rFonts w:ascii="Times New Roman" w:hAnsi="Times New Roman" w:cs="Times New Roman"/>
        </w:rPr>
        <w:t xml:space="preserve">(q.v.) made a plaint of debt against </w:t>
      </w:r>
    </w:p>
    <w:p w14:paraId="6C611F43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Robynson</w:t>
      </w:r>
      <w:proofErr w:type="spellEnd"/>
      <w:r>
        <w:rPr>
          <w:rFonts w:ascii="Times New Roman" w:hAnsi="Times New Roman" w:cs="Times New Roman"/>
        </w:rPr>
        <w:t xml:space="preserve"> of Bottisham, Cambridgeshire(q.v.), and Ralph </w:t>
      </w:r>
      <w:proofErr w:type="spellStart"/>
      <w:r>
        <w:rPr>
          <w:rFonts w:ascii="Times New Roman" w:hAnsi="Times New Roman" w:cs="Times New Roman"/>
        </w:rPr>
        <w:t>Wyot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64F94D8A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Burwell(q.v.).</w:t>
      </w:r>
    </w:p>
    <w:p w14:paraId="4B209F3E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D89EDE2" w14:textId="77777777" w:rsidR="00E1334B" w:rsidRDefault="00E1334B" w:rsidP="00E1334B">
      <w:pPr>
        <w:rPr>
          <w:rFonts w:ascii="Times New Roman" w:hAnsi="Times New Roman" w:cs="Times New Roman"/>
        </w:rPr>
      </w:pPr>
    </w:p>
    <w:p w14:paraId="6F77C134" w14:textId="77777777" w:rsidR="00E1334B" w:rsidRDefault="00E1334B" w:rsidP="00E1334B">
      <w:pPr>
        <w:rPr>
          <w:rFonts w:ascii="Times New Roman" w:hAnsi="Times New Roman" w:cs="Times New Roman"/>
        </w:rPr>
      </w:pPr>
    </w:p>
    <w:p w14:paraId="603BDA61" w14:textId="77777777" w:rsidR="00E1334B" w:rsidRDefault="00E1334B" w:rsidP="00E13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2018</w:t>
      </w:r>
    </w:p>
    <w:p w14:paraId="7199E848" w14:textId="77777777" w:rsidR="006B2F86" w:rsidRPr="00E71FC3" w:rsidRDefault="00E1334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26F7A" w14:textId="77777777" w:rsidR="00E1334B" w:rsidRDefault="00E1334B" w:rsidP="00E71FC3">
      <w:r>
        <w:separator/>
      </w:r>
    </w:p>
  </w:endnote>
  <w:endnote w:type="continuationSeparator" w:id="0">
    <w:p w14:paraId="0C9C8A31" w14:textId="77777777" w:rsidR="00E1334B" w:rsidRDefault="00E133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C70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10240" w14:textId="77777777" w:rsidR="00E1334B" w:rsidRDefault="00E1334B" w:rsidP="00E71FC3">
      <w:r>
        <w:separator/>
      </w:r>
    </w:p>
  </w:footnote>
  <w:footnote w:type="continuationSeparator" w:id="0">
    <w:p w14:paraId="02AAF49F" w14:textId="77777777" w:rsidR="00E1334B" w:rsidRDefault="00E133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4B"/>
    <w:rsid w:val="001A7C09"/>
    <w:rsid w:val="00577BD5"/>
    <w:rsid w:val="00656CBA"/>
    <w:rsid w:val="006A1F77"/>
    <w:rsid w:val="00733BE7"/>
    <w:rsid w:val="00AB52E8"/>
    <w:rsid w:val="00B16D3F"/>
    <w:rsid w:val="00BB41AC"/>
    <w:rsid w:val="00E133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2BD8"/>
  <w15:chartTrackingRefBased/>
  <w15:docId w15:val="{43974148-8FAB-48F1-8B77-27A3DB24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334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2018-07-19T15:25:00Z</dcterms:created>
  <dcterms:modified xsi:type="dcterms:W3CDTF">2018-07-19T15:26:00Z</dcterms:modified>
</cp:coreProperties>
</file>