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2E64" w:rsidRDefault="00932E64" w:rsidP="00932E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MOUNTFORD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932E64" w:rsidRDefault="00932E64" w:rsidP="00932E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Northampton. Merchant.</w:t>
      </w:r>
    </w:p>
    <w:p w:rsidR="00932E64" w:rsidRDefault="00932E64" w:rsidP="00932E64">
      <w:pPr>
        <w:rPr>
          <w:rFonts w:ascii="Times New Roman" w:hAnsi="Times New Roman" w:cs="Times New Roman"/>
        </w:rPr>
      </w:pPr>
    </w:p>
    <w:p w:rsidR="00932E64" w:rsidRDefault="00932E64" w:rsidP="00932E64">
      <w:pPr>
        <w:rPr>
          <w:rFonts w:ascii="Times New Roman" w:hAnsi="Times New Roman" w:cs="Times New Roman"/>
        </w:rPr>
      </w:pPr>
    </w:p>
    <w:p w:rsidR="00932E64" w:rsidRDefault="00932E64" w:rsidP="00932E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Agnes </w:t>
      </w:r>
      <w:proofErr w:type="spellStart"/>
      <w:r>
        <w:rPr>
          <w:rFonts w:ascii="Times New Roman" w:hAnsi="Times New Roman" w:cs="Times New Roman"/>
        </w:rPr>
        <w:t>Corbert</w:t>
      </w:r>
      <w:proofErr w:type="spellEnd"/>
      <w:r>
        <w:rPr>
          <w:rFonts w:ascii="Times New Roman" w:hAnsi="Times New Roman" w:cs="Times New Roman"/>
        </w:rPr>
        <w:t>(q.v.), as executrix of her late husband, William(q.v.), brought</w:t>
      </w:r>
    </w:p>
    <w:p w:rsidR="00932E64" w:rsidRDefault="00932E64" w:rsidP="00932E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 plaint of debt against him and John </w:t>
      </w:r>
      <w:proofErr w:type="spellStart"/>
      <w:r>
        <w:rPr>
          <w:rFonts w:ascii="Times New Roman" w:hAnsi="Times New Roman" w:cs="Times New Roman"/>
        </w:rPr>
        <w:t>Tyherst</w:t>
      </w:r>
      <w:proofErr w:type="spellEnd"/>
      <w:r>
        <w:rPr>
          <w:rFonts w:ascii="Times New Roman" w:hAnsi="Times New Roman" w:cs="Times New Roman"/>
        </w:rPr>
        <w:t xml:space="preserve"> of Tonbridge(q.v.).</w:t>
      </w:r>
    </w:p>
    <w:p w:rsidR="00932E64" w:rsidRDefault="00932E64" w:rsidP="00932E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FA5649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932E64" w:rsidRDefault="00932E64" w:rsidP="00932E64">
      <w:pPr>
        <w:rPr>
          <w:rFonts w:ascii="Times New Roman" w:hAnsi="Times New Roman" w:cs="Times New Roman"/>
        </w:rPr>
      </w:pPr>
    </w:p>
    <w:p w:rsidR="00932E64" w:rsidRDefault="00932E64" w:rsidP="00932E64">
      <w:pPr>
        <w:rPr>
          <w:rFonts w:ascii="Times New Roman" w:hAnsi="Times New Roman" w:cs="Times New Roman"/>
        </w:rPr>
      </w:pPr>
    </w:p>
    <w:p w:rsidR="00932E64" w:rsidRDefault="00932E64" w:rsidP="00932E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 July 2017</w:t>
      </w:r>
    </w:p>
    <w:p w:rsidR="006B2F86" w:rsidRPr="00E71FC3" w:rsidRDefault="00932E6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2E64" w:rsidRDefault="00932E64" w:rsidP="00E71FC3">
      <w:r>
        <w:separator/>
      </w:r>
    </w:p>
  </w:endnote>
  <w:endnote w:type="continuationSeparator" w:id="0">
    <w:p w:rsidR="00932E64" w:rsidRDefault="00932E6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2E64" w:rsidRDefault="00932E64" w:rsidP="00E71FC3">
      <w:r>
        <w:separator/>
      </w:r>
    </w:p>
  </w:footnote>
  <w:footnote w:type="continuationSeparator" w:id="0">
    <w:p w:rsidR="00932E64" w:rsidRDefault="00932E6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E64"/>
    <w:rsid w:val="001A7C09"/>
    <w:rsid w:val="00577BD5"/>
    <w:rsid w:val="00656CBA"/>
    <w:rsid w:val="006A1F77"/>
    <w:rsid w:val="00733BE7"/>
    <w:rsid w:val="00932E6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BA656E-67C3-4962-86A8-C2A8E9DA0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2E6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932E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2017-08-02T15:41:00Z</dcterms:created>
  <dcterms:modified xsi:type="dcterms:W3CDTF">2017-08-02T15:41:00Z</dcterms:modified>
</cp:coreProperties>
</file>