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NELSON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fl.1468-76)</w:t>
      </w: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Sawston</w:t>
      </w:r>
      <w:proofErr w:type="spellEnd"/>
      <w:r>
        <w:rPr>
          <w:rFonts w:ascii="Times New Roman" w:hAnsi="Times New Roman" w:cs="Times New Roman"/>
          <w:sz w:val="24"/>
          <w:szCs w:val="24"/>
        </w:rPr>
        <w:t>, Cambridgeshire.</w:t>
      </w: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Yorkshire; he founded a Fellowship at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St.Catherintobere’s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Hall, Cambridge University.</w:t>
      </w: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(Alumni Cantab. vol.1 part 3 p.242)</w:t>
      </w: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1468-9</w:t>
      </w:r>
      <w:r>
        <w:rPr>
          <w:rFonts w:ascii="Times New Roman" w:hAnsi="Times New Roman" w:cs="Times New Roman"/>
          <w:sz w:val="24"/>
          <w:szCs w:val="24"/>
        </w:rPr>
        <w:tab/>
        <w:t>B.A. Cambridge University.  (ibid.)</w:t>
      </w: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1469</w:t>
      </w:r>
      <w:r>
        <w:rPr>
          <w:rFonts w:ascii="Times New Roman" w:hAnsi="Times New Roman" w:cs="Times New Roman"/>
          <w:sz w:val="24"/>
          <w:szCs w:val="24"/>
        </w:rPr>
        <w:tab/>
        <w:t>Ordained priest.  (ibid.)</w:t>
      </w: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1476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Sawston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30C" w:rsidRPr="00E6730C" w:rsidRDefault="00E6730C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E6730C" w:rsidRPr="00E673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0C" w:rsidRDefault="00E6730C" w:rsidP="00564E3C">
      <w:pPr>
        <w:spacing w:after="0" w:line="240" w:lineRule="auto"/>
      </w:pPr>
      <w:r>
        <w:separator/>
      </w:r>
    </w:p>
  </w:endnote>
  <w:endnote w:type="continuationSeparator" w:id="0">
    <w:p w:rsidR="00E6730C" w:rsidRDefault="00E6730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6730C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0C" w:rsidRDefault="00E6730C" w:rsidP="00564E3C">
      <w:pPr>
        <w:spacing w:after="0" w:line="240" w:lineRule="auto"/>
      </w:pPr>
      <w:r>
        <w:separator/>
      </w:r>
    </w:p>
  </w:footnote>
  <w:footnote w:type="continuationSeparator" w:id="0">
    <w:p w:rsidR="00E6730C" w:rsidRDefault="00E6730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0C"/>
    <w:rsid w:val="00372DC6"/>
    <w:rsid w:val="00564E3C"/>
    <w:rsid w:val="0064591D"/>
    <w:rsid w:val="00DD5B8A"/>
    <w:rsid w:val="00E6730C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B87EE"/>
  <w15:chartTrackingRefBased/>
  <w15:docId w15:val="{0EC1F3DB-4ACE-4CCD-A983-85DEF56B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2015-10-24T10:12:00Z</dcterms:created>
  <dcterms:modified xsi:type="dcterms:W3CDTF">2015-10-24T10:17:00Z</dcterms:modified>
</cp:coreProperties>
</file>