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44" w:rsidRDefault="001D2D44" w:rsidP="001D2D44">
      <w:pPr>
        <w:pStyle w:val="NoSpacing"/>
        <w:jc w:val="both"/>
      </w:pPr>
      <w:r>
        <w:rPr>
          <w:u w:val="single"/>
        </w:rPr>
        <w:t>Margaret NEUPORT</w:t>
      </w:r>
      <w:r>
        <w:t xml:space="preserve">      (fl.1400)</w:t>
      </w:r>
    </w:p>
    <w:p w:rsidR="001D2D44" w:rsidRDefault="001D2D44" w:rsidP="001D2D44">
      <w:pPr>
        <w:pStyle w:val="NoSpacing"/>
        <w:jc w:val="both"/>
      </w:pPr>
    </w:p>
    <w:p w:rsidR="001D2D44" w:rsidRDefault="001D2D44" w:rsidP="001D2D44">
      <w:pPr>
        <w:pStyle w:val="NoSpacing"/>
        <w:jc w:val="both"/>
      </w:pPr>
    </w:p>
    <w:p w:rsidR="001D2D44" w:rsidRDefault="001D2D44" w:rsidP="001D2D44">
      <w:pPr>
        <w:pStyle w:val="NoSpacing"/>
        <w:jc w:val="both"/>
      </w:pPr>
      <w:r>
        <w:t xml:space="preserve">= </w:t>
      </w:r>
      <w:proofErr w:type="gramStart"/>
      <w:r>
        <w:t>Andrew(</w:t>
      </w:r>
      <w:proofErr w:type="gramEnd"/>
      <w:r>
        <w:t>q.v.).   (C.P.R. 1399-1401 p.318)</w:t>
      </w:r>
    </w:p>
    <w:p w:rsidR="001D2D44" w:rsidRDefault="001D2D44" w:rsidP="001D2D44">
      <w:pPr>
        <w:pStyle w:val="NoSpacing"/>
        <w:jc w:val="both"/>
      </w:pPr>
    </w:p>
    <w:p w:rsidR="001D2D44" w:rsidRDefault="001D2D44" w:rsidP="001D2D44">
      <w:pPr>
        <w:pStyle w:val="NoSpacing"/>
        <w:jc w:val="both"/>
      </w:pPr>
    </w:p>
    <w:p w:rsidR="001D2D44" w:rsidRDefault="001D2D44" w:rsidP="001D2D44">
      <w:pPr>
        <w:pStyle w:val="NoSpacing"/>
        <w:jc w:val="both"/>
      </w:pPr>
      <w:r>
        <w:t>24 Jun.</w:t>
      </w:r>
      <w:r>
        <w:tab/>
        <w:t>1400</w:t>
      </w:r>
      <w:r>
        <w:tab/>
        <w:t xml:space="preserve">They were licensed to </w:t>
      </w:r>
      <w:proofErr w:type="spellStart"/>
      <w:r>
        <w:t>enfeoff</w:t>
      </w:r>
      <w:proofErr w:type="spellEnd"/>
      <w:r>
        <w:t xml:space="preserve"> John </w:t>
      </w:r>
      <w:proofErr w:type="gramStart"/>
      <w:r>
        <w:t>Rome(</w:t>
      </w:r>
      <w:proofErr w:type="gramEnd"/>
      <w:r>
        <w:t>q.v.) and others  the manor of</w:t>
      </w:r>
    </w:p>
    <w:p w:rsidR="001D2D44" w:rsidRDefault="001D2D44" w:rsidP="001D2D44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Colvyllesmanor</w:t>
      </w:r>
      <w:proofErr w:type="spellEnd"/>
      <w:r>
        <w:t xml:space="preserve"> in </w:t>
      </w:r>
      <w:proofErr w:type="spellStart"/>
      <w:r>
        <w:t>Fulbourne</w:t>
      </w:r>
      <w:proofErr w:type="spellEnd"/>
      <w:r>
        <w:t>, Cambridgeshire.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1D2D44" w:rsidRDefault="001D2D44" w:rsidP="001D2D44">
      <w:pPr>
        <w:pStyle w:val="NoSpacing"/>
        <w:jc w:val="both"/>
      </w:pPr>
    </w:p>
    <w:p w:rsidR="001D2D44" w:rsidRDefault="001D2D44" w:rsidP="001D2D44">
      <w:pPr>
        <w:pStyle w:val="NoSpacing"/>
        <w:jc w:val="both"/>
      </w:pPr>
    </w:p>
    <w:p w:rsidR="001D2D44" w:rsidRDefault="001D2D44" w:rsidP="001D2D44">
      <w:pPr>
        <w:pStyle w:val="NoSpacing"/>
        <w:jc w:val="both"/>
      </w:pPr>
      <w:r>
        <w:t>24 August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D2D44"/>
    <w:rsid w:val="00175804"/>
    <w:rsid w:val="001D2D44"/>
    <w:rsid w:val="002003CE"/>
    <w:rsid w:val="005376CB"/>
    <w:rsid w:val="006915F6"/>
    <w:rsid w:val="007D16F0"/>
    <w:rsid w:val="00AC396E"/>
    <w:rsid w:val="00B96A42"/>
    <w:rsid w:val="00BE2100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2011-10-10T19:50:00Z</dcterms:created>
  <dcterms:modified xsi:type="dcterms:W3CDTF">2011-10-10T19:50:00Z</dcterms:modified>
</cp:coreProperties>
</file>