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76" w:rsidRDefault="008E6A76" w:rsidP="008E6A76">
      <w:pPr>
        <w:pStyle w:val="NoSpacing"/>
      </w:pPr>
      <w:r>
        <w:rPr>
          <w:u w:val="single"/>
        </w:rPr>
        <w:t>Margery de NESFELD</w:t>
      </w:r>
      <w:r>
        <w:t xml:space="preserve">       (fl.1408)</w:t>
      </w:r>
    </w:p>
    <w:p w:rsidR="008E6A76" w:rsidRDefault="008E6A76" w:rsidP="008E6A76">
      <w:pPr>
        <w:pStyle w:val="NoSpacing"/>
      </w:pPr>
    </w:p>
    <w:p w:rsidR="008E6A76" w:rsidRDefault="008E6A76" w:rsidP="008E6A76">
      <w:pPr>
        <w:pStyle w:val="NoSpacing"/>
      </w:pPr>
    </w:p>
    <w:p w:rsidR="008E6A76" w:rsidRDefault="008E6A76" w:rsidP="008E6A76">
      <w:pPr>
        <w:pStyle w:val="NoSpacing"/>
      </w:pPr>
      <w:proofErr w:type="gramStart"/>
      <w:r>
        <w:t xml:space="preserve">Daughter of John Hawkyns and his wife, Elizabeth </w:t>
      </w:r>
      <w:proofErr w:type="spellStart"/>
      <w:r>
        <w:t>Stradsett</w:t>
      </w:r>
      <w:proofErr w:type="spellEnd"/>
      <w:r>
        <w:t>.</w:t>
      </w:r>
      <w:proofErr w:type="gramEnd"/>
    </w:p>
    <w:p w:rsidR="008E6A76" w:rsidRDefault="008E6A76" w:rsidP="008E6A76">
      <w:pPr>
        <w:pStyle w:val="NoSpacing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p.150 n.3)</w:t>
      </w:r>
    </w:p>
    <w:p w:rsidR="008E6A76" w:rsidRDefault="008E6A76" w:rsidP="008E6A76">
      <w:pPr>
        <w:pStyle w:val="NoSpacing"/>
      </w:pPr>
      <w:r>
        <w:t xml:space="preserve">= William.  </w:t>
      </w:r>
      <w:proofErr w:type="gramStart"/>
      <w:r>
        <w:t>(ibid.)</w:t>
      </w:r>
      <w:proofErr w:type="gramEnd"/>
    </w:p>
    <w:p w:rsidR="008E6A76" w:rsidRDefault="008E6A76" w:rsidP="008E6A76">
      <w:pPr>
        <w:pStyle w:val="NoSpacing"/>
      </w:pPr>
      <w:r>
        <w:t xml:space="preserve">Son:  </w:t>
      </w:r>
      <w:proofErr w:type="gramStart"/>
      <w:r>
        <w:t>George(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8E6A76" w:rsidRDefault="008E6A76" w:rsidP="008E6A76">
      <w:pPr>
        <w:pStyle w:val="NoSpacing"/>
      </w:pPr>
    </w:p>
    <w:p w:rsidR="008E6A76" w:rsidRDefault="008E6A76" w:rsidP="008E6A76">
      <w:pPr>
        <w:pStyle w:val="NoSpacing"/>
      </w:pPr>
    </w:p>
    <w:p w:rsidR="008E6A76" w:rsidRDefault="008E6A76" w:rsidP="008E6A76">
      <w:pPr>
        <w:pStyle w:val="NoSpacing"/>
      </w:pPr>
      <w:r>
        <w:t xml:space="preserve">11 Nov.1408    She appointed Thomas Lovell of </w:t>
      </w:r>
      <w:proofErr w:type="gramStart"/>
      <w:r>
        <w:t>Norfolk(</w:t>
      </w:r>
      <w:proofErr w:type="gramEnd"/>
      <w:r>
        <w:t>q.v.) as her attorney to deliver</w:t>
      </w:r>
    </w:p>
    <w:p w:rsidR="008E6A76" w:rsidRDefault="008E6A76" w:rsidP="008E6A76">
      <w:pPr>
        <w:pStyle w:val="NoSpacing"/>
      </w:pPr>
      <w:r>
        <w:tab/>
      </w:r>
      <w:r>
        <w:tab/>
      </w:r>
      <w:proofErr w:type="spellStart"/>
      <w:proofErr w:type="gramStart"/>
      <w:r>
        <w:t>seisin</w:t>
      </w:r>
      <w:proofErr w:type="spellEnd"/>
      <w:proofErr w:type="gramEnd"/>
      <w:r>
        <w:t xml:space="preserve"> of the manor of </w:t>
      </w:r>
      <w:proofErr w:type="spellStart"/>
      <w:r>
        <w:t>Stradsett</w:t>
      </w:r>
      <w:proofErr w:type="spellEnd"/>
      <w:r>
        <w:t xml:space="preserve"> to George.   </w:t>
      </w:r>
      <w:proofErr w:type="gramStart"/>
      <w:r>
        <w:t>(ibid.)</w:t>
      </w:r>
      <w:proofErr w:type="gramEnd"/>
    </w:p>
    <w:p w:rsidR="008E6A76" w:rsidRDefault="008E6A76" w:rsidP="008E6A76">
      <w:pPr>
        <w:pStyle w:val="NoSpacing"/>
      </w:pPr>
    </w:p>
    <w:p w:rsidR="008E6A76" w:rsidRDefault="008E6A76" w:rsidP="008E6A76">
      <w:pPr>
        <w:pStyle w:val="NoSpacing"/>
      </w:pPr>
    </w:p>
    <w:p w:rsidR="00E47068" w:rsidRPr="00C009D8" w:rsidRDefault="008E6A76" w:rsidP="008E6A76">
      <w:pPr>
        <w:pStyle w:val="NoSpacing"/>
      </w:pPr>
      <w:r>
        <w:t>3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A76" w:rsidRDefault="008E6A76" w:rsidP="00920DE3">
      <w:pPr>
        <w:spacing w:after="0" w:line="240" w:lineRule="auto"/>
      </w:pPr>
      <w:r>
        <w:separator/>
      </w:r>
    </w:p>
  </w:endnote>
  <w:endnote w:type="continuationSeparator" w:id="0">
    <w:p w:rsidR="008E6A76" w:rsidRDefault="008E6A7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A76" w:rsidRDefault="008E6A76" w:rsidP="00920DE3">
      <w:pPr>
        <w:spacing w:after="0" w:line="240" w:lineRule="auto"/>
      </w:pPr>
      <w:r>
        <w:separator/>
      </w:r>
    </w:p>
  </w:footnote>
  <w:footnote w:type="continuationSeparator" w:id="0">
    <w:p w:rsidR="008E6A76" w:rsidRDefault="008E6A7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76"/>
    <w:rsid w:val="00120749"/>
    <w:rsid w:val="00624CAE"/>
    <w:rsid w:val="008E6A7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2014-01-17T21:50:00Z</dcterms:created>
  <dcterms:modified xsi:type="dcterms:W3CDTF">2014-01-17T21:51:00Z</dcterms:modified>
</cp:coreProperties>
</file>