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7A" w:rsidRDefault="0097307A" w:rsidP="0097307A">
      <w:pPr>
        <w:pStyle w:val="NoSpacing"/>
      </w:pPr>
      <w:r>
        <w:rPr>
          <w:u w:val="single"/>
        </w:rPr>
        <w:t>William NEUPORTE</w:t>
      </w:r>
      <w:r>
        <w:t xml:space="preserve">      (fl.1435)</w:t>
      </w:r>
    </w:p>
    <w:p w:rsidR="0097307A" w:rsidRDefault="0097307A" w:rsidP="0097307A">
      <w:pPr>
        <w:pStyle w:val="NoSpacing"/>
      </w:pPr>
      <w:r>
        <w:t>Clerk.</w:t>
      </w:r>
    </w:p>
    <w:p w:rsidR="0097307A" w:rsidRDefault="0097307A" w:rsidP="0097307A">
      <w:pPr>
        <w:pStyle w:val="NoSpacing"/>
      </w:pPr>
    </w:p>
    <w:p w:rsidR="0097307A" w:rsidRDefault="0097307A" w:rsidP="0097307A">
      <w:pPr>
        <w:pStyle w:val="NoSpacing"/>
      </w:pPr>
    </w:p>
    <w:p w:rsidR="0097307A" w:rsidRDefault="0097307A" w:rsidP="0097307A">
      <w:pPr>
        <w:pStyle w:val="NoSpacing"/>
      </w:pPr>
      <w:r>
        <w:t>19 Jun.</w:t>
      </w:r>
      <w:r>
        <w:tab/>
        <w:t>1435</w:t>
      </w:r>
      <w:r>
        <w:tab/>
        <w:t>Settlement of the action taken by him and others against Thomas</w:t>
      </w:r>
    </w:p>
    <w:p w:rsidR="0097307A" w:rsidRDefault="0097307A" w:rsidP="0097307A">
      <w:pPr>
        <w:pStyle w:val="NoSpacing"/>
      </w:pPr>
      <w:r>
        <w:tab/>
      </w:r>
      <w:r>
        <w:tab/>
        <w:t xml:space="preserve">Leceson(q.v.) and his wife, Joan(q.v.), deforciants of 60 acres of land, </w:t>
      </w:r>
    </w:p>
    <w:p w:rsidR="0097307A" w:rsidRDefault="0097307A" w:rsidP="0097307A">
      <w:pPr>
        <w:pStyle w:val="NoSpacing"/>
      </w:pPr>
      <w:r>
        <w:tab/>
      </w:r>
      <w:r>
        <w:tab/>
        <w:t xml:space="preserve">12 acres of meadow and 10 acres of wood in Woodcote, </w:t>
      </w:r>
    </w:p>
    <w:p w:rsidR="0097307A" w:rsidRDefault="0097307A" w:rsidP="0097307A">
      <w:pPr>
        <w:pStyle w:val="NoSpacing"/>
      </w:pPr>
      <w:r>
        <w:tab/>
      </w:r>
      <w:r>
        <w:tab/>
        <w:t>Leicestershire.</w:t>
      </w:r>
    </w:p>
    <w:p w:rsidR="0097307A" w:rsidRDefault="0097307A" w:rsidP="0097307A">
      <w:pPr>
        <w:pStyle w:val="NoSpacing"/>
      </w:pPr>
      <w:r>
        <w:tab/>
      </w:r>
      <w:r>
        <w:tab/>
        <w:t>(</w:t>
      </w:r>
      <w:hyperlink r:id="rId7" w:history="1">
        <w:r w:rsidRPr="00C3674E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97307A" w:rsidRDefault="0097307A" w:rsidP="0097307A">
      <w:pPr>
        <w:pStyle w:val="NoSpacing"/>
      </w:pPr>
    </w:p>
    <w:p w:rsidR="0097307A" w:rsidRDefault="0097307A" w:rsidP="0097307A">
      <w:pPr>
        <w:pStyle w:val="NoSpacing"/>
      </w:pPr>
    </w:p>
    <w:p w:rsidR="0097307A" w:rsidRDefault="0097307A" w:rsidP="0097307A">
      <w:pPr>
        <w:pStyle w:val="NoSpacing"/>
      </w:pPr>
      <w:r>
        <w:t>29 January 2013</w:t>
      </w:r>
    </w:p>
    <w:p w:rsidR="00BA4020" w:rsidRPr="00186E49" w:rsidRDefault="0097307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7A" w:rsidRDefault="0097307A" w:rsidP="00552EBA">
      <w:r>
        <w:separator/>
      </w:r>
    </w:p>
  </w:endnote>
  <w:endnote w:type="continuationSeparator" w:id="0">
    <w:p w:rsidR="0097307A" w:rsidRDefault="009730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307A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7A" w:rsidRDefault="0097307A" w:rsidP="00552EBA">
      <w:r>
        <w:separator/>
      </w:r>
    </w:p>
  </w:footnote>
  <w:footnote w:type="continuationSeparator" w:id="0">
    <w:p w:rsidR="0097307A" w:rsidRDefault="009730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307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2013-02-05T19:34:00Z</dcterms:created>
  <dcterms:modified xsi:type="dcterms:W3CDTF">2013-02-05T19:35:00Z</dcterms:modified>
</cp:coreProperties>
</file>