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7F149" w14:textId="77777777" w:rsidR="00FD542D" w:rsidRDefault="00FD542D" w:rsidP="00FD5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George NEUPORT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4904A2C" w14:textId="77777777" w:rsidR="00FD542D" w:rsidRDefault="00FD542D" w:rsidP="00FD5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6E7A4CDA" w14:textId="77777777" w:rsidR="00FD542D" w:rsidRDefault="00FD542D" w:rsidP="00FD542D">
      <w:pPr>
        <w:rPr>
          <w:rFonts w:ascii="Times New Roman" w:hAnsi="Times New Roman" w:cs="Times New Roman"/>
        </w:rPr>
      </w:pPr>
    </w:p>
    <w:p w14:paraId="64E34359" w14:textId="77777777" w:rsidR="00FD542D" w:rsidRDefault="00FD542D" w:rsidP="00FD542D">
      <w:pPr>
        <w:rPr>
          <w:rFonts w:ascii="Times New Roman" w:hAnsi="Times New Roman" w:cs="Times New Roman"/>
        </w:rPr>
      </w:pPr>
    </w:p>
    <w:p w14:paraId="7D9BACC8" w14:textId="77777777" w:rsidR="00FD542D" w:rsidRDefault="00FD542D" w:rsidP="00FD5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Jerdevyle</w:t>
      </w:r>
      <w:proofErr w:type="spellEnd"/>
      <w:r>
        <w:rPr>
          <w:rFonts w:ascii="Times New Roman" w:hAnsi="Times New Roman" w:cs="Times New Roman"/>
        </w:rPr>
        <w:t>(q.v.) and John Shepard</w:t>
      </w:r>
    </w:p>
    <w:p w14:paraId="584073BC" w14:textId="77777777" w:rsidR="00FD542D" w:rsidRDefault="00FD542D" w:rsidP="00FD5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Great </w:t>
      </w:r>
      <w:proofErr w:type="spellStart"/>
      <w:r>
        <w:rPr>
          <w:rFonts w:ascii="Times New Roman" w:hAnsi="Times New Roman" w:cs="Times New Roman"/>
        </w:rPr>
        <w:t>Hormead</w:t>
      </w:r>
      <w:proofErr w:type="spellEnd"/>
      <w:r>
        <w:rPr>
          <w:rFonts w:ascii="Times New Roman" w:hAnsi="Times New Roman" w:cs="Times New Roman"/>
        </w:rPr>
        <w:t>, Hertfordshire(q.v.).</w:t>
      </w:r>
    </w:p>
    <w:p w14:paraId="3BA4CF89" w14:textId="77777777" w:rsidR="00FD542D" w:rsidRDefault="00FD542D" w:rsidP="00FD542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CBA8540" w14:textId="77777777" w:rsidR="00FD542D" w:rsidRDefault="00FD542D" w:rsidP="00FD542D">
      <w:pPr>
        <w:rPr>
          <w:rFonts w:ascii="Times New Roman" w:hAnsi="Times New Roman" w:cs="Times New Roman"/>
        </w:rPr>
      </w:pPr>
    </w:p>
    <w:p w14:paraId="5A96B0DB" w14:textId="77777777" w:rsidR="00FD542D" w:rsidRDefault="00FD542D" w:rsidP="00FD542D">
      <w:pPr>
        <w:rPr>
          <w:rFonts w:ascii="Times New Roman" w:hAnsi="Times New Roman" w:cs="Times New Roman"/>
        </w:rPr>
      </w:pPr>
    </w:p>
    <w:p w14:paraId="620B9BC5" w14:textId="77777777" w:rsidR="00FD542D" w:rsidRDefault="00FD542D" w:rsidP="00FD5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12EA229E" w14:textId="77777777" w:rsidR="006B2F86" w:rsidRPr="00E71FC3" w:rsidRDefault="00FD54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289EA" w14:textId="77777777" w:rsidR="00FD542D" w:rsidRDefault="00FD542D" w:rsidP="00E71FC3">
      <w:r>
        <w:separator/>
      </w:r>
    </w:p>
  </w:endnote>
  <w:endnote w:type="continuationSeparator" w:id="0">
    <w:p w14:paraId="1BF88F62" w14:textId="77777777" w:rsidR="00FD542D" w:rsidRDefault="00FD542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7B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EBE65" w14:textId="77777777" w:rsidR="00FD542D" w:rsidRDefault="00FD542D" w:rsidP="00E71FC3">
      <w:r>
        <w:separator/>
      </w:r>
    </w:p>
  </w:footnote>
  <w:footnote w:type="continuationSeparator" w:id="0">
    <w:p w14:paraId="361A179C" w14:textId="77777777" w:rsidR="00FD542D" w:rsidRDefault="00FD542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42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03BF"/>
  <w15:chartTrackingRefBased/>
  <w15:docId w15:val="{586D5CCB-9629-4EE7-8DB0-E6B0D33E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542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D54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2018-08-01T19:57:00Z</dcterms:created>
  <dcterms:modified xsi:type="dcterms:W3CDTF">2018-08-01T19:58:00Z</dcterms:modified>
</cp:coreProperties>
</file>