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4778B" w:rsidP="00115448">
      <w:pPr>
        <w:pStyle w:val="NoSpacing"/>
      </w:pPr>
      <w:r>
        <w:rPr>
          <w:u w:val="single"/>
        </w:rPr>
        <w:t>William NEUTON</w:t>
      </w:r>
      <w:r>
        <w:t xml:space="preserve">     (fl.1429-62)</w:t>
      </w:r>
    </w:p>
    <w:p w:rsidR="00D4778B" w:rsidRDefault="00D4778B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D4778B" w:rsidRDefault="00D4778B" w:rsidP="00115448">
      <w:pPr>
        <w:pStyle w:val="NoSpacing"/>
      </w:pPr>
    </w:p>
    <w:p w:rsidR="00D4778B" w:rsidRDefault="00D4778B" w:rsidP="00115448">
      <w:pPr>
        <w:pStyle w:val="NoSpacing"/>
      </w:pPr>
    </w:p>
    <w:p w:rsidR="00D4778B" w:rsidRDefault="00D4778B" w:rsidP="00115448">
      <w:pPr>
        <w:pStyle w:val="NoSpacing"/>
      </w:pPr>
      <w:r>
        <w:t xml:space="preserve">       1429-30</w:t>
      </w:r>
      <w:r>
        <w:tab/>
        <w:t xml:space="preserve">Apprentice of Richard </w:t>
      </w:r>
      <w:proofErr w:type="spellStart"/>
      <w:proofErr w:type="gramStart"/>
      <w:r>
        <w:t>Coventre</w:t>
      </w:r>
      <w:proofErr w:type="spellEnd"/>
      <w:r>
        <w:t>(</w:t>
      </w:r>
      <w:proofErr w:type="gramEnd"/>
      <w:r>
        <w:t>q.v.).   (Jefferson p.1105)</w:t>
      </w:r>
    </w:p>
    <w:p w:rsidR="00D4778B" w:rsidRDefault="00D4778B" w:rsidP="00115448">
      <w:pPr>
        <w:pStyle w:val="NoSpacing"/>
      </w:pPr>
      <w:r>
        <w:tab/>
        <w:t>1433</w:t>
      </w:r>
      <w:r>
        <w:tab/>
        <w:t xml:space="preserve">He was admitted into the Freedom of the Mercers’ Company.   </w:t>
      </w:r>
      <w:proofErr w:type="gramStart"/>
      <w:r>
        <w:t>(ibid.)</w:t>
      </w:r>
      <w:proofErr w:type="gramEnd"/>
    </w:p>
    <w:p w:rsidR="00D4778B" w:rsidRDefault="00D4778B" w:rsidP="00115448">
      <w:pPr>
        <w:pStyle w:val="NoSpacing"/>
      </w:pPr>
      <w:r>
        <w:t xml:space="preserve">         1434-5</w:t>
      </w:r>
      <w:r>
        <w:tab/>
        <w:t xml:space="preserve">He issued from his apprenticeship with John </w:t>
      </w:r>
      <w:proofErr w:type="spellStart"/>
      <w:proofErr w:type="gramStart"/>
      <w:r>
        <w:t>Coventre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D4778B" w:rsidRDefault="00D4778B" w:rsidP="00115448">
      <w:pPr>
        <w:pStyle w:val="NoSpacing"/>
      </w:pPr>
      <w:r>
        <w:t xml:space="preserve">         1435-6</w:t>
      </w:r>
      <w:r>
        <w:tab/>
        <w:t xml:space="preserve">He had a shop in the Crown.   </w:t>
      </w:r>
      <w:proofErr w:type="gramStart"/>
      <w:r>
        <w:t>(ibid.)</w:t>
      </w:r>
      <w:proofErr w:type="gramEnd"/>
    </w:p>
    <w:p w:rsidR="00D4778B" w:rsidRDefault="00D4778B" w:rsidP="00115448">
      <w:pPr>
        <w:pStyle w:val="NoSpacing"/>
      </w:pPr>
      <w:r>
        <w:t xml:space="preserve">         1442-3</w:t>
      </w:r>
      <w:r>
        <w:tab/>
        <w:t xml:space="preserve">He had apprentices called Thomas </w:t>
      </w:r>
      <w:proofErr w:type="gramStart"/>
      <w:r>
        <w:t>Selby(</w:t>
      </w:r>
      <w:proofErr w:type="gramEnd"/>
      <w:r>
        <w:t>q.v.) and Robert Ode(q.v.).</w:t>
      </w:r>
    </w:p>
    <w:p w:rsidR="00D4778B" w:rsidRDefault="00D4778B" w:rsidP="00115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D4778B" w:rsidRDefault="00D4778B" w:rsidP="00115448">
      <w:pPr>
        <w:pStyle w:val="NoSpacing"/>
      </w:pPr>
    </w:p>
    <w:p w:rsidR="00D4778B" w:rsidRDefault="00D4778B" w:rsidP="00115448">
      <w:pPr>
        <w:pStyle w:val="NoSpacing"/>
      </w:pPr>
    </w:p>
    <w:p w:rsidR="00D4778B" w:rsidRPr="00D4778B" w:rsidRDefault="00D4778B" w:rsidP="00115448">
      <w:pPr>
        <w:pStyle w:val="NoSpacing"/>
      </w:pPr>
      <w:r>
        <w:t>10 December 2012</w:t>
      </w:r>
      <w:bookmarkStart w:id="0" w:name="_GoBack"/>
      <w:bookmarkEnd w:id="0"/>
    </w:p>
    <w:sectPr w:rsidR="00D4778B" w:rsidRPr="00D477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78B" w:rsidRDefault="00D4778B" w:rsidP="00552EBA">
      <w:r>
        <w:separator/>
      </w:r>
    </w:p>
  </w:endnote>
  <w:endnote w:type="continuationSeparator" w:id="0">
    <w:p w:rsidR="00D4778B" w:rsidRDefault="00D477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778B">
      <w:rPr>
        <w:noProof/>
      </w:rPr>
      <w:t>10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78B" w:rsidRDefault="00D4778B" w:rsidP="00552EBA">
      <w:r>
        <w:separator/>
      </w:r>
    </w:p>
  </w:footnote>
  <w:footnote w:type="continuationSeparator" w:id="0">
    <w:p w:rsidR="00D4778B" w:rsidRDefault="00D477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4778B"/>
    <w:rsid w:val="00D75E0E"/>
    <w:rsid w:val="00E9780A"/>
    <w:rsid w:val="00EF396C"/>
    <w:rsid w:val="00F5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2012-12-10T21:13:00Z</dcterms:created>
  <dcterms:modified xsi:type="dcterms:W3CDTF">2012-12-10T21:20:00Z</dcterms:modified>
</cp:coreProperties>
</file>