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56" w:rsidRDefault="00EC4A56" w:rsidP="00EC4A56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William NEUTON</w:t>
      </w:r>
      <w:r>
        <w:t xml:space="preserve">     (fl.1414)</w:t>
      </w:r>
    </w:p>
    <w:p w:rsidR="00EC4A56" w:rsidRDefault="00EC4A56" w:rsidP="00EC4A56">
      <w:pPr>
        <w:pStyle w:val="NoSpacing"/>
      </w:pPr>
      <w:proofErr w:type="gramStart"/>
      <w:r>
        <w:t>Chaplain.</w:t>
      </w:r>
      <w:proofErr w:type="gramEnd"/>
    </w:p>
    <w:p w:rsidR="00EC4A56" w:rsidRDefault="00EC4A56" w:rsidP="00EC4A56">
      <w:pPr>
        <w:pStyle w:val="NoSpacing"/>
      </w:pPr>
    </w:p>
    <w:p w:rsidR="00EC4A56" w:rsidRDefault="00EC4A56" w:rsidP="00EC4A56">
      <w:pPr>
        <w:pStyle w:val="NoSpacing"/>
      </w:pPr>
    </w:p>
    <w:p w:rsidR="00EC4A56" w:rsidRDefault="00EC4A56" w:rsidP="00EC4A56">
      <w:pPr>
        <w:pStyle w:val="NoSpacing"/>
      </w:pPr>
      <w:r>
        <w:t>30 Jul.</w:t>
      </w:r>
      <w:r>
        <w:tab/>
        <w:t>1414</w:t>
      </w:r>
      <w:r>
        <w:tab/>
        <w:t xml:space="preserve">He and sir Thomas </w:t>
      </w:r>
      <w:proofErr w:type="spellStart"/>
      <w:proofErr w:type="gramStart"/>
      <w:r>
        <w:t>Garton</w:t>
      </w:r>
      <w:proofErr w:type="spellEnd"/>
      <w:r>
        <w:t>(</w:t>
      </w:r>
      <w:proofErr w:type="gramEnd"/>
      <w:r>
        <w:t xml:space="preserve">q.v.) quitclaimed all right in three </w:t>
      </w:r>
      <w:proofErr w:type="spellStart"/>
      <w:r>
        <w:t>messuages</w:t>
      </w:r>
      <w:proofErr w:type="spellEnd"/>
    </w:p>
    <w:p w:rsidR="00EC4A56" w:rsidRDefault="00EC4A56" w:rsidP="00EC4A5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five </w:t>
      </w:r>
      <w:proofErr w:type="spellStart"/>
      <w:r>
        <w:t>bovates</w:t>
      </w:r>
      <w:proofErr w:type="spellEnd"/>
      <w:r>
        <w:t xml:space="preserve"> of land and an acre of meadow in </w:t>
      </w:r>
      <w:proofErr w:type="spellStart"/>
      <w:r>
        <w:t>Knapton</w:t>
      </w:r>
      <w:proofErr w:type="spellEnd"/>
      <w:r>
        <w:t>, West Riding</w:t>
      </w:r>
    </w:p>
    <w:p w:rsidR="00EC4A56" w:rsidRDefault="00EC4A56" w:rsidP="00EC4A5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Yorkshire, to Thomas </w:t>
      </w:r>
      <w:proofErr w:type="spellStart"/>
      <w:r>
        <w:t>Neuton</w:t>
      </w:r>
      <w:proofErr w:type="spellEnd"/>
      <w:r>
        <w:t xml:space="preserve"> of Newark(q.v.) and Nicholas </w:t>
      </w:r>
      <w:proofErr w:type="spellStart"/>
      <w:r>
        <w:t>Keld</w:t>
      </w:r>
      <w:proofErr w:type="spellEnd"/>
      <w:r>
        <w:t>,</w:t>
      </w:r>
    </w:p>
    <w:p w:rsidR="00EC4A56" w:rsidRDefault="00EC4A56" w:rsidP="00EC4A56">
      <w:pPr>
        <w:pStyle w:val="NoSpacing"/>
        <w:ind w:left="1440" w:hanging="1440"/>
      </w:pPr>
      <w:r>
        <w:tab/>
        <w:t xml:space="preserve">Rector of </w:t>
      </w:r>
      <w:proofErr w:type="gramStart"/>
      <w:r>
        <w:t>Skelton(</w:t>
      </w:r>
      <w:proofErr w:type="gramEnd"/>
      <w:r>
        <w:t>q.v.).    (Yorkshire Deeds vol. VII p.143)</w:t>
      </w:r>
    </w:p>
    <w:p w:rsidR="00EC4A56" w:rsidRDefault="00EC4A56" w:rsidP="00EC4A56">
      <w:pPr>
        <w:pStyle w:val="NoSpacing"/>
        <w:ind w:left="1440" w:hanging="1440"/>
      </w:pPr>
    </w:p>
    <w:p w:rsidR="00EC4A56" w:rsidRDefault="00EC4A56" w:rsidP="00EC4A56">
      <w:pPr>
        <w:pStyle w:val="NoSpacing"/>
        <w:ind w:left="1440" w:hanging="1440"/>
      </w:pPr>
    </w:p>
    <w:p w:rsidR="00E47068" w:rsidRPr="00C009D8" w:rsidRDefault="00EC4A56" w:rsidP="00EC4A56">
      <w:pPr>
        <w:pStyle w:val="NoSpacing"/>
      </w:pPr>
      <w:r>
        <w:t>24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A56" w:rsidRDefault="00EC4A56" w:rsidP="00920DE3">
      <w:pPr>
        <w:spacing w:after="0" w:line="240" w:lineRule="auto"/>
      </w:pPr>
      <w:r>
        <w:separator/>
      </w:r>
    </w:p>
  </w:endnote>
  <w:endnote w:type="continuationSeparator" w:id="0">
    <w:p w:rsidR="00EC4A56" w:rsidRDefault="00EC4A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A56" w:rsidRDefault="00EC4A56" w:rsidP="00920DE3">
      <w:pPr>
        <w:spacing w:after="0" w:line="240" w:lineRule="auto"/>
      </w:pPr>
      <w:r>
        <w:separator/>
      </w:r>
    </w:p>
  </w:footnote>
  <w:footnote w:type="continuationSeparator" w:id="0">
    <w:p w:rsidR="00EC4A56" w:rsidRDefault="00EC4A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A56"/>
    <w:rsid w:val="00120749"/>
    <w:rsid w:val="00624CAE"/>
    <w:rsid w:val="00920DE3"/>
    <w:rsid w:val="00C009D8"/>
    <w:rsid w:val="00CF53C8"/>
    <w:rsid w:val="00E47068"/>
    <w:rsid w:val="00EC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2014-01-09T20:58:00Z</dcterms:created>
  <dcterms:modified xsi:type="dcterms:W3CDTF">2014-01-09T20:58:00Z</dcterms:modified>
</cp:coreProperties>
</file>