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1807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Adrian PETIRSSONE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fl.1407)</w:t>
      </w:r>
    </w:p>
    <w:p w14:paraId="3A0E6EF4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56C35923" w14:textId="77777777" w:rsidR="005F43CC" w:rsidRDefault="005F43CC" w:rsidP="005F43CC">
      <w:pPr>
        <w:pStyle w:val="NoSpacing"/>
        <w:rPr>
          <w:rFonts w:cs="Times New Roman"/>
          <w:szCs w:val="24"/>
        </w:rPr>
      </w:pPr>
    </w:p>
    <w:p w14:paraId="1F3F8409" w14:textId="77777777" w:rsidR="005F43CC" w:rsidRDefault="005F43CC" w:rsidP="005F43CC">
      <w:pPr>
        <w:pStyle w:val="NoSpacing"/>
        <w:rPr>
          <w:rFonts w:cs="Times New Roman"/>
          <w:szCs w:val="24"/>
        </w:rPr>
      </w:pPr>
    </w:p>
    <w:p w14:paraId="62B90B75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1407</w:t>
      </w:r>
      <w:r>
        <w:rPr>
          <w:rFonts w:cs="Times New Roman"/>
          <w:szCs w:val="24"/>
        </w:rPr>
        <w:tab/>
        <w:t xml:space="preserve">He was sued by Roger Bungay(q.v.) for the reimbursement of 15s </w:t>
      </w:r>
      <w:proofErr w:type="gramStart"/>
      <w:r>
        <w:rPr>
          <w:rFonts w:cs="Times New Roman"/>
          <w:szCs w:val="24"/>
        </w:rPr>
        <w:t>4d</w:t>
      </w:r>
      <w:proofErr w:type="gramEnd"/>
    </w:p>
    <w:p w14:paraId="6FF97E90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loaned him for his board, lodging and other necessities.</w:t>
      </w:r>
    </w:p>
    <w:p w14:paraId="51794C34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>, published in</w:t>
      </w:r>
    </w:p>
    <w:p w14:paraId="356D4454" w14:textId="77777777" w:rsidR="005F43CC" w:rsidRDefault="005F43CC" w:rsidP="005F43CC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p.32)</w:t>
      </w:r>
    </w:p>
    <w:p w14:paraId="3BE31166" w14:textId="77777777" w:rsidR="005F43CC" w:rsidRDefault="005F43CC" w:rsidP="005F43CC">
      <w:pPr>
        <w:pStyle w:val="NoSpacing"/>
        <w:rPr>
          <w:rFonts w:cs="Times New Roman"/>
          <w:szCs w:val="24"/>
        </w:rPr>
      </w:pPr>
    </w:p>
    <w:p w14:paraId="111F4974" w14:textId="77777777" w:rsidR="005F43CC" w:rsidRDefault="005F43CC" w:rsidP="005F43CC">
      <w:pPr>
        <w:pStyle w:val="NoSpacing"/>
        <w:rPr>
          <w:rFonts w:cs="Times New Roman"/>
          <w:szCs w:val="24"/>
        </w:rPr>
      </w:pPr>
    </w:p>
    <w:p w14:paraId="7851A0FB" w14:textId="77777777" w:rsidR="005F43CC" w:rsidRDefault="005F43CC" w:rsidP="005F43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April 2024</w:t>
      </w:r>
    </w:p>
    <w:p w14:paraId="711F14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80F1" w14:textId="77777777" w:rsidR="005F43CC" w:rsidRDefault="005F43CC" w:rsidP="009139A6">
      <w:r>
        <w:separator/>
      </w:r>
    </w:p>
  </w:endnote>
  <w:endnote w:type="continuationSeparator" w:id="0">
    <w:p w14:paraId="31C1D623" w14:textId="77777777" w:rsidR="005F43CC" w:rsidRDefault="005F43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D0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58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5C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32BDC" w14:textId="77777777" w:rsidR="005F43CC" w:rsidRDefault="005F43CC" w:rsidP="009139A6">
      <w:r>
        <w:separator/>
      </w:r>
    </w:p>
  </w:footnote>
  <w:footnote w:type="continuationSeparator" w:id="0">
    <w:p w14:paraId="42F7D46F" w14:textId="77777777" w:rsidR="005F43CC" w:rsidRDefault="005F43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459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96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72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3CC"/>
    <w:rsid w:val="000666E0"/>
    <w:rsid w:val="002510B7"/>
    <w:rsid w:val="00270799"/>
    <w:rsid w:val="005C130B"/>
    <w:rsid w:val="005F43C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0FA3A"/>
  <w15:chartTrackingRefBased/>
  <w15:docId w15:val="{A11FB2A6-1C61-4AD6-872B-9B9F2892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2024-04-21T20:12:00Z</dcterms:created>
  <dcterms:modified xsi:type="dcterms:W3CDTF">2024-04-21T20:14:00Z</dcterms:modified>
</cp:coreProperties>
</file>