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6D53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  <w:u w:val="single"/>
        </w:rPr>
        <w:t>Nicholas PEYLE</w:t>
      </w:r>
      <w:r w:rsidRPr="002F4D4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F4D4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F4D4A">
        <w:rPr>
          <w:rFonts w:ascii="Times New Roman" w:hAnsi="Times New Roman" w:cs="Times New Roman"/>
          <w:sz w:val="24"/>
          <w:szCs w:val="24"/>
        </w:rPr>
        <w:t>fl.1495)</w:t>
      </w:r>
    </w:p>
    <w:p w14:paraId="56F6BB81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>Chaplain.</w:t>
      </w:r>
    </w:p>
    <w:p w14:paraId="52842019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D04FED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6FFB5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>11 Mar.1495</w:t>
      </w:r>
      <w:r w:rsidRPr="002F4D4A">
        <w:rPr>
          <w:rFonts w:ascii="Times New Roman" w:hAnsi="Times New Roman" w:cs="Times New Roman"/>
          <w:sz w:val="24"/>
          <w:szCs w:val="24"/>
        </w:rPr>
        <w:tab/>
        <w:t xml:space="preserve">He was instituted to the chantry established for the soul of the late </w:t>
      </w:r>
      <w:proofErr w:type="gramStart"/>
      <w:r w:rsidRPr="002F4D4A">
        <w:rPr>
          <w:rFonts w:ascii="Times New Roman" w:hAnsi="Times New Roman" w:cs="Times New Roman"/>
          <w:sz w:val="24"/>
          <w:szCs w:val="24"/>
        </w:rPr>
        <w:t>Queen</w:t>
      </w:r>
      <w:proofErr w:type="gramEnd"/>
    </w:p>
    <w:p w14:paraId="7EDC769A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ab/>
      </w:r>
      <w:r w:rsidRPr="002F4D4A">
        <w:rPr>
          <w:rFonts w:ascii="Times New Roman" w:hAnsi="Times New Roman" w:cs="Times New Roman"/>
          <w:sz w:val="24"/>
          <w:szCs w:val="24"/>
        </w:rPr>
        <w:tab/>
        <w:t xml:space="preserve">Eleanor in the chapel of </w:t>
      </w:r>
      <w:proofErr w:type="spellStart"/>
      <w:r w:rsidRPr="002F4D4A">
        <w:rPr>
          <w:rFonts w:ascii="Times New Roman" w:hAnsi="Times New Roman" w:cs="Times New Roman"/>
          <w:sz w:val="24"/>
          <w:szCs w:val="24"/>
        </w:rPr>
        <w:t>Hareby</w:t>
      </w:r>
      <w:proofErr w:type="spellEnd"/>
      <w:r w:rsidRPr="002F4D4A">
        <w:rPr>
          <w:rFonts w:ascii="Times New Roman" w:hAnsi="Times New Roman" w:cs="Times New Roman"/>
          <w:sz w:val="24"/>
          <w:szCs w:val="24"/>
        </w:rPr>
        <w:t xml:space="preserve"> in the parish of Clifton.</w:t>
      </w:r>
    </w:p>
    <w:p w14:paraId="6ABEE675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ab/>
      </w:r>
      <w:r w:rsidRPr="002F4D4A">
        <w:rPr>
          <w:rFonts w:ascii="Times New Roman" w:hAnsi="Times New Roman" w:cs="Times New Roman"/>
          <w:sz w:val="24"/>
          <w:szCs w:val="24"/>
        </w:rPr>
        <w:tab/>
        <w:t xml:space="preserve">(“The Register of Thomas </w:t>
      </w:r>
      <w:proofErr w:type="spellStart"/>
      <w:r w:rsidRPr="002F4D4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2F4D4A">
        <w:rPr>
          <w:rFonts w:ascii="Times New Roman" w:hAnsi="Times New Roman" w:cs="Times New Roman"/>
          <w:sz w:val="24"/>
          <w:szCs w:val="24"/>
        </w:rPr>
        <w:t xml:space="preserve">, Archbishop of York 1480-1500 </w:t>
      </w:r>
    </w:p>
    <w:p w14:paraId="389C01BA" w14:textId="77777777" w:rsidR="002F4D4A" w:rsidRPr="002F4D4A" w:rsidRDefault="002F4D4A" w:rsidP="002F4D4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2F4D4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2F4D4A">
        <w:rPr>
          <w:rFonts w:ascii="Times New Roman" w:hAnsi="Times New Roman" w:cs="Times New Roman"/>
          <w:sz w:val="24"/>
          <w:szCs w:val="24"/>
        </w:rPr>
        <w:t xml:space="preserve">, pub. The Canterbury and York Society, 1974, </w:t>
      </w:r>
    </w:p>
    <w:p w14:paraId="53FB13A3" w14:textId="77777777" w:rsidR="002F4D4A" w:rsidRPr="002F4D4A" w:rsidRDefault="002F4D4A" w:rsidP="002F4D4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>p.79)</w:t>
      </w:r>
    </w:p>
    <w:p w14:paraId="622D309A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AE5C5C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1A1C27" w14:textId="77777777" w:rsidR="002F4D4A" w:rsidRPr="002F4D4A" w:rsidRDefault="002F4D4A" w:rsidP="002F4D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4D4A">
        <w:rPr>
          <w:rFonts w:ascii="Times New Roman" w:hAnsi="Times New Roman" w:cs="Times New Roman"/>
          <w:sz w:val="24"/>
          <w:szCs w:val="24"/>
        </w:rPr>
        <w:t>17 April 2021</w:t>
      </w:r>
    </w:p>
    <w:p w14:paraId="015A3512" w14:textId="77777777" w:rsidR="00BA00AB" w:rsidRPr="002F4D4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F4D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29B5" w14:textId="77777777" w:rsidR="002F4D4A" w:rsidRDefault="002F4D4A" w:rsidP="009139A6">
      <w:r>
        <w:separator/>
      </w:r>
    </w:p>
  </w:endnote>
  <w:endnote w:type="continuationSeparator" w:id="0">
    <w:p w14:paraId="01DD95EA" w14:textId="77777777" w:rsidR="002F4D4A" w:rsidRDefault="002F4D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49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28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AC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AAD5" w14:textId="77777777" w:rsidR="002F4D4A" w:rsidRDefault="002F4D4A" w:rsidP="009139A6">
      <w:r>
        <w:separator/>
      </w:r>
    </w:p>
  </w:footnote>
  <w:footnote w:type="continuationSeparator" w:id="0">
    <w:p w14:paraId="4B6AC70D" w14:textId="77777777" w:rsidR="002F4D4A" w:rsidRDefault="002F4D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90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9A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AA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4A"/>
    <w:rsid w:val="000666E0"/>
    <w:rsid w:val="002510B7"/>
    <w:rsid w:val="002F4D4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85BE1"/>
  <w15:chartTrackingRefBased/>
  <w15:docId w15:val="{F74ADC24-94F7-4B78-A656-62DC1691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2021-06-24T18:02:00Z</dcterms:created>
  <dcterms:modified xsi:type="dcterms:W3CDTF">2021-06-24T18:03:00Z</dcterms:modified>
</cp:coreProperties>
</file>