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5109D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de PEYTON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b.1417)</w:t>
      </w:r>
    </w:p>
    <w:p w:rsidR="005109DE" w:rsidRDefault="005109D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109DE" w:rsidRDefault="005109D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109DE" w:rsidRDefault="005109D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Brother of John.</w:t>
      </w:r>
    </w:p>
    <w:p w:rsidR="005109DE" w:rsidRDefault="005109D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030759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25-351)</w:t>
      </w:r>
      <w:bookmarkEnd w:id="0"/>
    </w:p>
    <w:p w:rsidR="005109DE" w:rsidRDefault="005109D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109DE" w:rsidRDefault="005109D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109DE" w:rsidRDefault="005109D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Feb.1417</w:t>
      </w:r>
      <w:r>
        <w:rPr>
          <w:rFonts w:ascii="Times New Roman" w:hAnsi="Times New Roman" w:cs="Times New Roman"/>
          <w:sz w:val="24"/>
          <w:szCs w:val="24"/>
        </w:rPr>
        <w:tab/>
        <w:t>He was born in Dry Drayton, Cambridgeshire.  (ibid.)</w:t>
      </w:r>
    </w:p>
    <w:p w:rsidR="005109DE" w:rsidRDefault="005109D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Nov.1439</w:t>
      </w:r>
      <w:r>
        <w:rPr>
          <w:rFonts w:ascii="Times New Roman" w:hAnsi="Times New Roman" w:cs="Times New Roman"/>
          <w:sz w:val="24"/>
          <w:szCs w:val="24"/>
        </w:rPr>
        <w:tab/>
        <w:t>An inquisition was held in Cambridge to prove his age.  (ibid.)</w:t>
      </w:r>
    </w:p>
    <w:p w:rsidR="005109DE" w:rsidRDefault="005109D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109DE" w:rsidRDefault="005109D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109DE" w:rsidRPr="005109DE" w:rsidRDefault="005109D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November 2015</w:t>
      </w:r>
    </w:p>
    <w:sectPr w:rsidR="005109DE" w:rsidRPr="005109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09DE" w:rsidRDefault="005109DE" w:rsidP="00564E3C">
      <w:pPr>
        <w:spacing w:after="0" w:line="240" w:lineRule="auto"/>
      </w:pPr>
      <w:r>
        <w:separator/>
      </w:r>
    </w:p>
  </w:endnote>
  <w:endnote w:type="continuationSeparator" w:id="0">
    <w:p w:rsidR="005109DE" w:rsidRDefault="005109DE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5109DE">
      <w:rPr>
        <w:rFonts w:ascii="Times New Roman" w:hAnsi="Times New Roman" w:cs="Times New Roman"/>
        <w:noProof/>
        <w:sz w:val="24"/>
        <w:szCs w:val="24"/>
      </w:rPr>
      <w:t>9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09DE" w:rsidRDefault="005109DE" w:rsidP="00564E3C">
      <w:pPr>
        <w:spacing w:after="0" w:line="240" w:lineRule="auto"/>
      </w:pPr>
      <w:r>
        <w:separator/>
      </w:r>
    </w:p>
  </w:footnote>
  <w:footnote w:type="continuationSeparator" w:id="0">
    <w:p w:rsidR="005109DE" w:rsidRDefault="005109DE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9DE"/>
    <w:rsid w:val="00372DC6"/>
    <w:rsid w:val="005109DE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E3FDB4"/>
  <w15:chartTrackingRefBased/>
  <w15:docId w15:val="{9A22DC23-3E9C-49E8-A56E-0C59A5A6C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5109D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11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2015-11-09T10:30:00Z</dcterms:created>
  <dcterms:modified xsi:type="dcterms:W3CDTF">2015-11-09T10:41:00Z</dcterms:modified>
</cp:coreProperties>
</file>