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7C8E5" w14:textId="77777777" w:rsidR="004D390F" w:rsidRDefault="004D390F" w:rsidP="004D390F">
      <w:pPr>
        <w:pStyle w:val="NoSpacing"/>
      </w:pPr>
      <w:r>
        <w:rPr>
          <w:u w:val="single"/>
        </w:rPr>
        <w:t>Christopher PEYTON</w:t>
      </w:r>
      <w:r>
        <w:t xml:space="preserve">   </w:t>
      </w:r>
      <w:proofErr w:type="gramStart"/>
      <w:r>
        <w:t xml:space="preserve">   (</w:t>
      </w:r>
      <w:proofErr w:type="gramEnd"/>
      <w:r>
        <w:t>d.1505)</w:t>
      </w:r>
    </w:p>
    <w:p w14:paraId="2ED2C83E" w14:textId="77777777" w:rsidR="004D390F" w:rsidRDefault="004D390F" w:rsidP="004D390F">
      <w:pPr>
        <w:pStyle w:val="NoSpacing"/>
      </w:pPr>
    </w:p>
    <w:p w14:paraId="6758BE33" w14:textId="77777777" w:rsidR="004D390F" w:rsidRDefault="004D390F" w:rsidP="004D390F">
      <w:pPr>
        <w:pStyle w:val="NoSpacing"/>
      </w:pPr>
    </w:p>
    <w:p w14:paraId="528595E6" w14:textId="77777777" w:rsidR="004D390F" w:rsidRDefault="004D390F" w:rsidP="004D390F">
      <w:pPr>
        <w:pStyle w:val="NoSpacing"/>
      </w:pPr>
      <w:r>
        <w:t xml:space="preserve">Son of Thomas </w:t>
      </w:r>
      <w:proofErr w:type="gramStart"/>
      <w:r>
        <w:t>Peyton(</w:t>
      </w:r>
      <w:proofErr w:type="gramEnd"/>
      <w:r>
        <w:t>d.1484)(q.v.)</w:t>
      </w:r>
    </w:p>
    <w:p w14:paraId="69D47D8E" w14:textId="77777777" w:rsidR="004D390F" w:rsidRDefault="004D390F" w:rsidP="004D390F">
      <w:pPr>
        <w:pStyle w:val="NoSpacing"/>
      </w:pPr>
      <w:r>
        <w:t>(UK and Ireland, Find A Grave Index, 1300’s – current)</w:t>
      </w:r>
    </w:p>
    <w:p w14:paraId="17E1AB19" w14:textId="77777777" w:rsidR="004D390F" w:rsidRDefault="004D390F" w:rsidP="004D390F">
      <w:pPr>
        <w:pStyle w:val="NoSpacing"/>
      </w:pPr>
      <w:r>
        <w:t>= Elizabeth Hyde.    (ibid.)</w:t>
      </w:r>
    </w:p>
    <w:p w14:paraId="476D90E2" w14:textId="77777777" w:rsidR="004D390F" w:rsidRDefault="004D390F" w:rsidP="004D390F">
      <w:pPr>
        <w:pStyle w:val="NoSpacing"/>
      </w:pPr>
    </w:p>
    <w:p w14:paraId="515C0DC9" w14:textId="77777777" w:rsidR="004D390F" w:rsidRDefault="004D390F" w:rsidP="004D390F">
      <w:pPr>
        <w:pStyle w:val="NoSpacing"/>
      </w:pPr>
    </w:p>
    <w:p w14:paraId="5389B022" w14:textId="77777777" w:rsidR="004D390F" w:rsidRDefault="004D390F" w:rsidP="004D390F">
      <w:pPr>
        <w:pStyle w:val="NoSpacing"/>
      </w:pPr>
      <w:r>
        <w:tab/>
        <w:t>1505</w:t>
      </w:r>
      <w:r>
        <w:tab/>
        <w:t xml:space="preserve">He was buried in </w:t>
      </w:r>
      <w:proofErr w:type="spellStart"/>
      <w:r>
        <w:t>Isleham</w:t>
      </w:r>
      <w:proofErr w:type="spellEnd"/>
      <w:r>
        <w:t>, Cambridgeshire.   (ibid.)</w:t>
      </w:r>
    </w:p>
    <w:p w14:paraId="6436F991" w14:textId="77777777" w:rsidR="004D390F" w:rsidRDefault="004D390F" w:rsidP="004D390F">
      <w:pPr>
        <w:pStyle w:val="NoSpacing"/>
      </w:pPr>
    </w:p>
    <w:p w14:paraId="2C111B20" w14:textId="77777777" w:rsidR="004D390F" w:rsidRDefault="004D390F" w:rsidP="004D390F">
      <w:pPr>
        <w:pStyle w:val="NoSpacing"/>
      </w:pPr>
    </w:p>
    <w:p w14:paraId="274A603C" w14:textId="77777777" w:rsidR="004D390F" w:rsidRDefault="004D390F" w:rsidP="004D390F">
      <w:pPr>
        <w:pStyle w:val="NoSpacing"/>
      </w:pPr>
      <w:r>
        <w:t>23 December 2023</w:t>
      </w:r>
    </w:p>
    <w:p w14:paraId="72CF50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B65B8" w14:textId="77777777" w:rsidR="004D390F" w:rsidRDefault="004D390F" w:rsidP="009139A6">
      <w:r>
        <w:separator/>
      </w:r>
    </w:p>
  </w:endnote>
  <w:endnote w:type="continuationSeparator" w:id="0">
    <w:p w14:paraId="1E31F16B" w14:textId="77777777" w:rsidR="004D390F" w:rsidRDefault="004D39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6D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D31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79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11F49" w14:textId="77777777" w:rsidR="004D390F" w:rsidRDefault="004D390F" w:rsidP="009139A6">
      <w:r>
        <w:separator/>
      </w:r>
    </w:p>
  </w:footnote>
  <w:footnote w:type="continuationSeparator" w:id="0">
    <w:p w14:paraId="1939E539" w14:textId="77777777" w:rsidR="004D390F" w:rsidRDefault="004D39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58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935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C18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0F"/>
    <w:rsid w:val="000666E0"/>
    <w:rsid w:val="002510B7"/>
    <w:rsid w:val="004D390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77E4C"/>
  <w15:chartTrackingRefBased/>
  <w15:docId w15:val="{B8D5EB98-7FD1-4918-9C80-89D6D8F6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2024-01-12T21:17:00Z</dcterms:created>
  <dcterms:modified xsi:type="dcterms:W3CDTF">2024-01-12T21:17:00Z</dcterms:modified>
</cp:coreProperties>
</file>