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6A8" w:rsidRDefault="001C16A8" w:rsidP="001C16A8">
      <w:pPr>
        <w:pStyle w:val="NoSpacing"/>
        <w:jc w:val="both"/>
      </w:pPr>
      <w:r>
        <w:rPr>
          <w:u w:val="single"/>
        </w:rPr>
        <w:t>William PETTEWORTH</w:t>
      </w:r>
      <w:r>
        <w:t xml:space="preserve">     (fl.1438-9)</w:t>
      </w:r>
    </w:p>
    <w:p w:rsidR="001C16A8" w:rsidRDefault="001C16A8" w:rsidP="001C16A8">
      <w:pPr>
        <w:pStyle w:val="NoSpacing"/>
        <w:jc w:val="both"/>
      </w:pPr>
      <w:r>
        <w:t>of London.</w:t>
      </w:r>
    </w:p>
    <w:p w:rsidR="001C16A8" w:rsidRDefault="001C16A8" w:rsidP="001C16A8">
      <w:pPr>
        <w:pStyle w:val="NoSpacing"/>
        <w:jc w:val="both"/>
      </w:pPr>
    </w:p>
    <w:p w:rsidR="001C16A8" w:rsidRDefault="001C16A8" w:rsidP="001C16A8">
      <w:pPr>
        <w:pStyle w:val="NoSpacing"/>
        <w:jc w:val="both"/>
      </w:pPr>
    </w:p>
    <w:p w:rsidR="001C16A8" w:rsidRDefault="001C16A8" w:rsidP="001C16A8">
      <w:pPr>
        <w:pStyle w:val="NoSpacing"/>
        <w:jc w:val="both"/>
      </w:pPr>
      <w:r>
        <w:t xml:space="preserve">         1438-9</w:t>
      </w:r>
      <w:r>
        <w:tab/>
        <w:t>He entered the Mercers’ Company.   (Jefferson p.1110)</w:t>
      </w:r>
    </w:p>
    <w:p w:rsidR="001C16A8" w:rsidRDefault="001C16A8" w:rsidP="001C16A8">
      <w:pPr>
        <w:pStyle w:val="NoSpacing"/>
        <w:jc w:val="both"/>
      </w:pPr>
    </w:p>
    <w:p w:rsidR="001C16A8" w:rsidRDefault="001C16A8" w:rsidP="001C16A8">
      <w:pPr>
        <w:pStyle w:val="NoSpacing"/>
        <w:jc w:val="both"/>
      </w:pPr>
    </w:p>
    <w:p w:rsidR="001C16A8" w:rsidRDefault="001C16A8" w:rsidP="001C16A8">
      <w:pPr>
        <w:pStyle w:val="NoSpacing"/>
        <w:jc w:val="both"/>
      </w:pPr>
      <w:r>
        <w:t>19 January 2012</w:t>
      </w:r>
    </w:p>
    <w:p w:rsidR="00BA4020" w:rsidRPr="00186E49" w:rsidRDefault="001C16A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6A8" w:rsidRDefault="001C16A8" w:rsidP="00552EBA">
      <w:r>
        <w:separator/>
      </w:r>
    </w:p>
  </w:endnote>
  <w:endnote w:type="continuationSeparator" w:id="0">
    <w:p w:rsidR="001C16A8" w:rsidRDefault="001C16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16A8">
      <w:rPr>
        <w:noProof/>
      </w:rPr>
      <w:t>10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6A8" w:rsidRDefault="001C16A8" w:rsidP="00552EBA">
      <w:r>
        <w:separator/>
      </w:r>
    </w:p>
  </w:footnote>
  <w:footnote w:type="continuationSeparator" w:id="0">
    <w:p w:rsidR="001C16A8" w:rsidRDefault="001C16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C16A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2012-02-10T19:48:00Z</dcterms:created>
  <dcterms:modified xsi:type="dcterms:W3CDTF">2012-02-10T19:49:00Z</dcterms:modified>
</cp:coreProperties>
</file>