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BB1BA" w14:textId="77777777" w:rsidR="00C4768F" w:rsidRDefault="00C4768F" w:rsidP="00C4768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Brian ROUTH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d.1483)</w:t>
      </w:r>
    </w:p>
    <w:p w14:paraId="14CE1C4B" w14:textId="77777777" w:rsidR="00C4768F" w:rsidRDefault="00C4768F" w:rsidP="00C4768F">
      <w:pPr>
        <w:pStyle w:val="NoSpacing"/>
        <w:rPr>
          <w:rFonts w:cs="Times New Roman"/>
          <w:szCs w:val="24"/>
        </w:rPr>
      </w:pPr>
    </w:p>
    <w:p w14:paraId="4220160E" w14:textId="77777777" w:rsidR="00C4768F" w:rsidRDefault="00C4768F" w:rsidP="00C4768F">
      <w:pPr>
        <w:pStyle w:val="NoSpacing"/>
        <w:rPr>
          <w:rFonts w:cs="Times New Roman"/>
          <w:szCs w:val="24"/>
        </w:rPr>
      </w:pPr>
    </w:p>
    <w:p w14:paraId="63FAE263" w14:textId="77777777" w:rsidR="00C4768F" w:rsidRDefault="00C4768F" w:rsidP="00C4768F">
      <w:r>
        <w:t>Daughter:  Elizabeth (b.ca.1482(q.v.)</w:t>
      </w:r>
    </w:p>
    <w:p w14:paraId="2ACBDEDC" w14:textId="77777777" w:rsidR="00C4768F" w:rsidRDefault="00C4768F" w:rsidP="00C4768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1483-5,</w:t>
      </w:r>
    </w:p>
    <w:p w14:paraId="6A31712A" w14:textId="77777777" w:rsidR="00C4768F" w:rsidRDefault="00C4768F" w:rsidP="00C4768F">
      <w:r>
        <w:t xml:space="preserve">ed. Gordon </w:t>
      </w:r>
      <w:proofErr w:type="spellStart"/>
      <w:r>
        <w:t>McKelvie</w:t>
      </w:r>
      <w:proofErr w:type="spellEnd"/>
      <w:r>
        <w:t>, pub. The Boydell Press 2021, pp.82-4)</w:t>
      </w:r>
    </w:p>
    <w:p w14:paraId="05CF50E5" w14:textId="77777777" w:rsidR="00C4768F" w:rsidRDefault="00C4768F" w:rsidP="00C4768F"/>
    <w:p w14:paraId="7D5F2599" w14:textId="77777777" w:rsidR="00C4768F" w:rsidRDefault="00C4768F" w:rsidP="00C4768F"/>
    <w:p w14:paraId="46325891" w14:textId="77777777" w:rsidR="00C4768F" w:rsidRDefault="00C4768F" w:rsidP="00C4768F">
      <w:r>
        <w:t xml:space="preserve">  1 May1483</w:t>
      </w:r>
      <w:r>
        <w:tab/>
        <w:t>He died.   (ibid.)</w:t>
      </w:r>
    </w:p>
    <w:p w14:paraId="147C816E" w14:textId="77777777" w:rsidR="00C4768F" w:rsidRDefault="00C4768F" w:rsidP="00C4768F">
      <w:r>
        <w:t>10 Nov.</w:t>
      </w:r>
      <w:r>
        <w:tab/>
        <w:t xml:space="preserve">An inquisition </w:t>
      </w:r>
      <w:proofErr w:type="gramStart"/>
      <w:r>
        <w:t>post mortem</w:t>
      </w:r>
      <w:proofErr w:type="gramEnd"/>
      <w:r>
        <w:t xml:space="preserve"> was held in Great Driffield, Est Riding of Yorkshire,</w:t>
      </w:r>
    </w:p>
    <w:p w14:paraId="077E08C5" w14:textId="77777777" w:rsidR="00C4768F" w:rsidRDefault="00C4768F" w:rsidP="00C4768F">
      <w:r>
        <w:tab/>
      </w:r>
      <w:r>
        <w:tab/>
        <w:t>into his lands.   (ibid.)</w:t>
      </w:r>
    </w:p>
    <w:p w14:paraId="09231CB3" w14:textId="77777777" w:rsidR="00C4768F" w:rsidRDefault="00C4768F" w:rsidP="00C4768F"/>
    <w:p w14:paraId="2310BC2C" w14:textId="77777777" w:rsidR="00C4768F" w:rsidRDefault="00C4768F" w:rsidP="00C4768F"/>
    <w:p w14:paraId="540F9FDA" w14:textId="77777777" w:rsidR="00C4768F" w:rsidRDefault="00C4768F" w:rsidP="00C4768F">
      <w:r>
        <w:t>24 June 2023</w:t>
      </w:r>
    </w:p>
    <w:p w14:paraId="74C94D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4A264" w14:textId="77777777" w:rsidR="00C4768F" w:rsidRDefault="00C4768F" w:rsidP="009139A6">
      <w:r>
        <w:separator/>
      </w:r>
    </w:p>
  </w:endnote>
  <w:endnote w:type="continuationSeparator" w:id="0">
    <w:p w14:paraId="1DC240DC" w14:textId="77777777" w:rsidR="00C4768F" w:rsidRDefault="00C476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55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E63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C4A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3F8F" w14:textId="77777777" w:rsidR="00C4768F" w:rsidRDefault="00C4768F" w:rsidP="009139A6">
      <w:r>
        <w:separator/>
      </w:r>
    </w:p>
  </w:footnote>
  <w:footnote w:type="continuationSeparator" w:id="0">
    <w:p w14:paraId="0B18041B" w14:textId="77777777" w:rsidR="00C4768F" w:rsidRDefault="00C476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373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8E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2C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68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4768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8451"/>
  <w15:chartTrackingRefBased/>
  <w15:docId w15:val="{DCB06BAA-F56B-4463-A02B-5CBE06C3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68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2023-06-24T20:38:00Z</dcterms:created>
  <dcterms:modified xsi:type="dcterms:W3CDTF">2023-06-24T20:38:00Z</dcterms:modified>
</cp:coreProperties>
</file>