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C600D" w14:textId="77777777" w:rsidR="001257CB" w:rsidRDefault="001257CB" w:rsidP="001257CB">
      <w:pPr>
        <w:pStyle w:val="NoSpacing"/>
      </w:pPr>
      <w:r>
        <w:rPr>
          <w:u w:val="single"/>
        </w:rPr>
        <w:t>William ROWE</w:t>
      </w:r>
      <w:r>
        <w:t xml:space="preserve">  </w:t>
      </w:r>
      <w:proofErr w:type="gramStart"/>
      <w:r>
        <w:t xml:space="preserve">   (</w:t>
      </w:r>
      <w:proofErr w:type="gramEnd"/>
      <w:r>
        <w:t>fl.1438-53)</w:t>
      </w:r>
    </w:p>
    <w:p w14:paraId="412D79C3" w14:textId="77777777" w:rsidR="001257CB" w:rsidRDefault="001257CB" w:rsidP="001257CB">
      <w:pPr>
        <w:pStyle w:val="NoSpacing"/>
      </w:pPr>
      <w:r>
        <w:t xml:space="preserve">Incumbent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Beverley, East Riding of Yorkshire. Chaplain.</w:t>
      </w:r>
    </w:p>
    <w:p w14:paraId="08A4F9AC" w14:textId="77777777" w:rsidR="001257CB" w:rsidRDefault="001257CB" w:rsidP="001257CB">
      <w:pPr>
        <w:pStyle w:val="NoSpacing"/>
      </w:pPr>
    </w:p>
    <w:p w14:paraId="3C0AFF12" w14:textId="77777777" w:rsidR="001257CB" w:rsidRDefault="001257CB" w:rsidP="001257CB">
      <w:pPr>
        <w:pStyle w:val="NoSpacing"/>
      </w:pPr>
    </w:p>
    <w:p w14:paraId="0CE8293D" w14:textId="77777777" w:rsidR="001257CB" w:rsidRPr="00597CEB" w:rsidRDefault="001257CB" w:rsidP="001257CB">
      <w:pPr>
        <w:pStyle w:val="NoSpacing"/>
      </w:pPr>
      <w:r>
        <w:t>18 Dec.1438</w:t>
      </w:r>
      <w:r>
        <w:tab/>
        <w:t xml:space="preserve">He became the incumbent. </w:t>
      </w:r>
    </w:p>
    <w:p w14:paraId="4182B884" w14:textId="77777777" w:rsidR="001257CB" w:rsidRDefault="001257CB" w:rsidP="001257CB">
      <w:pPr>
        <w:pStyle w:val="NoSpacing"/>
      </w:pPr>
      <w:r>
        <w:tab/>
      </w:r>
      <w:r>
        <w:tab/>
        <w:t>(from the board in the church)</w:t>
      </w:r>
    </w:p>
    <w:p w14:paraId="4EED7200" w14:textId="77777777" w:rsidR="001257CB" w:rsidRDefault="001257CB" w:rsidP="001257CB">
      <w:pPr>
        <w:pStyle w:val="NoSpacing"/>
      </w:pPr>
    </w:p>
    <w:p w14:paraId="063B3FDF" w14:textId="77777777" w:rsidR="001257CB" w:rsidRDefault="001257CB" w:rsidP="001257CB">
      <w:pPr>
        <w:pStyle w:val="NoSpacing"/>
      </w:pPr>
    </w:p>
    <w:p w14:paraId="2A0E07A2" w14:textId="77777777" w:rsidR="001257CB" w:rsidRDefault="001257CB" w:rsidP="001257CB">
      <w:pPr>
        <w:pStyle w:val="NoSpacing"/>
      </w:pPr>
      <w:r>
        <w:t>3 April 2019</w:t>
      </w:r>
    </w:p>
    <w:p w14:paraId="42486459" w14:textId="77777777" w:rsidR="006B2F86" w:rsidRPr="00E71FC3" w:rsidRDefault="001257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00EF5" w14:textId="77777777" w:rsidR="001257CB" w:rsidRDefault="001257CB" w:rsidP="00E71FC3">
      <w:pPr>
        <w:spacing w:after="0" w:line="240" w:lineRule="auto"/>
      </w:pPr>
      <w:r>
        <w:separator/>
      </w:r>
    </w:p>
  </w:endnote>
  <w:endnote w:type="continuationSeparator" w:id="0">
    <w:p w14:paraId="6809843C" w14:textId="77777777" w:rsidR="001257CB" w:rsidRDefault="001257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16FE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E6F30" w14:textId="77777777" w:rsidR="001257CB" w:rsidRDefault="001257CB" w:rsidP="00E71FC3">
      <w:pPr>
        <w:spacing w:after="0" w:line="240" w:lineRule="auto"/>
      </w:pPr>
      <w:r>
        <w:separator/>
      </w:r>
    </w:p>
  </w:footnote>
  <w:footnote w:type="continuationSeparator" w:id="0">
    <w:p w14:paraId="684EFE2F" w14:textId="77777777" w:rsidR="001257CB" w:rsidRDefault="001257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CB"/>
    <w:rsid w:val="001257C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C68E0"/>
  <w15:chartTrackingRefBased/>
  <w15:docId w15:val="{E6F4B961-19AA-41C9-B360-781F5B3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2019-04-26T19:14:00Z</dcterms:created>
  <dcterms:modified xsi:type="dcterms:W3CDTF">2019-04-26T19:15:00Z</dcterms:modified>
</cp:coreProperties>
</file>