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7E334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ROTHENALE</w:t>
      </w:r>
      <w:r>
        <w:rPr>
          <w:rFonts w:ascii="Times New Roman" w:hAnsi="Times New Roman" w:cs="Times New Roman"/>
          <w:sz w:val="24"/>
          <w:szCs w:val="24"/>
        </w:rPr>
        <w:t xml:space="preserve">      (b.ca.1406)</w:t>
      </w:r>
    </w:p>
    <w:p w:rsidR="007E3348" w:rsidRDefault="007E334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3348" w:rsidRDefault="007E334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3348" w:rsidRDefault="007E334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 of Sir John Rothenale(q.v.).</w:t>
      </w:r>
    </w:p>
    <w:p w:rsidR="007E3348" w:rsidRDefault="007E334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(www.inquisitionspostmortem.ac.uk  ref. eCIPM  21-413)</w:t>
      </w:r>
    </w:p>
    <w:p w:rsidR="007E3348" w:rsidRDefault="007E334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3348" w:rsidRDefault="007E334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3348" w:rsidRDefault="007E334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Jul.1413</w:t>
      </w:r>
      <w:r>
        <w:rPr>
          <w:rFonts w:ascii="Times New Roman" w:hAnsi="Times New Roman" w:cs="Times New Roman"/>
          <w:sz w:val="24"/>
          <w:szCs w:val="24"/>
        </w:rPr>
        <w:tab/>
        <w:t>His father died.  (ibid.)</w:t>
      </w:r>
    </w:p>
    <w:p w:rsidR="007E3348" w:rsidRDefault="007E334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3348" w:rsidRDefault="007E334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3348" w:rsidRDefault="007E334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June 2016</w:t>
      </w:r>
    </w:p>
    <w:p w:rsidR="007E3348" w:rsidRPr="007E3348" w:rsidRDefault="007E334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E3348" w:rsidRPr="007E334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348" w:rsidRDefault="007E3348" w:rsidP="00E71FC3">
      <w:pPr>
        <w:spacing w:after="0" w:line="240" w:lineRule="auto"/>
      </w:pPr>
      <w:r>
        <w:separator/>
      </w:r>
    </w:p>
  </w:endnote>
  <w:endnote w:type="continuationSeparator" w:id="0">
    <w:p w:rsidR="007E3348" w:rsidRDefault="007E334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348" w:rsidRDefault="007E3348" w:rsidP="00E71FC3">
      <w:pPr>
        <w:spacing w:after="0" w:line="240" w:lineRule="auto"/>
      </w:pPr>
      <w:r>
        <w:separator/>
      </w:r>
    </w:p>
  </w:footnote>
  <w:footnote w:type="continuationSeparator" w:id="0">
    <w:p w:rsidR="007E3348" w:rsidRDefault="007E334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348"/>
    <w:rsid w:val="007E3348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C46A80"/>
  <w15:chartTrackingRefBased/>
  <w15:docId w15:val="{4AE967D1-4B5E-44AC-9894-32D532FAE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2016-06-16T17:08:00Z</dcterms:created>
  <dcterms:modified xsi:type="dcterms:W3CDTF">2016-06-16T17:10:00Z</dcterms:modified>
</cp:coreProperties>
</file>