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E5D28" w14:textId="77777777" w:rsidR="0030383A" w:rsidRDefault="0030383A" w:rsidP="003038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ROWE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AC8A39E" w14:textId="77777777" w:rsidR="0030383A" w:rsidRDefault="0030383A" w:rsidP="003038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Lamberhurst</w:t>
      </w:r>
      <w:proofErr w:type="spellEnd"/>
      <w:r>
        <w:rPr>
          <w:rFonts w:ascii="Times New Roman" w:hAnsi="Times New Roman" w:cs="Times New Roman"/>
        </w:rPr>
        <w:t>, Sussex. Labourer.</w:t>
      </w:r>
    </w:p>
    <w:p w14:paraId="0E39C74F" w14:textId="77777777" w:rsidR="0030383A" w:rsidRDefault="0030383A" w:rsidP="0030383A">
      <w:pPr>
        <w:rPr>
          <w:rFonts w:ascii="Times New Roman" w:hAnsi="Times New Roman" w:cs="Times New Roman"/>
        </w:rPr>
      </w:pPr>
    </w:p>
    <w:p w14:paraId="599FCC2F" w14:textId="77777777" w:rsidR="0030383A" w:rsidRDefault="0030383A" w:rsidP="0030383A">
      <w:pPr>
        <w:rPr>
          <w:rFonts w:ascii="Times New Roman" w:hAnsi="Times New Roman" w:cs="Times New Roman"/>
        </w:rPr>
      </w:pPr>
    </w:p>
    <w:p w14:paraId="62690089" w14:textId="77777777" w:rsidR="0030383A" w:rsidRDefault="0030383A" w:rsidP="003038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Michael Reve(q.v.) brought a plaint of debt against him, Alice </w:t>
      </w:r>
      <w:proofErr w:type="spellStart"/>
      <w:r>
        <w:rPr>
          <w:rFonts w:ascii="Times New Roman" w:hAnsi="Times New Roman" w:cs="Times New Roman"/>
        </w:rPr>
        <w:t>Shaylys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71468353" w14:textId="77777777" w:rsidR="0030383A" w:rsidRDefault="0030383A" w:rsidP="003038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Maidstone, Kent(q.v.), and Walter Fuller of </w:t>
      </w:r>
      <w:proofErr w:type="spellStart"/>
      <w:r>
        <w:rPr>
          <w:rFonts w:ascii="Times New Roman" w:hAnsi="Times New Roman" w:cs="Times New Roman"/>
        </w:rPr>
        <w:t>Ightham</w:t>
      </w:r>
      <w:proofErr w:type="spellEnd"/>
      <w:r>
        <w:rPr>
          <w:rFonts w:ascii="Times New Roman" w:hAnsi="Times New Roman" w:cs="Times New Roman"/>
        </w:rPr>
        <w:t>(q.v.).</w:t>
      </w:r>
    </w:p>
    <w:p w14:paraId="3928F526" w14:textId="77777777" w:rsidR="0030383A" w:rsidRDefault="0030383A" w:rsidP="003038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3517F27" w14:textId="77777777" w:rsidR="0030383A" w:rsidRDefault="0030383A" w:rsidP="0030383A">
      <w:pPr>
        <w:rPr>
          <w:rFonts w:ascii="Times New Roman" w:hAnsi="Times New Roman" w:cs="Times New Roman"/>
        </w:rPr>
      </w:pPr>
    </w:p>
    <w:p w14:paraId="1887FEE5" w14:textId="77777777" w:rsidR="0030383A" w:rsidRDefault="0030383A" w:rsidP="0030383A">
      <w:pPr>
        <w:rPr>
          <w:rFonts w:ascii="Times New Roman" w:hAnsi="Times New Roman" w:cs="Times New Roman"/>
        </w:rPr>
      </w:pPr>
    </w:p>
    <w:p w14:paraId="344A5742" w14:textId="77777777" w:rsidR="0030383A" w:rsidRDefault="0030383A" w:rsidP="003038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November 2018</w:t>
      </w:r>
    </w:p>
    <w:p w14:paraId="44EB63D2" w14:textId="77777777" w:rsidR="006B2F86" w:rsidRPr="00E71FC3" w:rsidRDefault="003038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6B296" w14:textId="77777777" w:rsidR="0030383A" w:rsidRDefault="0030383A" w:rsidP="00E71FC3">
      <w:r>
        <w:separator/>
      </w:r>
    </w:p>
  </w:endnote>
  <w:endnote w:type="continuationSeparator" w:id="0">
    <w:p w14:paraId="0860A0D3" w14:textId="77777777" w:rsidR="0030383A" w:rsidRDefault="003038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1EC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13BB8" w14:textId="77777777" w:rsidR="0030383A" w:rsidRDefault="0030383A" w:rsidP="00E71FC3">
      <w:r>
        <w:separator/>
      </w:r>
    </w:p>
  </w:footnote>
  <w:footnote w:type="continuationSeparator" w:id="0">
    <w:p w14:paraId="0B974A5C" w14:textId="77777777" w:rsidR="0030383A" w:rsidRDefault="003038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3A"/>
    <w:rsid w:val="001A7C09"/>
    <w:rsid w:val="0030383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076A0"/>
  <w15:chartTrackingRefBased/>
  <w15:docId w15:val="{C4615964-469C-42F4-9C21-48D5F847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8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2018-11-27T21:01:00Z</dcterms:created>
  <dcterms:modified xsi:type="dcterms:W3CDTF">2018-11-27T21:02:00Z</dcterms:modified>
</cp:coreProperties>
</file>