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8A99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1344">
        <w:rPr>
          <w:rFonts w:ascii="Times New Roman" w:hAnsi="Times New Roman" w:cs="Times New Roman"/>
          <w:sz w:val="24"/>
          <w:szCs w:val="24"/>
          <w:u w:val="single"/>
        </w:rPr>
        <w:t>Robert ROUTH</w:t>
      </w:r>
      <w:r w:rsidRPr="0021134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21134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11344">
        <w:rPr>
          <w:rFonts w:ascii="Times New Roman" w:hAnsi="Times New Roman" w:cs="Times New Roman"/>
          <w:sz w:val="24"/>
          <w:szCs w:val="24"/>
        </w:rPr>
        <w:t>fl.1496)</w:t>
      </w:r>
    </w:p>
    <w:p w14:paraId="1E6CC6F5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1344">
        <w:rPr>
          <w:rFonts w:ascii="Times New Roman" w:hAnsi="Times New Roman" w:cs="Times New Roman"/>
          <w:sz w:val="24"/>
          <w:szCs w:val="24"/>
        </w:rPr>
        <w:t>of Clifton. Acolyte.</w:t>
      </w:r>
    </w:p>
    <w:p w14:paraId="4E196165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BA48F7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8E0D71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1344">
        <w:rPr>
          <w:rFonts w:ascii="Times New Roman" w:hAnsi="Times New Roman" w:cs="Times New Roman"/>
          <w:sz w:val="24"/>
          <w:szCs w:val="24"/>
        </w:rPr>
        <w:t>26 Mar.1496</w:t>
      </w:r>
      <w:r w:rsidRPr="00211344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63A65621" w14:textId="77777777" w:rsidR="00211344" w:rsidRPr="00211344" w:rsidRDefault="00211344" w:rsidP="0021134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211344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211344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211344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211344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211344">
        <w:rPr>
          <w:rFonts w:ascii="Times New Roman" w:hAnsi="Times New Roman" w:cs="Times New Roman"/>
          <w:sz w:val="24"/>
          <w:szCs w:val="24"/>
        </w:rPr>
        <w:t>, pub. The Canterbury and York Society, 1974, p.87)</w:t>
      </w:r>
    </w:p>
    <w:p w14:paraId="7F432506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F04CBE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CEEB7" w14:textId="77777777" w:rsidR="00211344" w:rsidRPr="00211344" w:rsidRDefault="00211344" w:rsidP="002113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11344">
        <w:rPr>
          <w:rFonts w:ascii="Times New Roman" w:hAnsi="Times New Roman" w:cs="Times New Roman"/>
          <w:sz w:val="24"/>
          <w:szCs w:val="24"/>
        </w:rPr>
        <w:t>5 March 2022</w:t>
      </w:r>
    </w:p>
    <w:p w14:paraId="0B652FF6" w14:textId="77777777" w:rsidR="00BA00AB" w:rsidRPr="0021134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113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BCF77" w14:textId="77777777" w:rsidR="00211344" w:rsidRDefault="00211344" w:rsidP="009139A6">
      <w:r>
        <w:separator/>
      </w:r>
    </w:p>
  </w:endnote>
  <w:endnote w:type="continuationSeparator" w:id="0">
    <w:p w14:paraId="7F68F250" w14:textId="77777777" w:rsidR="00211344" w:rsidRDefault="002113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AF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FA2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CC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D947C" w14:textId="77777777" w:rsidR="00211344" w:rsidRDefault="00211344" w:rsidP="009139A6">
      <w:r>
        <w:separator/>
      </w:r>
    </w:p>
  </w:footnote>
  <w:footnote w:type="continuationSeparator" w:id="0">
    <w:p w14:paraId="46DF1A11" w14:textId="77777777" w:rsidR="00211344" w:rsidRDefault="002113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A4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9DE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187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44"/>
    <w:rsid w:val="000666E0"/>
    <w:rsid w:val="0021134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88DA5"/>
  <w15:chartTrackingRefBased/>
  <w15:docId w15:val="{626CB032-E4A8-4CF7-A4A4-E35792F7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2022-06-14T20:45:00Z</dcterms:created>
  <dcterms:modified xsi:type="dcterms:W3CDTF">2022-06-14T20:46:00Z</dcterms:modified>
</cp:coreProperties>
</file>