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9C892" w14:textId="088460F6" w:rsidR="006B2F86" w:rsidRDefault="00562382" w:rsidP="00E71FC3">
      <w:pPr>
        <w:pStyle w:val="NoSpacing"/>
      </w:pPr>
      <w:r>
        <w:rPr>
          <w:u w:val="single"/>
        </w:rPr>
        <w:t>Elizabeth ROWSE</w:t>
      </w:r>
      <w:r>
        <w:t xml:space="preserve">    </w:t>
      </w:r>
      <w:proofErr w:type="gramStart"/>
      <w:r>
        <w:t xml:space="preserve">   (</w:t>
      </w:r>
      <w:proofErr w:type="gramEnd"/>
      <w:r>
        <w:t>fl.1410)</w:t>
      </w:r>
    </w:p>
    <w:p w14:paraId="598868E6" w14:textId="612D2DD9" w:rsidR="00562382" w:rsidRDefault="00562382" w:rsidP="00E71FC3">
      <w:pPr>
        <w:pStyle w:val="NoSpacing"/>
      </w:pPr>
    </w:p>
    <w:p w14:paraId="1D44C60F" w14:textId="726EFA53" w:rsidR="00562382" w:rsidRDefault="00562382" w:rsidP="00E71FC3">
      <w:pPr>
        <w:pStyle w:val="NoSpacing"/>
      </w:pPr>
    </w:p>
    <w:p w14:paraId="268629EE" w14:textId="2681C3A2" w:rsidR="00562382" w:rsidRDefault="00562382" w:rsidP="00E71FC3">
      <w:pPr>
        <w:pStyle w:val="NoSpacing"/>
      </w:pPr>
      <w:r>
        <w:t xml:space="preserve">Daughter of Baldwin </w:t>
      </w:r>
      <w:proofErr w:type="spellStart"/>
      <w:r>
        <w:t>Rowse</w:t>
      </w:r>
      <w:proofErr w:type="spellEnd"/>
      <w:r>
        <w:t>.</w:t>
      </w:r>
    </w:p>
    <w:p w14:paraId="5B3AEF86" w14:textId="58B0B8B7" w:rsidR="00562382" w:rsidRDefault="00562382" w:rsidP="00E71FC3">
      <w:pPr>
        <w:pStyle w:val="NoSpacing"/>
      </w:pPr>
      <w:r>
        <w:t>(“The Whittington Story” by Michael Whittington p.43)</w:t>
      </w:r>
    </w:p>
    <w:p w14:paraId="0EAB1AF3" w14:textId="086C8EE1" w:rsidR="00562382" w:rsidRDefault="00562382" w:rsidP="00E71FC3">
      <w:pPr>
        <w:pStyle w:val="NoSpacing"/>
      </w:pPr>
      <w:r>
        <w:t>= Robert Whittington (d.1436-</w:t>
      </w:r>
      <w:proofErr w:type="gramStart"/>
      <w:r>
        <w:t>7)(</w:t>
      </w:r>
      <w:proofErr w:type="gramEnd"/>
      <w:r>
        <w:t>q.v.).   (ibid.)</w:t>
      </w:r>
    </w:p>
    <w:p w14:paraId="47B1FBF8" w14:textId="2EA412A9" w:rsidR="00562382" w:rsidRDefault="00562382" w:rsidP="00E71FC3">
      <w:pPr>
        <w:pStyle w:val="NoSpacing"/>
      </w:pPr>
      <w:r>
        <w:t>Children:   Robert (died in infancy), William(q.v.), Guy(q.v.).  (ibid.)</w:t>
      </w:r>
    </w:p>
    <w:p w14:paraId="676CA70C" w14:textId="4E516667" w:rsidR="00562382" w:rsidRDefault="00562382" w:rsidP="00E71FC3">
      <w:pPr>
        <w:pStyle w:val="NoSpacing"/>
      </w:pPr>
    </w:p>
    <w:p w14:paraId="23D25E9A" w14:textId="588403F9" w:rsidR="00562382" w:rsidRDefault="00562382" w:rsidP="00E71FC3">
      <w:pPr>
        <w:pStyle w:val="NoSpacing"/>
      </w:pPr>
    </w:p>
    <w:p w14:paraId="5B9952FA" w14:textId="25F2509C" w:rsidR="00562382" w:rsidRPr="00562382" w:rsidRDefault="00562382" w:rsidP="00E71FC3">
      <w:pPr>
        <w:pStyle w:val="NoSpacing"/>
      </w:pPr>
      <w:r>
        <w:t>30 December 2018</w:t>
      </w:r>
      <w:bookmarkStart w:id="0" w:name="_GoBack"/>
      <w:bookmarkEnd w:id="0"/>
    </w:p>
    <w:sectPr w:rsidR="00562382" w:rsidRPr="005623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D6B7C" w14:textId="77777777" w:rsidR="00562382" w:rsidRDefault="00562382" w:rsidP="00E71FC3">
      <w:pPr>
        <w:spacing w:after="0" w:line="240" w:lineRule="auto"/>
      </w:pPr>
      <w:r>
        <w:separator/>
      </w:r>
    </w:p>
  </w:endnote>
  <w:endnote w:type="continuationSeparator" w:id="0">
    <w:p w14:paraId="3774DAA2" w14:textId="77777777" w:rsidR="00562382" w:rsidRDefault="005623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D58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06FB1" w14:textId="77777777" w:rsidR="00562382" w:rsidRDefault="00562382" w:rsidP="00E71FC3">
      <w:pPr>
        <w:spacing w:after="0" w:line="240" w:lineRule="auto"/>
      </w:pPr>
      <w:r>
        <w:separator/>
      </w:r>
    </w:p>
  </w:footnote>
  <w:footnote w:type="continuationSeparator" w:id="0">
    <w:p w14:paraId="148A07D7" w14:textId="77777777" w:rsidR="00562382" w:rsidRDefault="005623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82"/>
    <w:rsid w:val="001A7C09"/>
    <w:rsid w:val="005623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06402"/>
  <w15:chartTrackingRefBased/>
  <w15:docId w15:val="{77A1AEA5-7F1E-4566-A002-B331B693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2018-12-30T21:05:00Z</dcterms:created>
  <dcterms:modified xsi:type="dcterms:W3CDTF">2018-12-30T21:08:00Z</dcterms:modified>
</cp:coreProperties>
</file>