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0358F" w14:textId="77777777" w:rsidR="005C6F70" w:rsidRPr="005C6F70" w:rsidRDefault="005C6F70" w:rsidP="005C6F70">
      <w:pPr>
        <w:pStyle w:val="NoSpacing"/>
        <w:rPr>
          <w:rStyle w:val="Hyperlink"/>
          <w:color w:val="auto"/>
          <w:u w:val="none"/>
        </w:rPr>
      </w:pPr>
      <w:r w:rsidRPr="005C6F70">
        <w:rPr>
          <w:rStyle w:val="Hyperlink"/>
          <w:color w:val="auto"/>
        </w:rPr>
        <w:t>Anne ROTHELEY</w:t>
      </w:r>
      <w:r w:rsidRPr="00BE2449">
        <w:rPr>
          <w:rStyle w:val="Hyperlink"/>
          <w:color w:val="auto"/>
          <w:u w:val="none"/>
        </w:rPr>
        <w:t xml:space="preserve">   </w:t>
      </w:r>
      <w:proofErr w:type="gramStart"/>
      <w:r w:rsidRPr="00BE2449">
        <w:rPr>
          <w:rStyle w:val="Hyperlink"/>
          <w:color w:val="auto"/>
          <w:u w:val="none"/>
        </w:rPr>
        <w:t xml:space="preserve">   </w:t>
      </w:r>
      <w:r w:rsidRPr="005C6F70">
        <w:rPr>
          <w:rStyle w:val="Hyperlink"/>
          <w:color w:val="auto"/>
          <w:u w:val="none"/>
        </w:rPr>
        <w:t>(</w:t>
      </w:r>
      <w:proofErr w:type="gramEnd"/>
      <w:r w:rsidRPr="005C6F70">
        <w:rPr>
          <w:rStyle w:val="Hyperlink"/>
          <w:color w:val="auto"/>
          <w:u w:val="none"/>
        </w:rPr>
        <w:t>fl.1483)</w:t>
      </w:r>
      <w:bookmarkStart w:id="0" w:name="_GoBack"/>
      <w:bookmarkEnd w:id="0"/>
    </w:p>
    <w:p w14:paraId="419389C3" w14:textId="77777777" w:rsidR="005C6F70" w:rsidRPr="005C6F70" w:rsidRDefault="005C6F70" w:rsidP="005C6F70">
      <w:pPr>
        <w:pStyle w:val="NoSpacing"/>
        <w:rPr>
          <w:rStyle w:val="Hyperlink"/>
          <w:color w:val="auto"/>
          <w:u w:val="none"/>
        </w:rPr>
      </w:pPr>
      <w:r w:rsidRPr="005C6F70">
        <w:rPr>
          <w:rStyle w:val="Hyperlink"/>
          <w:color w:val="auto"/>
          <w:u w:val="none"/>
        </w:rPr>
        <w:t>Widow.</w:t>
      </w:r>
    </w:p>
    <w:p w14:paraId="5418DD5F" w14:textId="77777777" w:rsidR="005C6F70" w:rsidRPr="005C6F70" w:rsidRDefault="005C6F70" w:rsidP="005C6F70">
      <w:pPr>
        <w:pStyle w:val="NoSpacing"/>
        <w:rPr>
          <w:rStyle w:val="Hyperlink"/>
          <w:color w:val="auto"/>
          <w:u w:val="none"/>
        </w:rPr>
      </w:pPr>
    </w:p>
    <w:p w14:paraId="58F1760E" w14:textId="77777777" w:rsidR="005C6F70" w:rsidRPr="005C6F70" w:rsidRDefault="005C6F70" w:rsidP="005C6F70">
      <w:pPr>
        <w:pStyle w:val="NoSpacing"/>
        <w:rPr>
          <w:rStyle w:val="Hyperlink"/>
          <w:color w:val="auto"/>
          <w:u w:val="none"/>
        </w:rPr>
      </w:pPr>
    </w:p>
    <w:p w14:paraId="424ACA2E" w14:textId="77777777" w:rsidR="005C6F70" w:rsidRPr="005C6F70" w:rsidRDefault="005C6F70" w:rsidP="005C6F70">
      <w:pPr>
        <w:pStyle w:val="NoSpacing"/>
        <w:rPr>
          <w:rStyle w:val="Hyperlink"/>
          <w:color w:val="auto"/>
          <w:u w:val="none"/>
        </w:rPr>
      </w:pPr>
      <w:r w:rsidRPr="005C6F70">
        <w:rPr>
          <w:rStyle w:val="Hyperlink"/>
          <w:color w:val="auto"/>
          <w:u w:val="none"/>
        </w:rPr>
        <w:tab/>
        <w:t>1483</w:t>
      </w:r>
      <w:r w:rsidRPr="005C6F70">
        <w:rPr>
          <w:rStyle w:val="Hyperlink"/>
          <w:color w:val="auto"/>
          <w:u w:val="none"/>
        </w:rPr>
        <w:tab/>
        <w:t xml:space="preserve">The Dean and Chapter of </w:t>
      </w:r>
      <w:proofErr w:type="spellStart"/>
      <w:r w:rsidRPr="005C6F70">
        <w:rPr>
          <w:rStyle w:val="Hyperlink"/>
          <w:color w:val="auto"/>
          <w:u w:val="none"/>
        </w:rPr>
        <w:t>St.Paul’s</w:t>
      </w:r>
      <w:proofErr w:type="spellEnd"/>
      <w:r w:rsidRPr="005C6F70">
        <w:rPr>
          <w:rStyle w:val="Hyperlink"/>
          <w:color w:val="auto"/>
          <w:u w:val="none"/>
        </w:rPr>
        <w:t xml:space="preserve"> Cathedral brought a plaint of novel</w:t>
      </w:r>
    </w:p>
    <w:p w14:paraId="5BE355CB" w14:textId="72D124EB" w:rsidR="005C6F70" w:rsidRDefault="005C6F70" w:rsidP="005C6F70">
      <w:pPr>
        <w:pStyle w:val="NoSpacing"/>
        <w:rPr>
          <w:rStyle w:val="Hyperlink"/>
        </w:rPr>
      </w:pPr>
      <w:r w:rsidRPr="005C6F70">
        <w:rPr>
          <w:rStyle w:val="Hyperlink"/>
          <w:color w:val="auto"/>
          <w:u w:val="none"/>
        </w:rPr>
        <w:tab/>
      </w:r>
      <w:r w:rsidRPr="005C6F70">
        <w:rPr>
          <w:rStyle w:val="Hyperlink"/>
          <w:color w:val="auto"/>
          <w:u w:val="none"/>
        </w:rPr>
        <w:tab/>
        <w:t>disseisin against her.</w:t>
      </w:r>
      <w:r w:rsidRPr="005C6F70">
        <w:rPr>
          <w:rStyle w:val="Hyperlink"/>
          <w:color w:val="auto"/>
          <w:u w:val="none"/>
        </w:rPr>
        <w:tab/>
      </w:r>
      <w:r w:rsidRPr="005C6F70">
        <w:rPr>
          <w:rStyle w:val="Hyperlink"/>
          <w:color w:val="auto"/>
          <w:u w:val="none"/>
        </w:rPr>
        <w:tab/>
      </w:r>
      <w:r w:rsidRPr="002A4AB5">
        <w:t>(</w:t>
      </w:r>
      <w:hyperlink r:id="rId6" w:history="1">
        <w:r w:rsidRPr="002A4AB5">
          <w:rPr>
            <w:rStyle w:val="Hyperlink"/>
          </w:rPr>
          <w:t>http://aalt.law.uh.edu/Indices/CP40Indices/CP40no885A/CP40no885APl.htm</w:t>
        </w:r>
      </w:hyperlink>
      <w:r w:rsidRPr="002A4AB5">
        <w:rPr>
          <w:rStyle w:val="Hyperlink"/>
        </w:rPr>
        <w:t>)</w:t>
      </w:r>
    </w:p>
    <w:p w14:paraId="0A4CFE2D" w14:textId="77777777" w:rsidR="00BE2449" w:rsidRDefault="00BE2449" w:rsidP="00BE2449">
      <w:pPr>
        <w:pStyle w:val="NoSpacing"/>
        <w:ind w:left="1440" w:hanging="720"/>
      </w:pPr>
      <w:r>
        <w:t>1484</w:t>
      </w:r>
      <w:r>
        <w:tab/>
        <w:t>She made a plaint of novel disseisin against William Worsley(q.v.), the Dean, and the Chapter of Saint Paul’s Cathedral, London.</w:t>
      </w:r>
    </w:p>
    <w:p w14:paraId="5C82358B" w14:textId="46BFAE4F" w:rsidR="00BE2449" w:rsidRDefault="00BE2449" w:rsidP="00BE2449">
      <w:pPr>
        <w:pStyle w:val="NoSpacing"/>
        <w:rPr>
          <w:rStyle w:val="Hyperlink"/>
        </w:rPr>
      </w:pPr>
      <w:r>
        <w:tab/>
      </w:r>
      <w:r>
        <w:tab/>
        <w:t>(http://aalt.law.uh.edu/Indices/CP40Indices/CP40no888Pl.htm)</w:t>
      </w:r>
    </w:p>
    <w:p w14:paraId="3B5F45FB" w14:textId="77777777" w:rsidR="005C6F70" w:rsidRDefault="005C6F70" w:rsidP="005C6F70">
      <w:pPr>
        <w:pStyle w:val="NoSpacing"/>
        <w:rPr>
          <w:rStyle w:val="Hyperlink"/>
        </w:rPr>
      </w:pPr>
    </w:p>
    <w:p w14:paraId="510C83FA" w14:textId="77777777" w:rsidR="005C6F70" w:rsidRDefault="005C6F70" w:rsidP="005C6F70">
      <w:pPr>
        <w:pStyle w:val="NoSpacing"/>
        <w:rPr>
          <w:rStyle w:val="Hyperlink"/>
        </w:rPr>
      </w:pPr>
    </w:p>
    <w:p w14:paraId="682FE6D5" w14:textId="4189C619" w:rsidR="00E47068" w:rsidRDefault="005C6F70" w:rsidP="005C6F70">
      <w:pPr>
        <w:pStyle w:val="NoSpacing"/>
        <w:rPr>
          <w:rStyle w:val="Hyperlink"/>
          <w:color w:val="auto"/>
          <w:u w:val="none"/>
        </w:rPr>
      </w:pPr>
      <w:r w:rsidRPr="005C6F70">
        <w:rPr>
          <w:rStyle w:val="Hyperlink"/>
          <w:color w:val="auto"/>
          <w:u w:val="none"/>
        </w:rPr>
        <w:t>27 February 2014</w:t>
      </w:r>
    </w:p>
    <w:p w14:paraId="5D818220" w14:textId="16C50CEB" w:rsidR="00BE2449" w:rsidRPr="005C6F70" w:rsidRDefault="00BE2449" w:rsidP="005C6F70">
      <w:pPr>
        <w:pStyle w:val="NoSpacing"/>
      </w:pPr>
      <w:r>
        <w:rPr>
          <w:rStyle w:val="Hyperlink"/>
          <w:color w:val="auto"/>
          <w:u w:val="none"/>
        </w:rPr>
        <w:t>15 April 2019</w:t>
      </w:r>
    </w:p>
    <w:sectPr w:rsidR="00BE2449" w:rsidRPr="005C6F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EA87E" w14:textId="77777777" w:rsidR="005C6F70" w:rsidRDefault="005C6F70" w:rsidP="00920DE3">
      <w:pPr>
        <w:spacing w:after="0" w:line="240" w:lineRule="auto"/>
      </w:pPr>
      <w:r>
        <w:separator/>
      </w:r>
    </w:p>
  </w:endnote>
  <w:endnote w:type="continuationSeparator" w:id="0">
    <w:p w14:paraId="5A2EE71D" w14:textId="77777777" w:rsidR="005C6F70" w:rsidRDefault="005C6F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320BD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1BFCF" w14:textId="77777777" w:rsidR="00C009D8" w:rsidRPr="00C009D8" w:rsidRDefault="00C009D8">
    <w:pPr>
      <w:pStyle w:val="Footer"/>
    </w:pPr>
    <w:r>
      <w:t>Copyright I.S.Rogers 9 August 2013</w:t>
    </w:r>
  </w:p>
  <w:p w14:paraId="10A8488F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D6FF6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7717E" w14:textId="77777777" w:rsidR="005C6F70" w:rsidRDefault="005C6F70" w:rsidP="00920DE3">
      <w:pPr>
        <w:spacing w:after="0" w:line="240" w:lineRule="auto"/>
      </w:pPr>
      <w:r>
        <w:separator/>
      </w:r>
    </w:p>
  </w:footnote>
  <w:footnote w:type="continuationSeparator" w:id="0">
    <w:p w14:paraId="041C57AD" w14:textId="77777777" w:rsidR="005C6F70" w:rsidRDefault="005C6F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00C6E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0548E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5C537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6F70"/>
    <w:rsid w:val="00120749"/>
    <w:rsid w:val="005C6F70"/>
    <w:rsid w:val="00624CAE"/>
    <w:rsid w:val="00920DE3"/>
    <w:rsid w:val="00BE244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0D520"/>
  <w15:docId w15:val="{F7F6B60E-5A40-41FC-9A6B-6DE10979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6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2014-05-24T18:41:00Z</dcterms:created>
  <dcterms:modified xsi:type="dcterms:W3CDTF">2019-04-15T09:21:00Z</dcterms:modified>
</cp:coreProperties>
</file>