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A3" w:rsidRDefault="00365DA3" w:rsidP="00365DA3">
      <w:pPr>
        <w:pStyle w:val="NoSpacing"/>
        <w:jc w:val="both"/>
      </w:pPr>
      <w:r>
        <w:rPr>
          <w:u w:val="single"/>
        </w:rPr>
        <w:t>Thomas ROTHE</w:t>
      </w:r>
      <w:r>
        <w:t xml:space="preserve">        (fl.1450)</w:t>
      </w:r>
    </w:p>
    <w:p w:rsidR="00365DA3" w:rsidRDefault="00365DA3" w:rsidP="00365DA3">
      <w:pPr>
        <w:pStyle w:val="NoSpacing"/>
        <w:jc w:val="both"/>
      </w:pPr>
      <w:r>
        <w:t>of Yaxham, Norfolk.  Yeoman.</w:t>
      </w:r>
    </w:p>
    <w:p w:rsidR="00365DA3" w:rsidRDefault="00365DA3" w:rsidP="00365DA3">
      <w:pPr>
        <w:pStyle w:val="NoSpacing"/>
        <w:jc w:val="both"/>
      </w:pPr>
    </w:p>
    <w:p w:rsidR="00365DA3" w:rsidRDefault="00365DA3" w:rsidP="00365DA3">
      <w:pPr>
        <w:pStyle w:val="NoSpacing"/>
        <w:jc w:val="both"/>
      </w:pPr>
    </w:p>
    <w:p w:rsidR="00365DA3" w:rsidRDefault="00365DA3" w:rsidP="00365DA3">
      <w:pPr>
        <w:pStyle w:val="NoSpacing"/>
        <w:ind w:left="1440" w:hanging="720"/>
        <w:jc w:val="both"/>
      </w:pPr>
      <w:r>
        <w:t>1450</w:t>
      </w:r>
      <w:r>
        <w:tab/>
        <w:t xml:space="preserve">Roger Brook(q.v.) brought a plaint of debt against him, John Banny of Hingham(q.v.), Thomas Manfeld of Berford(q.v.), Richard Cros of </w:t>
      </w:r>
    </w:p>
    <w:p w:rsidR="00365DA3" w:rsidRDefault="00365DA3" w:rsidP="00365DA3">
      <w:pPr>
        <w:pStyle w:val="NoSpacing"/>
        <w:ind w:left="1440"/>
        <w:jc w:val="both"/>
      </w:pPr>
      <w:r>
        <w:t>Middle Rockland(q.v.), William Marleburgh of Middle Rockland(q.v.) and Henry Feeke of Carleton Rode(q.v.).</w:t>
      </w:r>
    </w:p>
    <w:p w:rsidR="00365DA3" w:rsidRDefault="00365DA3" w:rsidP="00365DA3">
      <w:pPr>
        <w:pStyle w:val="NoSpacing"/>
        <w:ind w:left="720" w:firstLine="720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65DA3" w:rsidRDefault="00365DA3" w:rsidP="00365DA3">
      <w:pPr>
        <w:pStyle w:val="NoSpacing"/>
        <w:jc w:val="both"/>
      </w:pPr>
    </w:p>
    <w:p w:rsidR="00365DA3" w:rsidRDefault="00365DA3" w:rsidP="00365DA3">
      <w:pPr>
        <w:pStyle w:val="NoSpacing"/>
        <w:jc w:val="both"/>
      </w:pPr>
    </w:p>
    <w:p w:rsidR="00BA4020" w:rsidRPr="00186E49" w:rsidRDefault="00365DA3" w:rsidP="00365DA3">
      <w:pPr>
        <w:pStyle w:val="NoSpacing"/>
      </w:pPr>
      <w:r>
        <w:t>11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A3" w:rsidRDefault="00365DA3" w:rsidP="00552EBA">
      <w:r>
        <w:separator/>
      </w:r>
    </w:p>
  </w:endnote>
  <w:endnote w:type="continuationSeparator" w:id="0">
    <w:p w:rsidR="00365DA3" w:rsidRDefault="00365D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5DA3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A3" w:rsidRDefault="00365DA3" w:rsidP="00552EBA">
      <w:r>
        <w:separator/>
      </w:r>
    </w:p>
  </w:footnote>
  <w:footnote w:type="continuationSeparator" w:id="0">
    <w:p w:rsidR="00365DA3" w:rsidRDefault="00365D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5DA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2013-04-16T19:15:00Z</dcterms:created>
  <dcterms:modified xsi:type="dcterms:W3CDTF">2013-04-16T19:16:00Z</dcterms:modified>
</cp:coreProperties>
</file>