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A0B" w:rsidRDefault="00426A0B" w:rsidP="00426A0B">
      <w:pPr>
        <w:pStyle w:val="NoSpacing"/>
      </w:pPr>
      <w:r>
        <w:rPr>
          <w:u w:val="single"/>
        </w:rPr>
        <w:t>Richard ROTHEWELL</w:t>
      </w:r>
      <w:r>
        <w:t xml:space="preserve">  </w:t>
      </w:r>
      <w:proofErr w:type="gramStart"/>
      <w:r>
        <w:t xml:space="preserve">   (</w:t>
      </w:r>
      <w:proofErr w:type="gramEnd"/>
      <w:r>
        <w:t>fl.1423)</w:t>
      </w:r>
    </w:p>
    <w:p w:rsidR="00426A0B" w:rsidRDefault="00426A0B" w:rsidP="00426A0B">
      <w:pPr>
        <w:pStyle w:val="NoSpacing"/>
      </w:pPr>
    </w:p>
    <w:p w:rsidR="00426A0B" w:rsidRDefault="00426A0B" w:rsidP="00426A0B">
      <w:pPr>
        <w:pStyle w:val="NoSpacing"/>
      </w:pPr>
    </w:p>
    <w:p w:rsidR="00426A0B" w:rsidRDefault="00426A0B" w:rsidP="00426A0B">
      <w:pPr>
        <w:pStyle w:val="NoSpacing"/>
      </w:pPr>
      <w:r>
        <w:t>31 May1423</w:t>
      </w:r>
      <w:r>
        <w:tab/>
        <w:t>He was a juror on the inquisition post mortem held in Rothwell,</w:t>
      </w:r>
    </w:p>
    <w:p w:rsidR="00426A0B" w:rsidRDefault="00426A0B" w:rsidP="00426A0B">
      <w:pPr>
        <w:pStyle w:val="NoSpacing"/>
      </w:pPr>
      <w:r>
        <w:tab/>
      </w:r>
      <w:r>
        <w:tab/>
        <w:t>Northamptonshire, into lands of the late Sir Hugh Stafford(</w:t>
      </w:r>
      <w:proofErr w:type="gramStart"/>
      <w:r>
        <w:t>d.1420)(</w:t>
      </w:r>
      <w:proofErr w:type="gramEnd"/>
      <w:r>
        <w:t>q.v.).</w:t>
      </w:r>
    </w:p>
    <w:p w:rsidR="00426A0B" w:rsidRDefault="00426A0B" w:rsidP="00426A0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22-98)</w:t>
      </w:r>
    </w:p>
    <w:p w:rsidR="00061DA8" w:rsidRDefault="00061DA8" w:rsidP="00061DA8">
      <w:pPr>
        <w:pStyle w:val="NoSpacing"/>
      </w:pPr>
      <w:r>
        <w:t>31 May1423</w:t>
      </w:r>
      <w:r>
        <w:tab/>
        <w:t>He was a juror on th</w:t>
      </w:r>
      <w:r>
        <w:t>e inquisition post mortem held i</w:t>
      </w:r>
      <w:r>
        <w:t xml:space="preserve">n Rothwell, </w:t>
      </w:r>
    </w:p>
    <w:p w:rsidR="00061DA8" w:rsidRDefault="00061DA8" w:rsidP="00061DA8">
      <w:pPr>
        <w:pStyle w:val="NoSpacing"/>
      </w:pPr>
      <w:r>
        <w:tab/>
      </w:r>
      <w:r>
        <w:tab/>
        <w:t>Northamptonshire into lands of the late Elizabeth de Neville(q.v.).</w:t>
      </w:r>
    </w:p>
    <w:p w:rsidR="00061DA8" w:rsidRDefault="00061DA8" w:rsidP="00061DA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22-146)</w:t>
      </w:r>
    </w:p>
    <w:p w:rsidR="00426A0B" w:rsidRDefault="00426A0B" w:rsidP="00426A0B">
      <w:pPr>
        <w:pStyle w:val="NoSpacing"/>
      </w:pPr>
    </w:p>
    <w:p w:rsidR="00426A0B" w:rsidRDefault="00426A0B" w:rsidP="00426A0B">
      <w:pPr>
        <w:pStyle w:val="NoSpacing"/>
      </w:pPr>
    </w:p>
    <w:p w:rsidR="00426A0B" w:rsidRDefault="00426A0B" w:rsidP="00426A0B">
      <w:pPr>
        <w:pStyle w:val="NoSpacing"/>
      </w:pPr>
      <w:r>
        <w:t>He is not in the National Archives.</w:t>
      </w:r>
    </w:p>
    <w:p w:rsidR="00426A0B" w:rsidRDefault="00426A0B" w:rsidP="00426A0B">
      <w:pPr>
        <w:pStyle w:val="NoSpacing"/>
      </w:pPr>
    </w:p>
    <w:p w:rsidR="00426A0B" w:rsidRDefault="00426A0B" w:rsidP="00426A0B">
      <w:pPr>
        <w:pStyle w:val="NoSpacing"/>
      </w:pPr>
    </w:p>
    <w:p w:rsidR="006B2F86" w:rsidRDefault="00426A0B" w:rsidP="00426A0B">
      <w:pPr>
        <w:pStyle w:val="NoSpacing"/>
      </w:pPr>
      <w:r>
        <w:t>8 February 2017</w:t>
      </w:r>
    </w:p>
    <w:p w:rsidR="00061DA8" w:rsidRPr="00426A0B" w:rsidRDefault="00061DA8" w:rsidP="00426A0B">
      <w:pPr>
        <w:pStyle w:val="NoSpacing"/>
      </w:pPr>
      <w:r>
        <w:t>17 October 2017</w:t>
      </w:r>
      <w:bookmarkStart w:id="0" w:name="_GoBack"/>
      <w:bookmarkEnd w:id="0"/>
    </w:p>
    <w:sectPr w:rsidR="00061DA8" w:rsidRPr="00426A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A0B" w:rsidRDefault="00426A0B" w:rsidP="00E71FC3">
      <w:pPr>
        <w:spacing w:after="0" w:line="240" w:lineRule="auto"/>
      </w:pPr>
      <w:r>
        <w:separator/>
      </w:r>
    </w:p>
  </w:endnote>
  <w:endnote w:type="continuationSeparator" w:id="0">
    <w:p w:rsidR="00426A0B" w:rsidRDefault="00426A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A0B" w:rsidRDefault="00426A0B" w:rsidP="00E71FC3">
      <w:pPr>
        <w:spacing w:after="0" w:line="240" w:lineRule="auto"/>
      </w:pPr>
      <w:r>
        <w:separator/>
      </w:r>
    </w:p>
  </w:footnote>
  <w:footnote w:type="continuationSeparator" w:id="0">
    <w:p w:rsidR="00426A0B" w:rsidRDefault="00426A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A0B"/>
    <w:rsid w:val="00061DA8"/>
    <w:rsid w:val="001A7C09"/>
    <w:rsid w:val="00426A0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7B05A"/>
  <w15:chartTrackingRefBased/>
  <w15:docId w15:val="{1AA4EE56-B177-4683-8966-AC15AB00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2017-02-08T21:21:00Z</dcterms:created>
  <dcterms:modified xsi:type="dcterms:W3CDTF">2017-10-17T07:20:00Z</dcterms:modified>
</cp:coreProperties>
</file>