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A9B8C" w14:textId="77777777" w:rsidR="00E952D8" w:rsidRDefault="00E952D8" w:rsidP="00E952D8">
      <w:pPr>
        <w:pStyle w:val="NoSpacing"/>
      </w:pPr>
      <w:r>
        <w:rPr>
          <w:u w:val="single"/>
        </w:rPr>
        <w:t>Stephen ROTHERFORD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14:paraId="358E18FC" w14:textId="77777777" w:rsidR="00E952D8" w:rsidRDefault="00E952D8" w:rsidP="00E952D8">
      <w:pPr>
        <w:pStyle w:val="NoSpacing"/>
      </w:pPr>
      <w:r>
        <w:t>of Salisbury. Merchant.</w:t>
      </w:r>
    </w:p>
    <w:p w14:paraId="27614E32" w14:textId="77777777" w:rsidR="00E952D8" w:rsidRDefault="00E952D8" w:rsidP="00E952D8">
      <w:pPr>
        <w:pStyle w:val="NoSpacing"/>
      </w:pPr>
    </w:p>
    <w:p w14:paraId="5B01950D" w14:textId="1828179E" w:rsidR="00E952D8" w:rsidRDefault="00E952D8" w:rsidP="00E952D8">
      <w:pPr>
        <w:pStyle w:val="NoSpacing"/>
      </w:pPr>
    </w:p>
    <w:p w14:paraId="7794AE83" w14:textId="77777777" w:rsidR="00D459DF" w:rsidRPr="00D459DF" w:rsidRDefault="00D459DF" w:rsidP="00D459DF">
      <w:pPr>
        <w:spacing w:after="0" w:line="240" w:lineRule="auto"/>
      </w:pPr>
      <w:r w:rsidRPr="00D459DF">
        <w:tab/>
        <w:t>1483</w:t>
      </w:r>
      <w:r w:rsidRPr="00D459DF">
        <w:tab/>
        <w:t xml:space="preserve">Alice </w:t>
      </w:r>
      <w:proofErr w:type="spellStart"/>
      <w:r w:rsidRPr="00D459DF">
        <w:t>Comelonde</w:t>
      </w:r>
      <w:proofErr w:type="spellEnd"/>
      <w:r w:rsidRPr="00D459DF">
        <w:t>, Abbess of Wilton(q.v.), brought a plaint of debt against him,</w:t>
      </w:r>
    </w:p>
    <w:p w14:paraId="1DF7D672" w14:textId="77777777" w:rsidR="00D459DF" w:rsidRPr="00D459DF" w:rsidRDefault="00D459DF" w:rsidP="00D459DF">
      <w:pPr>
        <w:spacing w:after="0" w:line="240" w:lineRule="auto"/>
      </w:pPr>
      <w:r w:rsidRPr="00D459DF">
        <w:tab/>
      </w:r>
      <w:r w:rsidRPr="00D459DF">
        <w:tab/>
        <w:t xml:space="preserve">William </w:t>
      </w:r>
      <w:proofErr w:type="spellStart"/>
      <w:r w:rsidRPr="00D459DF">
        <w:t>Senyer</w:t>
      </w:r>
      <w:proofErr w:type="spellEnd"/>
      <w:r w:rsidRPr="00D459DF">
        <w:t xml:space="preserve"> of Whitchurch, Dorset(q.v.), John London of Barford </w:t>
      </w:r>
      <w:proofErr w:type="spellStart"/>
      <w:proofErr w:type="gramStart"/>
      <w:r w:rsidRPr="00D459DF">
        <w:t>St.Martin</w:t>
      </w:r>
      <w:proofErr w:type="spellEnd"/>
      <w:proofErr w:type="gramEnd"/>
      <w:r w:rsidRPr="00D459DF">
        <w:t>,</w:t>
      </w:r>
    </w:p>
    <w:p w14:paraId="47EA9AD2" w14:textId="77777777" w:rsidR="00D459DF" w:rsidRPr="00D459DF" w:rsidRDefault="00D459DF" w:rsidP="00D459DF">
      <w:pPr>
        <w:spacing w:after="0" w:line="240" w:lineRule="auto"/>
      </w:pPr>
      <w:r w:rsidRPr="00D459DF">
        <w:tab/>
      </w:r>
      <w:r w:rsidRPr="00D459DF">
        <w:tab/>
        <w:t>Wiltshire(q.v.), and Stephen Hall of Chalk(q.v.).</w:t>
      </w:r>
    </w:p>
    <w:p w14:paraId="551ED473" w14:textId="0E42481A" w:rsidR="00D459DF" w:rsidRDefault="00D459DF" w:rsidP="00D459DF">
      <w:pPr>
        <w:pStyle w:val="NoSpacing"/>
      </w:pPr>
      <w:r w:rsidRPr="00D459DF">
        <w:tab/>
      </w:r>
      <w:r w:rsidRPr="00D459DF">
        <w:tab/>
        <w:t>(</w:t>
      </w:r>
      <w:proofErr w:type="gramStart"/>
      <w:r w:rsidRPr="00D459DF">
        <w:t>http://aalt.law.uh.edu/Indices/CP40Indices/CP40no883Pl.htm )</w:t>
      </w:r>
      <w:proofErr w:type="gramEnd"/>
    </w:p>
    <w:p w14:paraId="66BFF919" w14:textId="77777777" w:rsidR="00E952D8" w:rsidRDefault="00E952D8" w:rsidP="00E952D8">
      <w:pPr>
        <w:pStyle w:val="NoSpacing"/>
      </w:pPr>
      <w:r>
        <w:tab/>
        <w:t>1484</w:t>
      </w:r>
      <w:r>
        <w:tab/>
        <w:t>John Shelley of London, mercer(q.v.), brought a plaint of debt against him.</w:t>
      </w:r>
    </w:p>
    <w:p w14:paraId="6DC42B11" w14:textId="77777777" w:rsidR="00E952D8" w:rsidRDefault="00E952D8" w:rsidP="00E952D8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19B5161A" w14:textId="77777777" w:rsidR="00E952D8" w:rsidRDefault="00E952D8" w:rsidP="00E952D8">
      <w:pPr>
        <w:pStyle w:val="NoSpacing"/>
      </w:pPr>
    </w:p>
    <w:p w14:paraId="531D9EB6" w14:textId="77777777" w:rsidR="00E952D8" w:rsidRDefault="00E952D8" w:rsidP="00E952D8">
      <w:pPr>
        <w:pStyle w:val="NoSpacing"/>
      </w:pPr>
    </w:p>
    <w:p w14:paraId="325E9FF5" w14:textId="3C0357CC" w:rsidR="00E952D8" w:rsidRDefault="00E952D8" w:rsidP="00E952D8">
      <w:pPr>
        <w:pStyle w:val="NoSpacing"/>
      </w:pPr>
      <w:r>
        <w:t>2 January 2019</w:t>
      </w:r>
    </w:p>
    <w:p w14:paraId="674C1243" w14:textId="61617D4C" w:rsidR="00D459DF" w:rsidRDefault="00D459DF" w:rsidP="00E952D8">
      <w:pPr>
        <w:pStyle w:val="NoSpacing"/>
      </w:pPr>
      <w:r>
        <w:t>13 May 2020</w:t>
      </w:r>
    </w:p>
    <w:p w14:paraId="7B2DCF05" w14:textId="77777777" w:rsidR="006B2F86" w:rsidRPr="00E71FC3" w:rsidRDefault="00D459DF" w:rsidP="00E71FC3">
      <w:pPr>
        <w:pStyle w:val="NoSpacing"/>
      </w:pPr>
    </w:p>
    <w:sectPr w:rsidR="006B2F86" w:rsidRPr="00E71FC3" w:rsidSect="00D459DF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BA1A5" w14:textId="77777777" w:rsidR="00E952D8" w:rsidRDefault="00E952D8" w:rsidP="00E71FC3">
      <w:pPr>
        <w:spacing w:after="0" w:line="240" w:lineRule="auto"/>
      </w:pPr>
      <w:r>
        <w:separator/>
      </w:r>
    </w:p>
  </w:endnote>
  <w:endnote w:type="continuationSeparator" w:id="0">
    <w:p w14:paraId="18254773" w14:textId="77777777" w:rsidR="00E952D8" w:rsidRDefault="00E952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08D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BFC63" w14:textId="77777777" w:rsidR="00E952D8" w:rsidRDefault="00E952D8" w:rsidP="00E71FC3">
      <w:pPr>
        <w:spacing w:after="0" w:line="240" w:lineRule="auto"/>
      </w:pPr>
      <w:r>
        <w:separator/>
      </w:r>
    </w:p>
  </w:footnote>
  <w:footnote w:type="continuationSeparator" w:id="0">
    <w:p w14:paraId="3E1DC122" w14:textId="77777777" w:rsidR="00E952D8" w:rsidRDefault="00E952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D8"/>
    <w:rsid w:val="001A7C09"/>
    <w:rsid w:val="00577BD5"/>
    <w:rsid w:val="00656CBA"/>
    <w:rsid w:val="006A1F77"/>
    <w:rsid w:val="00733BE7"/>
    <w:rsid w:val="00AB52E8"/>
    <w:rsid w:val="00B16D3F"/>
    <w:rsid w:val="00BB41AC"/>
    <w:rsid w:val="00D459DF"/>
    <w:rsid w:val="00E71FC3"/>
    <w:rsid w:val="00E952D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8E496"/>
  <w15:chartTrackingRefBased/>
  <w15:docId w15:val="{053642C8-F1D8-42B5-946D-9E522883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95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2019-01-04T17:33:00Z</dcterms:created>
  <dcterms:modified xsi:type="dcterms:W3CDTF">2020-05-13T09:10:00Z</dcterms:modified>
</cp:coreProperties>
</file>