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9CED7D" w14:textId="77777777" w:rsidR="00192BF7" w:rsidRDefault="00192BF7" w:rsidP="00192BF7">
      <w:pPr>
        <w:pStyle w:val="NoSpacing"/>
      </w:pPr>
      <w:r>
        <w:rPr>
          <w:u w:val="single"/>
        </w:rPr>
        <w:t>Ralph SAVAGE</w:t>
      </w:r>
      <w:r>
        <w:t xml:space="preserve">    </w:t>
      </w:r>
      <w:proofErr w:type="gramStart"/>
      <w:r>
        <w:t xml:space="preserve">   (</w:t>
      </w:r>
      <w:proofErr w:type="gramEnd"/>
      <w:r>
        <w:t>fl.1484)</w:t>
      </w:r>
    </w:p>
    <w:p w14:paraId="7E4FCB2B" w14:textId="77777777" w:rsidR="00192BF7" w:rsidRDefault="00192BF7" w:rsidP="00192BF7">
      <w:pPr>
        <w:pStyle w:val="NoSpacing"/>
      </w:pPr>
    </w:p>
    <w:p w14:paraId="56322D13" w14:textId="77777777" w:rsidR="00192BF7" w:rsidRDefault="00192BF7" w:rsidP="00192BF7">
      <w:pPr>
        <w:pStyle w:val="NoSpacing"/>
      </w:pPr>
    </w:p>
    <w:p w14:paraId="1D79ECB0" w14:textId="77777777" w:rsidR="00CB6B31" w:rsidRDefault="00CB6B31" w:rsidP="00CB6B31">
      <w:pPr>
        <w:pStyle w:val="NoSpacing"/>
      </w:pPr>
      <w:r>
        <w:tab/>
        <w:t>1483</w:t>
      </w:r>
      <w:r>
        <w:tab/>
        <w:t xml:space="preserve">He made a plaint of debt against Lewis Clayton of </w:t>
      </w:r>
      <w:proofErr w:type="spellStart"/>
      <w:r>
        <w:t>Gonalston</w:t>
      </w:r>
      <w:proofErr w:type="spellEnd"/>
      <w:r>
        <w:t>,</w:t>
      </w:r>
    </w:p>
    <w:p w14:paraId="6979E7FD" w14:textId="77777777" w:rsidR="00CB6B31" w:rsidRDefault="00CB6B31" w:rsidP="00CB6B31">
      <w:pPr>
        <w:pStyle w:val="NoSpacing"/>
      </w:pPr>
      <w:r>
        <w:tab/>
      </w:r>
      <w:r>
        <w:tab/>
        <w:t xml:space="preserve">Nottinghamshire(q.v.) and Edmund </w:t>
      </w:r>
      <w:proofErr w:type="spellStart"/>
      <w:r>
        <w:t>Shoter</w:t>
      </w:r>
      <w:proofErr w:type="spellEnd"/>
      <w:r>
        <w:t xml:space="preserve"> of </w:t>
      </w:r>
      <w:proofErr w:type="spellStart"/>
      <w:r>
        <w:t>Bulcote</w:t>
      </w:r>
      <w:proofErr w:type="spellEnd"/>
      <w:r>
        <w:t>(q.v.).</w:t>
      </w:r>
    </w:p>
    <w:p w14:paraId="04C5BCC4" w14:textId="77777777" w:rsidR="00CB6B31" w:rsidRDefault="00CB6B31" w:rsidP="00CB6B31">
      <w:pPr>
        <w:pStyle w:val="NoSpacing"/>
      </w:pPr>
      <w:r>
        <w:tab/>
      </w:r>
      <w:r>
        <w:tab/>
        <w:t xml:space="preserve">( </w:t>
      </w:r>
      <w:hyperlink r:id="rId6" w:history="1">
        <w:r w:rsidRPr="0088755F">
          <w:rPr>
            <w:rStyle w:val="Hyperlink"/>
          </w:rPr>
          <w:t xml:space="preserve">http://aalt.law.uh.edu/Indices/CP40Indices/CP40no883Pl.htm </w:t>
        </w:r>
      </w:hyperlink>
      <w:r>
        <w:t xml:space="preserve">  )</w:t>
      </w:r>
    </w:p>
    <w:p w14:paraId="30E7553D" w14:textId="77777777" w:rsidR="00CB6B31" w:rsidRDefault="00CB6B31" w:rsidP="00CB6B31">
      <w:pPr>
        <w:pStyle w:val="NoSpacing"/>
      </w:pPr>
      <w:r>
        <w:tab/>
        <w:t>1483</w:t>
      </w:r>
      <w:r>
        <w:tab/>
        <w:t xml:space="preserve">He made a plaint of debt against William Person of </w:t>
      </w:r>
      <w:proofErr w:type="spellStart"/>
      <w:r>
        <w:t>Kneeton</w:t>
      </w:r>
      <w:proofErr w:type="spellEnd"/>
      <w:r>
        <w:t xml:space="preserve">, </w:t>
      </w:r>
    </w:p>
    <w:p w14:paraId="35BDDB2E" w14:textId="77777777" w:rsidR="00CB6B31" w:rsidRDefault="00CB6B31" w:rsidP="00CB6B31">
      <w:pPr>
        <w:pStyle w:val="NoSpacing"/>
      </w:pPr>
      <w:r>
        <w:tab/>
      </w:r>
      <w:r>
        <w:tab/>
        <w:t>Nottinghamshire(q.v.), and John Davy of East Bridgford(q.v.).</w:t>
      </w:r>
    </w:p>
    <w:p w14:paraId="4F8E3B44" w14:textId="77777777" w:rsidR="00CB6B31" w:rsidRDefault="00CB6B31" w:rsidP="00CB6B31">
      <w:pPr>
        <w:pStyle w:val="NoSpacing"/>
      </w:pPr>
      <w:r>
        <w:tab/>
      </w:r>
      <w:r>
        <w:tab/>
        <w:t>(ibid.)</w:t>
      </w:r>
    </w:p>
    <w:p w14:paraId="1E848B74" w14:textId="77777777" w:rsidR="00CB6B31" w:rsidRDefault="00CB6B31" w:rsidP="00CB6B31">
      <w:pPr>
        <w:pStyle w:val="NoSpacing"/>
      </w:pPr>
      <w:r>
        <w:tab/>
        <w:t>1483</w:t>
      </w:r>
      <w:r>
        <w:tab/>
        <w:t xml:space="preserve">He made a plaint of debt against John Topper of </w:t>
      </w:r>
      <w:proofErr w:type="spellStart"/>
      <w:r>
        <w:t>Starthorpe</w:t>
      </w:r>
      <w:proofErr w:type="spellEnd"/>
      <w:r>
        <w:t xml:space="preserve">, </w:t>
      </w:r>
    </w:p>
    <w:p w14:paraId="76EDD7BA" w14:textId="066B8772" w:rsidR="00CB6B31" w:rsidRDefault="00CB6B31" w:rsidP="00192BF7">
      <w:pPr>
        <w:pStyle w:val="NoSpacing"/>
      </w:pPr>
      <w:r>
        <w:tab/>
      </w:r>
      <w:r>
        <w:tab/>
        <w:t>Nottinghamshire(q.v.), and four others.   (ibid.)</w:t>
      </w:r>
    </w:p>
    <w:p w14:paraId="5DF826DD" w14:textId="77777777" w:rsidR="00192BF7" w:rsidRDefault="00192BF7" w:rsidP="00192BF7">
      <w:pPr>
        <w:pStyle w:val="NoSpacing"/>
      </w:pPr>
      <w:r>
        <w:tab/>
        <w:t>1484</w:t>
      </w:r>
      <w:r>
        <w:tab/>
        <w:t>He made a plaint of debt against John Couper of Whittington(q.v.) and</w:t>
      </w:r>
    </w:p>
    <w:p w14:paraId="13F7DAE2" w14:textId="77777777" w:rsidR="00192BF7" w:rsidRDefault="00192BF7" w:rsidP="00192BF7">
      <w:pPr>
        <w:pStyle w:val="NoSpacing"/>
      </w:pPr>
      <w:r>
        <w:tab/>
      </w:r>
      <w:r>
        <w:tab/>
        <w:t>Thomas Couper of Whittington(q.v.).</w:t>
      </w:r>
    </w:p>
    <w:p w14:paraId="2694C77A" w14:textId="77777777" w:rsidR="00192BF7" w:rsidRDefault="00192BF7" w:rsidP="00192BF7">
      <w:pPr>
        <w:pStyle w:val="NoSpacing"/>
      </w:pPr>
      <w:r>
        <w:tab/>
      </w:r>
      <w:r>
        <w:tab/>
        <w:t>(</w:t>
      </w:r>
      <w:hyperlink r:id="rId7" w:history="1">
        <w:r w:rsidRPr="00A37A4F">
          <w:rPr>
            <w:rStyle w:val="Hyperlink"/>
          </w:rPr>
          <w:t>http://aalt.law.uh.edu/Indices/CP40Indices/CP40no888Pl.htm</w:t>
        </w:r>
      </w:hyperlink>
      <w:r>
        <w:t>)</w:t>
      </w:r>
    </w:p>
    <w:p w14:paraId="34B54FB7" w14:textId="77777777" w:rsidR="00192BF7" w:rsidRDefault="00192BF7" w:rsidP="00192BF7">
      <w:pPr>
        <w:pStyle w:val="NoSpacing"/>
      </w:pPr>
      <w:r>
        <w:tab/>
        <w:t>1484</w:t>
      </w:r>
      <w:r>
        <w:tab/>
        <w:t xml:space="preserve">He made a plaint of debt against John </w:t>
      </w:r>
      <w:proofErr w:type="spellStart"/>
      <w:r>
        <w:t>Maryot</w:t>
      </w:r>
      <w:proofErr w:type="spellEnd"/>
      <w:r>
        <w:t xml:space="preserve"> of Norwell, </w:t>
      </w:r>
    </w:p>
    <w:p w14:paraId="2ABFE265" w14:textId="77777777" w:rsidR="00192BF7" w:rsidRDefault="00192BF7" w:rsidP="00192BF7">
      <w:pPr>
        <w:pStyle w:val="NoSpacing"/>
        <w:ind w:left="720" w:firstLine="720"/>
      </w:pPr>
      <w:r>
        <w:t>Nottinghamshire(q.v.), Robert Grene of Norwell(q.v.), Robert Byrde of</w:t>
      </w:r>
    </w:p>
    <w:p w14:paraId="1E5CF809" w14:textId="77777777" w:rsidR="00192BF7" w:rsidRDefault="00192BF7" w:rsidP="00192BF7">
      <w:pPr>
        <w:pStyle w:val="NoSpacing"/>
        <w:ind w:left="720" w:firstLine="720"/>
      </w:pPr>
      <w:r>
        <w:t xml:space="preserve">Norwell(q.v.), Richard Warde of Norwell(q.v.) and William </w:t>
      </w:r>
      <w:proofErr w:type="spellStart"/>
      <w:r>
        <w:t>Rysker</w:t>
      </w:r>
      <w:proofErr w:type="spellEnd"/>
    </w:p>
    <w:p w14:paraId="6FA445B6" w14:textId="77777777" w:rsidR="00192BF7" w:rsidRDefault="00192BF7" w:rsidP="00192BF7">
      <w:pPr>
        <w:pStyle w:val="NoSpacing"/>
        <w:ind w:left="720" w:firstLine="720"/>
      </w:pPr>
      <w:r>
        <w:t>of Norwell(q.v.).   (ibid.).</w:t>
      </w:r>
    </w:p>
    <w:p w14:paraId="0C134C29" w14:textId="77777777" w:rsidR="00192BF7" w:rsidRDefault="00192BF7" w:rsidP="00192BF7">
      <w:pPr>
        <w:pStyle w:val="NoSpacing"/>
      </w:pPr>
      <w:r>
        <w:tab/>
        <w:t>1484</w:t>
      </w:r>
      <w:r>
        <w:tab/>
        <w:t xml:space="preserve">He made a plaint of debt against Robert </w:t>
      </w:r>
      <w:proofErr w:type="spellStart"/>
      <w:r>
        <w:t>Tonaclyf</w:t>
      </w:r>
      <w:proofErr w:type="spellEnd"/>
      <w:r>
        <w:t xml:space="preserve"> of East Bridgford,</w:t>
      </w:r>
    </w:p>
    <w:p w14:paraId="5B5D69E1" w14:textId="77777777" w:rsidR="00192BF7" w:rsidRDefault="00192BF7" w:rsidP="00192BF7">
      <w:pPr>
        <w:pStyle w:val="NoSpacing"/>
      </w:pPr>
      <w:r>
        <w:tab/>
      </w:r>
      <w:r>
        <w:tab/>
        <w:t>Nottinghamshire(q.v.), John Smyth of East Bridgford(q.v.), William</w:t>
      </w:r>
    </w:p>
    <w:p w14:paraId="29B3C44A" w14:textId="77777777" w:rsidR="00192BF7" w:rsidRDefault="00192BF7" w:rsidP="00192BF7">
      <w:pPr>
        <w:pStyle w:val="NoSpacing"/>
      </w:pPr>
      <w:r>
        <w:tab/>
      </w:r>
      <w:r>
        <w:tab/>
      </w:r>
      <w:proofErr w:type="spellStart"/>
      <w:r>
        <w:t>Culchhith</w:t>
      </w:r>
      <w:proofErr w:type="spellEnd"/>
      <w:r>
        <w:t xml:space="preserve"> of East Bridgford(q.v.), William Sutton of </w:t>
      </w:r>
      <w:proofErr w:type="spellStart"/>
      <w:r>
        <w:t>Averham</w:t>
      </w:r>
      <w:proofErr w:type="spellEnd"/>
      <w:r>
        <w:t xml:space="preserve">(q.v.) and </w:t>
      </w:r>
    </w:p>
    <w:p w14:paraId="707E25C5" w14:textId="77777777" w:rsidR="00192BF7" w:rsidRDefault="00192BF7" w:rsidP="00192BF7">
      <w:pPr>
        <w:pStyle w:val="NoSpacing"/>
      </w:pPr>
      <w:r>
        <w:tab/>
      </w:r>
      <w:r>
        <w:tab/>
        <w:t xml:space="preserve">Ralph Oldham of </w:t>
      </w:r>
      <w:proofErr w:type="spellStart"/>
      <w:r>
        <w:t>Averham</w:t>
      </w:r>
      <w:proofErr w:type="spellEnd"/>
      <w:r>
        <w:t>(q.v.).   (ibid.)</w:t>
      </w:r>
    </w:p>
    <w:p w14:paraId="327BDD12" w14:textId="77777777" w:rsidR="00192BF7" w:rsidRDefault="00192BF7" w:rsidP="00192BF7">
      <w:pPr>
        <w:pStyle w:val="NoSpacing"/>
      </w:pPr>
    </w:p>
    <w:p w14:paraId="54DCC199" w14:textId="77777777" w:rsidR="00192BF7" w:rsidRDefault="00192BF7" w:rsidP="00192BF7">
      <w:pPr>
        <w:pStyle w:val="NoSpacing"/>
      </w:pPr>
    </w:p>
    <w:p w14:paraId="33FBDE0E" w14:textId="77777777" w:rsidR="00192BF7" w:rsidRDefault="00192BF7" w:rsidP="00192BF7">
      <w:pPr>
        <w:pStyle w:val="NoSpacing"/>
      </w:pPr>
      <w:r>
        <w:t>17 December 2018</w:t>
      </w:r>
    </w:p>
    <w:p w14:paraId="0960A5A1" w14:textId="077B0536" w:rsidR="00CB6B31" w:rsidRDefault="00CB6B31" w:rsidP="00192BF7">
      <w:pPr>
        <w:pStyle w:val="NoSpacing"/>
      </w:pPr>
      <w:r>
        <w:t>12 January 2025</w:t>
      </w:r>
    </w:p>
    <w:p w14:paraId="573F416A" w14:textId="77777777" w:rsidR="00CB6B31" w:rsidRPr="00E71FC3" w:rsidRDefault="00CB6B31" w:rsidP="00E71FC3">
      <w:pPr>
        <w:pStyle w:val="NoSpacing"/>
      </w:pPr>
    </w:p>
    <w:sectPr w:rsidR="006B2F86" w:rsidRPr="00E71FC3">
      <w:footerReference w:type="default" r:id="rId8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07D745" w14:textId="77777777" w:rsidR="00192BF7" w:rsidRDefault="00192BF7" w:rsidP="00E71FC3">
      <w:pPr>
        <w:spacing w:after="0" w:line="240" w:lineRule="auto"/>
      </w:pPr>
      <w:r>
        <w:separator/>
      </w:r>
    </w:p>
  </w:endnote>
  <w:endnote w:type="continuationSeparator" w:id="0">
    <w:p w14:paraId="379A714B" w14:textId="77777777" w:rsidR="00192BF7" w:rsidRDefault="00192BF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E465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</w:t>
    </w:r>
    <w:proofErr w:type="gramStart"/>
    <w:r w:rsidR="00E71FC3">
      <w:t>S.Rogers</w:t>
    </w:r>
    <w:proofErr w:type="spellEnd"/>
    <w:proofErr w:type="gram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D688F" w14:textId="77777777" w:rsidR="00192BF7" w:rsidRDefault="00192BF7" w:rsidP="00E71FC3">
      <w:pPr>
        <w:spacing w:after="0" w:line="240" w:lineRule="auto"/>
      </w:pPr>
      <w:r>
        <w:separator/>
      </w:r>
    </w:p>
  </w:footnote>
  <w:footnote w:type="continuationSeparator" w:id="0">
    <w:p w14:paraId="3DB3608F" w14:textId="77777777" w:rsidR="00192BF7" w:rsidRDefault="00192BF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2BF7"/>
    <w:rsid w:val="00192BF7"/>
    <w:rsid w:val="001A7C09"/>
    <w:rsid w:val="00577BD5"/>
    <w:rsid w:val="00656CBA"/>
    <w:rsid w:val="006A1F77"/>
    <w:rsid w:val="00733BE7"/>
    <w:rsid w:val="00AB52E8"/>
    <w:rsid w:val="00B16D3F"/>
    <w:rsid w:val="00BB41AC"/>
    <w:rsid w:val="00CB6B31"/>
    <w:rsid w:val="00E71FC3"/>
    <w:rsid w:val="00EF4813"/>
    <w:rsid w:val="00FC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45D986"/>
  <w15:chartTrackingRefBased/>
  <w15:docId w15:val="{5E68D213-569B-4B93-96F0-FD783D4B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92B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2018-12-20T20:48:00Z</dcterms:created>
  <dcterms:modified xsi:type="dcterms:W3CDTF">2025-01-12T08:49:00Z</dcterms:modified>
</cp:coreProperties>
</file>