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83B" w:rsidRDefault="000B583B" w:rsidP="000B583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Joan SAVAGE</w:t>
      </w:r>
      <w:r>
        <w:t xml:space="preserve">   </w:t>
      </w:r>
      <w:proofErr w:type="gramStart"/>
      <w:r>
        <w:t xml:space="preserve">   (</w:t>
      </w:r>
      <w:proofErr w:type="gramEnd"/>
      <w:r>
        <w:t>fl.1485)</w:t>
      </w: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  <w:r>
        <w:t>of Bridge, Kent.</w:t>
      </w: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  <w:r>
        <w:tab/>
        <w:t>1485</w:t>
      </w:r>
      <w:r>
        <w:tab/>
        <w:t>She made her Will.  (Plomer p.421)</w:t>
      </w: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</w:p>
    <w:p w:rsidR="000B583B" w:rsidRDefault="000B583B" w:rsidP="000B583B">
      <w:pPr>
        <w:pStyle w:val="NoSpacing"/>
        <w:tabs>
          <w:tab w:val="left" w:pos="720"/>
          <w:tab w:val="left" w:pos="1440"/>
        </w:tabs>
      </w:pPr>
      <w:r>
        <w:t>28 September 2016</w:t>
      </w:r>
    </w:p>
    <w:p w:rsidR="006B2F86" w:rsidRPr="00E71FC3" w:rsidRDefault="000B58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83B" w:rsidRDefault="000B583B" w:rsidP="00E71FC3">
      <w:pPr>
        <w:spacing w:after="0" w:line="240" w:lineRule="auto"/>
      </w:pPr>
      <w:r>
        <w:separator/>
      </w:r>
    </w:p>
  </w:endnote>
  <w:endnote w:type="continuationSeparator" w:id="0">
    <w:p w:rsidR="000B583B" w:rsidRDefault="000B58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83B" w:rsidRDefault="000B583B" w:rsidP="00E71FC3">
      <w:pPr>
        <w:spacing w:after="0" w:line="240" w:lineRule="auto"/>
      </w:pPr>
      <w:r>
        <w:separator/>
      </w:r>
    </w:p>
  </w:footnote>
  <w:footnote w:type="continuationSeparator" w:id="0">
    <w:p w:rsidR="000B583B" w:rsidRDefault="000B58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83B"/>
    <w:rsid w:val="000B583B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A0B98A-00A0-47C1-A3D3-39FF366B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2016-10-08T21:54:00Z</dcterms:created>
  <dcterms:modified xsi:type="dcterms:W3CDTF">2016-10-08T21:55:00Z</dcterms:modified>
</cp:coreProperties>
</file>