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CD9" w:rsidRDefault="00147CD9" w:rsidP="00147CD9">
      <w:r>
        <w:rPr>
          <w:u w:val="single"/>
        </w:rPr>
        <w:t>Robert SAX</w:t>
      </w:r>
      <w:r>
        <w:t xml:space="preserve">    (fl.1459)</w:t>
      </w:r>
    </w:p>
    <w:p w:rsidR="00147CD9" w:rsidRDefault="00147CD9" w:rsidP="00147CD9">
      <w:proofErr w:type="gramStart"/>
      <w:r>
        <w:t>of</w:t>
      </w:r>
      <w:proofErr w:type="gramEnd"/>
      <w:r>
        <w:t xml:space="preserve"> </w:t>
      </w:r>
      <w:proofErr w:type="spellStart"/>
      <w:r>
        <w:rPr>
          <w:lang w:eastAsia="zh-CN"/>
        </w:rPr>
        <w:t>Aethelyngton</w:t>
      </w:r>
      <w:proofErr w:type="spellEnd"/>
      <w:r>
        <w:rPr>
          <w:lang w:eastAsia="zh-CN"/>
        </w:rPr>
        <w:t xml:space="preserve">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Suffolk</w:t>
          </w:r>
        </w:smartTag>
      </w:smartTag>
      <w:r>
        <w:rPr>
          <w:lang w:eastAsia="zh-CN"/>
        </w:rPr>
        <w:t>.</w:t>
      </w:r>
    </w:p>
    <w:p w:rsidR="00147CD9" w:rsidRDefault="00147CD9" w:rsidP="00147CD9">
      <w:pPr>
        <w:ind w:firstLine="720"/>
      </w:pPr>
    </w:p>
    <w:p w:rsidR="00147CD9" w:rsidRDefault="00147CD9" w:rsidP="00147CD9">
      <w:pPr>
        <w:tabs>
          <w:tab w:val="left" w:pos="758"/>
        </w:tabs>
      </w:pPr>
      <w:r>
        <w:t xml:space="preserve"> </w:t>
      </w:r>
      <w:r>
        <w:tab/>
      </w:r>
    </w:p>
    <w:p w:rsidR="00147CD9" w:rsidRDefault="00147CD9" w:rsidP="00147CD9">
      <w:pPr>
        <w:ind w:left="720"/>
      </w:pPr>
      <w:r>
        <w:t xml:space="preserve">1459  </w:t>
      </w:r>
      <w:r>
        <w:tab/>
        <w:t>He made his Will.</w:t>
      </w:r>
    </w:p>
    <w:p w:rsidR="00147CD9" w:rsidRDefault="00147CD9" w:rsidP="00147CD9">
      <w:pPr>
        <w:ind w:left="720" w:firstLine="720"/>
      </w:pPr>
      <w:proofErr w:type="gramStart"/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</w:t>
      </w:r>
      <w:proofErr w:type="gramEnd"/>
      <w:r>
        <w:t xml:space="preserve">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proofErr w:type="spellStart"/>
      <w:r>
        <w:rPr>
          <w:lang w:eastAsia="zh-CN"/>
        </w:rPr>
        <w:t>Betyns</w:t>
      </w:r>
      <w:proofErr w:type="spellEnd"/>
      <w:r>
        <w:rPr>
          <w:lang w:eastAsia="zh-CN"/>
        </w:rPr>
        <w:t>, 50)</w:t>
      </w:r>
    </w:p>
    <w:p w:rsidR="00147CD9" w:rsidRPr="00B96A28" w:rsidRDefault="00147CD9" w:rsidP="00147CD9">
      <w:pPr>
        <w:ind w:left="1440"/>
      </w:pPr>
    </w:p>
    <w:p w:rsidR="00147CD9" w:rsidRDefault="00147CD9" w:rsidP="00147CD9">
      <w:pPr>
        <w:ind w:left="1440"/>
      </w:pPr>
    </w:p>
    <w:p w:rsidR="00147CD9" w:rsidRDefault="00147CD9" w:rsidP="00147CD9">
      <w:pPr>
        <w:ind w:left="1440"/>
      </w:pPr>
    </w:p>
    <w:p w:rsidR="00BA4020" w:rsidRDefault="00147CD9" w:rsidP="00147CD9">
      <w:r>
        <w:t>5 August 2010</w:t>
      </w:r>
    </w:p>
    <w:p w:rsidR="00F67953" w:rsidRDefault="00F67953" w:rsidP="00147CD9"/>
    <w:sectPr w:rsidR="00F67953" w:rsidSect="00000B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CD9" w:rsidRDefault="00147CD9" w:rsidP="00552EBA">
      <w:r>
        <w:separator/>
      </w:r>
    </w:p>
  </w:endnote>
  <w:endnote w:type="continuationSeparator" w:id="0">
    <w:p w:rsidR="00147CD9" w:rsidRDefault="00147CD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147CD9">
        <w:rPr>
          <w:noProof/>
        </w:rPr>
        <w:t>19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CD9" w:rsidRDefault="00147CD9" w:rsidP="00552EBA">
      <w:r>
        <w:separator/>
      </w:r>
    </w:p>
  </w:footnote>
  <w:footnote w:type="continuationSeparator" w:id="0">
    <w:p w:rsidR="00147CD9" w:rsidRDefault="00147CD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00B88"/>
    <w:rsid w:val="00147CD9"/>
    <w:rsid w:val="00175804"/>
    <w:rsid w:val="00552EBA"/>
    <w:rsid w:val="00C33865"/>
    <w:rsid w:val="00D45842"/>
    <w:rsid w:val="00F679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CD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47CD9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2010-08-19T16:40:00Z</dcterms:created>
  <dcterms:modified xsi:type="dcterms:W3CDTF">2010-08-19T16:41:00Z</dcterms:modified>
</cp:coreProperties>
</file>