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7D174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John SAVAGE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fl.1449)</w:t>
      </w:r>
    </w:p>
    <w:p w14:paraId="30AB005F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Wells, Somerset. Husbandman.</w:t>
      </w:r>
    </w:p>
    <w:p w14:paraId="2B39FCF4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</w:p>
    <w:p w14:paraId="6AA9D835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</w:p>
    <w:p w14:paraId="10D8529B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Christine(q.v.).</w:t>
      </w:r>
    </w:p>
    <w:p w14:paraId="55E5C69E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6B019215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</w:t>
      </w:r>
    </w:p>
    <w:p w14:paraId="364E250B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</w:p>
    <w:p w14:paraId="6EEFE2BF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Rewe</w:t>
      </w:r>
      <w:proofErr w:type="spellEnd"/>
      <w:r>
        <w:rPr>
          <w:rFonts w:cs="Times New Roman"/>
          <w:szCs w:val="24"/>
          <w:lang w:val="en-GB"/>
        </w:rPr>
        <w:t>, senior, of Wells(q.v.) brought a plant of debt against them and</w:t>
      </w:r>
    </w:p>
    <w:p w14:paraId="03DAABBB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John Love of </w:t>
      </w:r>
      <w:proofErr w:type="spellStart"/>
      <w:r>
        <w:rPr>
          <w:rFonts w:cs="Times New Roman"/>
          <w:szCs w:val="24"/>
          <w:lang w:val="en-GB"/>
        </w:rPr>
        <w:t>Whittenhull</w:t>
      </w:r>
      <w:proofErr w:type="spellEnd"/>
      <w:r>
        <w:rPr>
          <w:rFonts w:cs="Times New Roman"/>
          <w:szCs w:val="24"/>
          <w:lang w:val="en-GB"/>
        </w:rPr>
        <w:t>(q.v.), as the executors of John Lane, clerk(q.v.),</w:t>
      </w:r>
    </w:p>
    <w:p w14:paraId="76FADF99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and four others.    (ibid.)</w:t>
      </w:r>
    </w:p>
    <w:p w14:paraId="1160F967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</w:p>
    <w:p w14:paraId="504CB1F8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</w:p>
    <w:p w14:paraId="295450DC" w14:textId="77777777" w:rsidR="00B11E32" w:rsidRDefault="00B11E32" w:rsidP="00B11E32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6D353EF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73AE2" w14:textId="77777777" w:rsidR="00B11E32" w:rsidRDefault="00B11E32" w:rsidP="009139A6">
      <w:r>
        <w:separator/>
      </w:r>
    </w:p>
  </w:endnote>
  <w:endnote w:type="continuationSeparator" w:id="0">
    <w:p w14:paraId="0462304A" w14:textId="77777777" w:rsidR="00B11E32" w:rsidRDefault="00B11E3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A88D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4B4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530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DE657" w14:textId="77777777" w:rsidR="00B11E32" w:rsidRDefault="00B11E32" w:rsidP="009139A6">
      <w:r>
        <w:separator/>
      </w:r>
    </w:p>
  </w:footnote>
  <w:footnote w:type="continuationSeparator" w:id="0">
    <w:p w14:paraId="259E1649" w14:textId="77777777" w:rsidR="00B11E32" w:rsidRDefault="00B11E3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A79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52E6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9A85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E3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1E32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E44D"/>
  <w15:chartTrackingRefBased/>
  <w15:docId w15:val="{40B66999-259F-42D9-84F6-0F29BF3C4B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1E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2023-12-07T15:05:00Z</dcterms:created>
  <dcterms:modified xsi:type="dcterms:W3CDTF">2023-12-07T15:05:00Z</dcterms:modified>
</cp:coreProperties>
</file>