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5577B7" w14:textId="327BA8C1" w:rsidR="00285540" w:rsidRDefault="00285540" w:rsidP="0028554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SAWTRE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fl.1476)</w:t>
      </w:r>
    </w:p>
    <w:p w14:paraId="4D05D119" w14:textId="3950445D" w:rsidR="00285540" w:rsidRDefault="00285540" w:rsidP="0028554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the diocese of Hereford.</w:t>
      </w:r>
    </w:p>
    <w:p w14:paraId="2BDE7170" w14:textId="77777777" w:rsidR="00285540" w:rsidRDefault="00285540" w:rsidP="0028554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FB293E2" w14:textId="77777777" w:rsidR="00285540" w:rsidRDefault="00285540" w:rsidP="0028554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0DFEF6F" w14:textId="77777777" w:rsidR="00285540" w:rsidRDefault="00285540" w:rsidP="0028554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Apr.1476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chapel of Ludlow Castle by John</w:t>
      </w:r>
    </w:p>
    <w:p w14:paraId="39F16737" w14:textId="77777777" w:rsidR="00285540" w:rsidRDefault="00285540" w:rsidP="0028554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Alcock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Rochester(q.v.).</w:t>
      </w:r>
    </w:p>
    <w:p w14:paraId="7D11866A" w14:textId="77777777" w:rsidR="00285540" w:rsidRDefault="00285540" w:rsidP="00285540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7342D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(“Register of Thomas </w:t>
      </w:r>
      <w:proofErr w:type="spellStart"/>
      <w:r w:rsidRPr="007342DD">
        <w:rPr>
          <w:rFonts w:ascii="Times New Roman" w:eastAsia="Calibri" w:hAnsi="Times New Roman" w:cs="Times New Roman"/>
          <w:sz w:val="24"/>
          <w:szCs w:val="24"/>
          <w:lang w:val="en-US"/>
        </w:rPr>
        <w:t>Myllyng</w:t>
      </w:r>
      <w:proofErr w:type="spellEnd"/>
      <w:r w:rsidRPr="007342DD">
        <w:rPr>
          <w:rFonts w:ascii="Times New Roman" w:eastAsia="Calibri" w:hAnsi="Times New Roman" w:cs="Times New Roman"/>
          <w:sz w:val="24"/>
          <w:szCs w:val="24"/>
          <w:lang w:val="en-US"/>
        </w:rPr>
        <w:t>, Bishop of Hereford1474-92” p.157)</w:t>
      </w:r>
    </w:p>
    <w:p w14:paraId="245E7DC1" w14:textId="77777777" w:rsidR="00285540" w:rsidRDefault="00285540" w:rsidP="00285540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80B28A8" w14:textId="77777777" w:rsidR="00285540" w:rsidRDefault="00285540" w:rsidP="00285540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3F23A32D" w14:textId="77777777" w:rsidR="00285540" w:rsidRPr="007342DD" w:rsidRDefault="00285540" w:rsidP="0028554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7 July 2020</w:t>
      </w:r>
    </w:p>
    <w:p w14:paraId="5C2EB6DB" w14:textId="5537CFA3" w:rsidR="006746EF" w:rsidRPr="0028554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8554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7FA0A6" w14:textId="77777777" w:rsidR="00285540" w:rsidRDefault="00285540" w:rsidP="00CD0211">
      <w:pPr>
        <w:spacing w:after="0" w:line="240" w:lineRule="auto"/>
      </w:pPr>
      <w:r>
        <w:separator/>
      </w:r>
    </w:p>
  </w:endnote>
  <w:endnote w:type="continuationSeparator" w:id="0">
    <w:p w14:paraId="4D77A3EB" w14:textId="77777777" w:rsidR="00285540" w:rsidRDefault="0028554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F80A0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29CCC6" w14:textId="77777777" w:rsidR="00285540" w:rsidRDefault="00285540" w:rsidP="00CD0211">
      <w:pPr>
        <w:spacing w:after="0" w:line="240" w:lineRule="auto"/>
      </w:pPr>
      <w:r>
        <w:separator/>
      </w:r>
    </w:p>
  </w:footnote>
  <w:footnote w:type="continuationSeparator" w:id="0">
    <w:p w14:paraId="72CE9909" w14:textId="77777777" w:rsidR="00285540" w:rsidRDefault="0028554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8554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2163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2020-07-07T16:09:00Z</dcterms:created>
  <dcterms:modified xsi:type="dcterms:W3CDTF">2020-07-07T16:13:00Z</dcterms:modified>
</cp:coreProperties>
</file>