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A48B7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326081">
        <w:rPr>
          <w:rFonts w:ascii="Times New Roman" w:eastAsia="Calibri" w:hAnsi="Times New Roman" w:cs="Times New Roman"/>
          <w:sz w:val="24"/>
          <w:szCs w:val="24"/>
          <w:u w:val="single"/>
        </w:rPr>
        <w:t>Thomas SCUT</w:t>
      </w:r>
      <w:r w:rsidRPr="003260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326081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326081">
        <w:rPr>
          <w:rFonts w:ascii="Times New Roman" w:eastAsia="Calibri" w:hAnsi="Times New Roman" w:cs="Times New Roman"/>
          <w:sz w:val="24"/>
          <w:szCs w:val="24"/>
        </w:rPr>
        <w:t>d.1444)</w:t>
      </w:r>
    </w:p>
    <w:p w14:paraId="4CC48865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081">
        <w:rPr>
          <w:rFonts w:ascii="Times New Roman" w:eastAsia="Calibri" w:hAnsi="Times New Roman" w:cs="Times New Roman"/>
          <w:sz w:val="24"/>
          <w:szCs w:val="24"/>
        </w:rPr>
        <w:t>of Soham, Cambridgeshire.</w:t>
      </w:r>
    </w:p>
    <w:p w14:paraId="2AB16488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6A8713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CCE3A7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081">
        <w:rPr>
          <w:rFonts w:ascii="Times New Roman" w:eastAsia="Calibri" w:hAnsi="Times New Roman" w:cs="Times New Roman"/>
          <w:sz w:val="24"/>
          <w:szCs w:val="24"/>
        </w:rPr>
        <w:t>= Ellen(q.v.).</w:t>
      </w:r>
    </w:p>
    <w:p w14:paraId="7E467254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081">
        <w:rPr>
          <w:rFonts w:ascii="Times New Roman" w:eastAsia="Calibri" w:hAnsi="Times New Roman" w:cs="Times New Roman"/>
          <w:sz w:val="24"/>
          <w:szCs w:val="24"/>
        </w:rPr>
        <w:t xml:space="preserve">(“Sudbury Wills” </w:t>
      </w:r>
      <w:proofErr w:type="spellStart"/>
      <w:proofErr w:type="gramStart"/>
      <w:r w:rsidRPr="00326081">
        <w:rPr>
          <w:rFonts w:ascii="Times New Roman" w:eastAsia="Calibri" w:hAnsi="Times New Roman" w:cs="Times New Roman"/>
          <w:sz w:val="24"/>
          <w:szCs w:val="24"/>
        </w:rPr>
        <w:t>vol.I</w:t>
      </w:r>
      <w:proofErr w:type="spellEnd"/>
      <w:proofErr w:type="gramEnd"/>
      <w:r w:rsidRPr="00326081">
        <w:rPr>
          <w:rFonts w:ascii="Times New Roman" w:eastAsia="Calibri" w:hAnsi="Times New Roman" w:cs="Times New Roman"/>
          <w:sz w:val="24"/>
          <w:szCs w:val="24"/>
        </w:rPr>
        <w:t xml:space="preserve"> p.88)</w:t>
      </w:r>
    </w:p>
    <w:p w14:paraId="6F9CF9AC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081">
        <w:rPr>
          <w:rFonts w:ascii="Times New Roman" w:eastAsia="Calibri" w:hAnsi="Times New Roman" w:cs="Times New Roman"/>
          <w:sz w:val="24"/>
          <w:szCs w:val="24"/>
        </w:rPr>
        <w:t>Margaret(q.v.).   (ibid.)</w:t>
      </w:r>
    </w:p>
    <w:p w14:paraId="742330BF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11F392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B9D5F9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081">
        <w:rPr>
          <w:rFonts w:ascii="Times New Roman" w:eastAsia="Calibri" w:hAnsi="Times New Roman" w:cs="Times New Roman"/>
          <w:sz w:val="24"/>
          <w:szCs w:val="24"/>
        </w:rPr>
        <w:t xml:space="preserve">  3 Jul.1444</w:t>
      </w:r>
      <w:r w:rsidRPr="00326081">
        <w:rPr>
          <w:rFonts w:ascii="Times New Roman" w:eastAsia="Calibri" w:hAnsi="Times New Roman" w:cs="Times New Roman"/>
          <w:sz w:val="24"/>
          <w:szCs w:val="24"/>
        </w:rPr>
        <w:tab/>
        <w:t>He made his Will.  (ibid.)</w:t>
      </w:r>
    </w:p>
    <w:p w14:paraId="20527233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081">
        <w:rPr>
          <w:rFonts w:ascii="Times New Roman" w:eastAsia="Calibri" w:hAnsi="Times New Roman" w:cs="Times New Roman"/>
          <w:sz w:val="24"/>
          <w:szCs w:val="24"/>
        </w:rPr>
        <w:t>24 Jul.</w:t>
      </w:r>
      <w:r w:rsidRPr="00326081">
        <w:rPr>
          <w:rFonts w:ascii="Times New Roman" w:eastAsia="Calibri" w:hAnsi="Times New Roman" w:cs="Times New Roman"/>
          <w:sz w:val="24"/>
          <w:szCs w:val="24"/>
        </w:rPr>
        <w:tab/>
      </w:r>
      <w:r w:rsidRPr="00326081">
        <w:rPr>
          <w:rFonts w:ascii="Times New Roman" w:eastAsia="Calibri" w:hAnsi="Times New Roman" w:cs="Times New Roman"/>
          <w:sz w:val="24"/>
          <w:szCs w:val="24"/>
        </w:rPr>
        <w:tab/>
        <w:t>His Will was proved.   (ibid.)</w:t>
      </w:r>
    </w:p>
    <w:p w14:paraId="15F3BF9C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0A762C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646029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081">
        <w:rPr>
          <w:rFonts w:ascii="Times New Roman" w:eastAsia="Calibri" w:hAnsi="Times New Roman" w:cs="Times New Roman"/>
          <w:sz w:val="24"/>
          <w:szCs w:val="24"/>
        </w:rPr>
        <w:t xml:space="preserve">Executors:   Ellen, Robert Clerk(q.v.) and Richard </w:t>
      </w:r>
      <w:proofErr w:type="spellStart"/>
      <w:r w:rsidRPr="00326081">
        <w:rPr>
          <w:rFonts w:ascii="Times New Roman" w:eastAsia="Calibri" w:hAnsi="Times New Roman" w:cs="Times New Roman"/>
          <w:sz w:val="24"/>
          <w:szCs w:val="24"/>
        </w:rPr>
        <w:t>Salysbury</w:t>
      </w:r>
      <w:proofErr w:type="spellEnd"/>
      <w:r w:rsidRPr="00326081">
        <w:rPr>
          <w:rFonts w:ascii="Times New Roman" w:eastAsia="Calibri" w:hAnsi="Times New Roman" w:cs="Times New Roman"/>
          <w:sz w:val="24"/>
          <w:szCs w:val="24"/>
        </w:rPr>
        <w:t>(q.v.).   (ibid.)</w:t>
      </w:r>
    </w:p>
    <w:p w14:paraId="3CC9C722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E92CB5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64EEED" w14:textId="77777777" w:rsidR="00326081" w:rsidRPr="00326081" w:rsidRDefault="00326081" w:rsidP="00326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081">
        <w:rPr>
          <w:rFonts w:ascii="Times New Roman" w:eastAsia="Calibri" w:hAnsi="Times New Roman" w:cs="Times New Roman"/>
          <w:sz w:val="24"/>
          <w:szCs w:val="24"/>
        </w:rPr>
        <w:t>30 March 2020</w:t>
      </w:r>
    </w:p>
    <w:bookmarkEnd w:id="0"/>
    <w:p w14:paraId="5C0AE23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BF26B" w14:textId="77777777" w:rsidR="00326081" w:rsidRDefault="00326081" w:rsidP="00CD0211">
      <w:pPr>
        <w:spacing w:after="0" w:line="240" w:lineRule="auto"/>
      </w:pPr>
      <w:r>
        <w:separator/>
      </w:r>
    </w:p>
  </w:endnote>
  <w:endnote w:type="continuationSeparator" w:id="0">
    <w:p w14:paraId="78B28BF4" w14:textId="77777777" w:rsidR="00326081" w:rsidRDefault="0032608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CE9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43C95" w14:textId="77777777" w:rsidR="00326081" w:rsidRDefault="00326081" w:rsidP="00CD0211">
      <w:pPr>
        <w:spacing w:after="0" w:line="240" w:lineRule="auto"/>
      </w:pPr>
      <w:r>
        <w:separator/>
      </w:r>
    </w:p>
  </w:footnote>
  <w:footnote w:type="continuationSeparator" w:id="0">
    <w:p w14:paraId="3C2EE09E" w14:textId="77777777" w:rsidR="00326081" w:rsidRDefault="0032608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608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1563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2020-04-09T16:18:00Z</dcterms:created>
  <dcterms:modified xsi:type="dcterms:W3CDTF">2020-04-09T16:18:00Z</dcterms:modified>
</cp:coreProperties>
</file>