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FD7CAA" w:rsidP="00E71FC3">
      <w:pPr>
        <w:pStyle w:val="NoSpacing"/>
      </w:pPr>
      <w:r>
        <w:rPr>
          <w:u w:val="single"/>
        </w:rPr>
        <w:t>William SELLYNGE (alias GREEN)</w:t>
      </w:r>
      <w:r>
        <w:t xml:space="preserve">     (fl.1422-34)</w:t>
      </w:r>
    </w:p>
    <w:p w:rsidR="00FD7CAA" w:rsidRDefault="00FD7CAA" w:rsidP="00E71FC3">
      <w:pPr>
        <w:pStyle w:val="NoSpacing"/>
      </w:pPr>
      <w:r>
        <w:t>of Cambridge University.</w:t>
      </w:r>
    </w:p>
    <w:p w:rsidR="00FD7CAA" w:rsidRDefault="00FD7CAA" w:rsidP="00E71FC3">
      <w:pPr>
        <w:pStyle w:val="NoSpacing"/>
      </w:pPr>
    </w:p>
    <w:p w:rsidR="00FD7CAA" w:rsidRDefault="00FD7CAA" w:rsidP="00E71FC3">
      <w:pPr>
        <w:pStyle w:val="NoSpacing"/>
      </w:pPr>
    </w:p>
    <w:p w:rsidR="00FD7CAA" w:rsidRDefault="00FD7CAA" w:rsidP="00E71FC3">
      <w:pPr>
        <w:pStyle w:val="NoSpacing"/>
      </w:pPr>
      <w:r>
        <w:t>26 Jun.1422</w:t>
      </w:r>
      <w:r>
        <w:tab/>
        <w:t>Fellow of Peterhouse Hall.   (Alumni Cantab.vol.1 part 4 p.42)</w:t>
      </w:r>
    </w:p>
    <w:p w:rsidR="00FD7CAA" w:rsidRDefault="00FD7CAA" w:rsidP="00E71FC3">
      <w:pPr>
        <w:pStyle w:val="NoSpacing"/>
      </w:pPr>
      <w:r>
        <w:t xml:space="preserve">      in</w:t>
      </w:r>
      <w:r>
        <w:tab/>
        <w:t>1434</w:t>
      </w:r>
      <w:r>
        <w:tab/>
        <w:t>He was a clerk.  (ibid.)</w:t>
      </w:r>
    </w:p>
    <w:p w:rsidR="00FD7CAA" w:rsidRDefault="00FD7CAA" w:rsidP="00E71FC3">
      <w:pPr>
        <w:pStyle w:val="NoSpacing"/>
      </w:pPr>
    </w:p>
    <w:p w:rsidR="00FD7CAA" w:rsidRDefault="00FD7CAA" w:rsidP="00E71FC3">
      <w:pPr>
        <w:pStyle w:val="NoSpacing"/>
      </w:pPr>
    </w:p>
    <w:p w:rsidR="00FD7CAA" w:rsidRPr="00FD7CAA" w:rsidRDefault="00FD7CAA" w:rsidP="00E71FC3">
      <w:pPr>
        <w:pStyle w:val="NoSpacing"/>
      </w:pPr>
      <w:r>
        <w:t>29 July 2016</w:t>
      </w:r>
      <w:bookmarkStart w:id="0" w:name="_GoBack"/>
      <w:bookmarkEnd w:id="0"/>
    </w:p>
    <w:sectPr w:rsidR="00FD7CAA" w:rsidRPr="00FD7CA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CAA" w:rsidRDefault="00FD7CAA" w:rsidP="00E71FC3">
      <w:pPr>
        <w:spacing w:after="0" w:line="240" w:lineRule="auto"/>
      </w:pPr>
      <w:r>
        <w:separator/>
      </w:r>
    </w:p>
  </w:endnote>
  <w:endnote w:type="continuationSeparator" w:id="0">
    <w:p w:rsidR="00FD7CAA" w:rsidRDefault="00FD7CA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CAA" w:rsidRDefault="00FD7CAA" w:rsidP="00E71FC3">
      <w:pPr>
        <w:spacing w:after="0" w:line="240" w:lineRule="auto"/>
      </w:pPr>
      <w:r>
        <w:separator/>
      </w:r>
    </w:p>
  </w:footnote>
  <w:footnote w:type="continuationSeparator" w:id="0">
    <w:p w:rsidR="00FD7CAA" w:rsidRDefault="00FD7CA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CAA"/>
    <w:rsid w:val="001A7C09"/>
    <w:rsid w:val="00733BE7"/>
    <w:rsid w:val="00AB52E8"/>
    <w:rsid w:val="00B16D3F"/>
    <w:rsid w:val="00E71FC3"/>
    <w:rsid w:val="00EF4813"/>
    <w:rsid w:val="00FD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B1293"/>
  <w15:chartTrackingRefBased/>
  <w15:docId w15:val="{9DD9D139-44A2-4D68-88BD-0A6DFC12E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2016-07-29T21:24:00Z</dcterms:created>
  <dcterms:modified xsi:type="dcterms:W3CDTF">2016-07-29T21:26:00Z</dcterms:modified>
</cp:coreProperties>
</file>