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95" w:rsidRDefault="00DF0B95" w:rsidP="00DF0B95">
      <w:pPr>
        <w:pStyle w:val="NoSpacing"/>
      </w:pPr>
      <w:r>
        <w:rPr>
          <w:u w:val="single"/>
        </w:rPr>
        <w:t>John SELAYR</w:t>
      </w:r>
      <w:r>
        <w:t xml:space="preserve">         </w:t>
      </w:r>
      <w:r>
        <w:t>(fl.1420)</w:t>
      </w:r>
    </w:p>
    <w:p w:rsidR="00DF0B95" w:rsidRDefault="00DF0B95" w:rsidP="00DF0B95">
      <w:pPr>
        <w:pStyle w:val="NoSpacing"/>
      </w:pPr>
    </w:p>
    <w:p w:rsidR="00DF0B95" w:rsidRDefault="00DF0B95" w:rsidP="00DF0B95">
      <w:pPr>
        <w:pStyle w:val="NoSpacing"/>
      </w:pPr>
    </w:p>
    <w:p w:rsidR="00DF0B95" w:rsidRDefault="00DF0B95" w:rsidP="00DF0B95">
      <w:pPr>
        <w:pStyle w:val="NoSpacing"/>
      </w:pPr>
      <w:r>
        <w:t>25 Nov.1420</w:t>
      </w:r>
      <w:r>
        <w:tab/>
        <w:t>He was bequeathed</w:t>
      </w:r>
      <w:r>
        <w:t xml:space="preserve"> 20d</w:t>
      </w:r>
      <w:bookmarkStart w:id="0" w:name="_GoBack"/>
      <w:bookmarkEnd w:id="0"/>
      <w:r>
        <w:t xml:space="preserve"> in the Will of John </w:t>
      </w:r>
      <w:proofErr w:type="spellStart"/>
      <w:r>
        <w:t>Mottisfont</w:t>
      </w:r>
      <w:proofErr w:type="spellEnd"/>
      <w:r>
        <w:t xml:space="preserve">, Vicar of </w:t>
      </w:r>
      <w:proofErr w:type="spellStart"/>
      <w:r>
        <w:t>Lyde</w:t>
      </w:r>
      <w:proofErr w:type="spellEnd"/>
      <w:r>
        <w:t>, Kent.</w:t>
      </w:r>
    </w:p>
    <w:p w:rsidR="00DF0B95" w:rsidRDefault="00DF0B95" w:rsidP="00DF0B95">
      <w:pPr>
        <w:pStyle w:val="NoSpacing"/>
      </w:pPr>
      <w:r>
        <w:tab/>
      </w:r>
      <w:r>
        <w:tab/>
      </w:r>
      <w:r w:rsidRPr="00AE21EE">
        <w:rPr>
          <w:sz w:val="20"/>
          <w:szCs w:val="20"/>
        </w:rPr>
        <w:t>(</w:t>
      </w:r>
      <w:hyperlink r:id="rId7" w:history="1">
        <w:r w:rsidRPr="001C59BE">
          <w:rPr>
            <w:rStyle w:val="Hyperlink"/>
            <w:sz w:val="20"/>
            <w:szCs w:val="20"/>
          </w:rPr>
          <w:t>http://www.kentarchaeology.org.uk/Research/Libr/Wills/Lbth/Bk22/page%20112.htm</w:t>
        </w:r>
      </w:hyperlink>
      <w:r>
        <w:rPr>
          <w:sz w:val="20"/>
          <w:szCs w:val="20"/>
        </w:rPr>
        <w:t>)</w:t>
      </w:r>
    </w:p>
    <w:p w:rsidR="00DF0B95" w:rsidRDefault="00DF0B95" w:rsidP="00DF0B95">
      <w:pPr>
        <w:pStyle w:val="NoSpacing"/>
      </w:pPr>
    </w:p>
    <w:p w:rsidR="00DF0B95" w:rsidRDefault="00DF0B95" w:rsidP="00DF0B95">
      <w:pPr>
        <w:pStyle w:val="NoSpacing"/>
      </w:pPr>
    </w:p>
    <w:p w:rsidR="00DF0B95" w:rsidRDefault="00DF0B95" w:rsidP="00DF0B95">
      <w:pPr>
        <w:pStyle w:val="NoSpacing"/>
      </w:pPr>
    </w:p>
    <w:p w:rsidR="00E47068" w:rsidRPr="00DF0B95" w:rsidRDefault="00DF0B95" w:rsidP="00DF0B95">
      <w:pPr>
        <w:pStyle w:val="NoSpacing"/>
      </w:pPr>
      <w:r>
        <w:t>20 December 2014</w:t>
      </w:r>
    </w:p>
    <w:sectPr w:rsidR="00E47068" w:rsidRPr="00DF0B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B95" w:rsidRDefault="00DF0B95" w:rsidP="00920DE3">
      <w:pPr>
        <w:spacing w:after="0" w:line="240" w:lineRule="auto"/>
      </w:pPr>
      <w:r>
        <w:separator/>
      </w:r>
    </w:p>
  </w:endnote>
  <w:endnote w:type="continuationSeparator" w:id="0">
    <w:p w:rsidR="00DF0B95" w:rsidRDefault="00DF0B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B95" w:rsidRDefault="00DF0B95" w:rsidP="00920DE3">
      <w:pPr>
        <w:spacing w:after="0" w:line="240" w:lineRule="auto"/>
      </w:pPr>
      <w:r>
        <w:separator/>
      </w:r>
    </w:p>
  </w:footnote>
  <w:footnote w:type="continuationSeparator" w:id="0">
    <w:p w:rsidR="00DF0B95" w:rsidRDefault="00DF0B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B95"/>
    <w:rsid w:val="00120749"/>
    <w:rsid w:val="00624CAE"/>
    <w:rsid w:val="00920DE3"/>
    <w:rsid w:val="00C009D8"/>
    <w:rsid w:val="00CF53C8"/>
    <w:rsid w:val="00DF0B9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F0B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F0B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Libr/Wills/Lbth/Bk22/page%2011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2014-12-20T15:21:00Z</dcterms:created>
  <dcterms:modified xsi:type="dcterms:W3CDTF">2014-12-20T15:22:00Z</dcterms:modified>
</cp:coreProperties>
</file>