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EFB87" w14:textId="77777777" w:rsidR="00590CBB" w:rsidRDefault="00590CBB" w:rsidP="00590C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Catherine STANHOWE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2B34448F" w14:textId="77777777" w:rsidR="00590CBB" w:rsidRDefault="00590CBB" w:rsidP="00590C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East Somerton, Norfolk.</w:t>
      </w:r>
    </w:p>
    <w:p w14:paraId="0F36E59D" w14:textId="77777777" w:rsidR="00590CBB" w:rsidRDefault="00590CBB" w:rsidP="00590CBB">
      <w:pPr>
        <w:pStyle w:val="NoSpacing"/>
        <w:rPr>
          <w:rFonts w:cs="Times New Roman"/>
          <w:szCs w:val="24"/>
        </w:rPr>
      </w:pPr>
    </w:p>
    <w:p w14:paraId="48136C56" w14:textId="77777777" w:rsidR="00590CBB" w:rsidRDefault="00590CBB" w:rsidP="00590CBB">
      <w:pPr>
        <w:pStyle w:val="NoSpacing"/>
        <w:rPr>
          <w:rFonts w:cs="Times New Roman"/>
          <w:szCs w:val="24"/>
        </w:rPr>
      </w:pPr>
    </w:p>
    <w:p w14:paraId="2C2FF0D7" w14:textId="77777777" w:rsidR="00590CBB" w:rsidRDefault="00590CBB" w:rsidP="00590C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Joan </w:t>
      </w:r>
      <w:proofErr w:type="spellStart"/>
      <w:r>
        <w:rPr>
          <w:rFonts w:cs="Times New Roman"/>
          <w:szCs w:val="24"/>
        </w:rPr>
        <w:t>Pesenhale</w:t>
      </w:r>
      <w:proofErr w:type="spellEnd"/>
      <w:r>
        <w:rPr>
          <w:rFonts w:cs="Times New Roman"/>
          <w:szCs w:val="24"/>
        </w:rPr>
        <w:t>.</w:t>
      </w:r>
    </w:p>
    <w:p w14:paraId="46373A87" w14:textId="77777777" w:rsidR="00590CBB" w:rsidRPr="00AE04B5" w:rsidRDefault="00590CBB" w:rsidP="00590CBB">
      <w:pPr>
        <w:pStyle w:val="NoSpacing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</w:p>
    <w:p w14:paraId="4FCD1F63" w14:textId="77777777" w:rsidR="00590CBB" w:rsidRDefault="00590CBB" w:rsidP="00590CBB">
      <w:pPr>
        <w:pStyle w:val="NoSpacing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191-2)</w:t>
      </w:r>
    </w:p>
    <w:p w14:paraId="0B3A0AB6" w14:textId="77777777" w:rsidR="00590CBB" w:rsidRDefault="00590CBB" w:rsidP="00590C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Ralph.    (ibid.)</w:t>
      </w:r>
    </w:p>
    <w:p w14:paraId="4CB99141" w14:textId="77777777" w:rsidR="00590CBB" w:rsidRDefault="00590CBB" w:rsidP="00590C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Daughter:   Joan(q.v.) = John Stotevile.  (ibid.)</w:t>
      </w:r>
    </w:p>
    <w:p w14:paraId="060639BE" w14:textId="77777777" w:rsidR="00590CBB" w:rsidRDefault="00590CBB" w:rsidP="00590CBB">
      <w:pPr>
        <w:pStyle w:val="NoSpacing"/>
        <w:rPr>
          <w:rFonts w:cs="Times New Roman"/>
          <w:szCs w:val="24"/>
        </w:rPr>
      </w:pPr>
    </w:p>
    <w:p w14:paraId="37E1DA4F" w14:textId="77777777" w:rsidR="00590CBB" w:rsidRDefault="00590CBB" w:rsidP="00590CBB">
      <w:pPr>
        <w:pStyle w:val="NoSpacing"/>
        <w:rPr>
          <w:rFonts w:cs="Times New Roman"/>
          <w:szCs w:val="24"/>
        </w:rPr>
      </w:pPr>
    </w:p>
    <w:p w14:paraId="6E80C996" w14:textId="77777777" w:rsidR="00590CBB" w:rsidRDefault="00590CBB" w:rsidP="00590C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Apr.1459</w:t>
      </w:r>
      <w:r>
        <w:rPr>
          <w:rFonts w:cs="Times New Roman"/>
          <w:szCs w:val="24"/>
        </w:rPr>
        <w:tab/>
        <w:t>She made her Will.   (ibid.)</w:t>
      </w:r>
    </w:p>
    <w:p w14:paraId="5DC264DE" w14:textId="77777777" w:rsidR="00590CBB" w:rsidRDefault="00590CBB" w:rsidP="00590CBB">
      <w:pPr>
        <w:pStyle w:val="NoSpacing"/>
        <w:rPr>
          <w:rFonts w:cs="Times New Roman"/>
          <w:szCs w:val="24"/>
        </w:rPr>
      </w:pPr>
    </w:p>
    <w:p w14:paraId="05A48FB7" w14:textId="77777777" w:rsidR="00590CBB" w:rsidRDefault="00590CBB" w:rsidP="00590CBB">
      <w:pPr>
        <w:pStyle w:val="NoSpacing"/>
        <w:rPr>
          <w:rFonts w:cs="Times New Roman"/>
          <w:szCs w:val="24"/>
        </w:rPr>
      </w:pPr>
    </w:p>
    <w:p w14:paraId="152A04A6" w14:textId="77777777" w:rsidR="00590CBB" w:rsidRDefault="00590CBB" w:rsidP="00590C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February 2024</w:t>
      </w:r>
    </w:p>
    <w:p w14:paraId="294FED2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C503A" w14:textId="77777777" w:rsidR="00590CBB" w:rsidRDefault="00590CBB" w:rsidP="009139A6">
      <w:r>
        <w:separator/>
      </w:r>
    </w:p>
  </w:endnote>
  <w:endnote w:type="continuationSeparator" w:id="0">
    <w:p w14:paraId="45076A1B" w14:textId="77777777" w:rsidR="00590CBB" w:rsidRDefault="00590C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A31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D1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8D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22068" w14:textId="77777777" w:rsidR="00590CBB" w:rsidRDefault="00590CBB" w:rsidP="009139A6">
      <w:r>
        <w:separator/>
      </w:r>
    </w:p>
  </w:footnote>
  <w:footnote w:type="continuationSeparator" w:id="0">
    <w:p w14:paraId="3F10B7FD" w14:textId="77777777" w:rsidR="00590CBB" w:rsidRDefault="00590C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31F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50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52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CBB"/>
    <w:rsid w:val="000666E0"/>
    <w:rsid w:val="002510B7"/>
    <w:rsid w:val="00590CB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86A57"/>
  <w15:chartTrackingRefBased/>
  <w15:docId w15:val="{E0D23359-384C-4595-B9AE-E637E68B0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2024-02-27T18:13:00Z</dcterms:created>
  <dcterms:modified xsi:type="dcterms:W3CDTF">2024-02-27T18:14:00Z</dcterms:modified>
</cp:coreProperties>
</file>