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D5BFF" w:rsidP="00115448">
      <w:pPr>
        <w:pStyle w:val="NoSpacing"/>
      </w:pPr>
      <w:r>
        <w:rPr>
          <w:u w:val="single"/>
        </w:rPr>
        <w:t>Hugh de STANDYSSH</w:t>
      </w:r>
      <w:r>
        <w:t xml:space="preserve">         (d.1421)</w:t>
      </w:r>
    </w:p>
    <w:p w:rsidR="006D5BFF" w:rsidRDefault="006D5BFF" w:rsidP="00115448">
      <w:pPr>
        <w:pStyle w:val="NoSpacing"/>
      </w:pPr>
    </w:p>
    <w:p w:rsidR="006D5BFF" w:rsidRDefault="006D5BFF" w:rsidP="00115448">
      <w:pPr>
        <w:pStyle w:val="NoSpacing"/>
      </w:pPr>
    </w:p>
    <w:p w:rsidR="006D5BFF" w:rsidRDefault="006D5BFF" w:rsidP="00115448">
      <w:pPr>
        <w:pStyle w:val="NoSpacing"/>
      </w:pPr>
      <w:r>
        <w:t>= Elizabeth, who pre-deceased him.    (Yorkshire I.P.M. pp.164-5)</w:t>
      </w:r>
    </w:p>
    <w:p w:rsidR="006D5BFF" w:rsidRDefault="006D5BFF" w:rsidP="00115448">
      <w:pPr>
        <w:pStyle w:val="NoSpacing"/>
      </w:pPr>
      <w:r>
        <w:t>Son:</w:t>
      </w:r>
      <w:r>
        <w:tab/>
        <w:t xml:space="preserve">William (b.ca.1394).   </w:t>
      </w:r>
      <w:proofErr w:type="gramStart"/>
      <w:r>
        <w:t>(ibid.)</w:t>
      </w:r>
      <w:proofErr w:type="gramEnd"/>
    </w:p>
    <w:p w:rsidR="006D5BFF" w:rsidRDefault="006D5BFF" w:rsidP="00115448">
      <w:pPr>
        <w:pStyle w:val="NoSpacing"/>
      </w:pPr>
    </w:p>
    <w:p w:rsidR="006D5BFF" w:rsidRDefault="006D5BFF" w:rsidP="00115448">
      <w:pPr>
        <w:pStyle w:val="NoSpacing"/>
      </w:pPr>
    </w:p>
    <w:p w:rsidR="006D5BFF" w:rsidRDefault="006D5BFF" w:rsidP="00115448">
      <w:pPr>
        <w:pStyle w:val="NoSpacing"/>
      </w:pPr>
      <w:proofErr w:type="gramStart"/>
      <w:r>
        <w:t>30 Apr.1421</w:t>
      </w:r>
      <w:proofErr w:type="gramEnd"/>
      <w:r>
        <w:tab/>
        <w:t xml:space="preserve">Died.   </w:t>
      </w:r>
      <w:proofErr w:type="gramStart"/>
      <w:r>
        <w:t>(ibid.)</w:t>
      </w:r>
      <w:proofErr w:type="gramEnd"/>
    </w:p>
    <w:p w:rsidR="006D5BFF" w:rsidRDefault="006D5BFF" w:rsidP="00115448">
      <w:pPr>
        <w:pStyle w:val="NoSpacing"/>
      </w:pPr>
    </w:p>
    <w:p w:rsidR="006D5BFF" w:rsidRDefault="006D5BFF" w:rsidP="00115448">
      <w:pPr>
        <w:pStyle w:val="NoSpacing"/>
      </w:pPr>
    </w:p>
    <w:p w:rsidR="006D5BFF" w:rsidRDefault="006D5BFF" w:rsidP="00115448">
      <w:pPr>
        <w:pStyle w:val="NoSpacing"/>
      </w:pPr>
    </w:p>
    <w:p w:rsidR="006D5BFF" w:rsidRPr="006D5BFF" w:rsidRDefault="006D5BFF" w:rsidP="00115448">
      <w:pPr>
        <w:pStyle w:val="NoSpacing"/>
      </w:pPr>
      <w:r>
        <w:t>9 December 2012</w:t>
      </w:r>
      <w:bookmarkStart w:id="0" w:name="_GoBack"/>
      <w:bookmarkEnd w:id="0"/>
    </w:p>
    <w:sectPr w:rsidR="006D5BFF" w:rsidRPr="006D5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FF" w:rsidRDefault="006D5BFF" w:rsidP="00552EBA">
      <w:r>
        <w:separator/>
      </w:r>
    </w:p>
  </w:endnote>
  <w:endnote w:type="continuationSeparator" w:id="0">
    <w:p w:rsidR="006D5BFF" w:rsidRDefault="006D5B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5BFF">
      <w:rPr>
        <w:noProof/>
      </w:rPr>
      <w:t>09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FF" w:rsidRDefault="006D5BFF" w:rsidP="00552EBA">
      <w:r>
        <w:separator/>
      </w:r>
    </w:p>
  </w:footnote>
  <w:footnote w:type="continuationSeparator" w:id="0">
    <w:p w:rsidR="006D5BFF" w:rsidRDefault="006D5B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D5BF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2012-12-09T20:18:00Z</dcterms:created>
  <dcterms:modified xsi:type="dcterms:W3CDTF">2012-12-09T20:26:00Z</dcterms:modified>
</cp:coreProperties>
</file>