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21" w:rsidRDefault="008A0321" w:rsidP="008A032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William del STABLE</w:t>
      </w:r>
      <w:r>
        <w:rPr>
          <w:rFonts w:asciiTheme="majorBidi" w:hAnsiTheme="majorBidi" w:cstheme="majorBidi"/>
        </w:rPr>
        <w:t xml:space="preserve">     (fl.1425)</w:t>
      </w: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o</w:t>
      </w:r>
      <w:r>
        <w:rPr>
          <w:rFonts w:asciiTheme="majorBidi" w:hAnsiTheme="majorBidi" w:cstheme="majorBidi"/>
        </w:rPr>
        <w:t>f</w:t>
      </w:r>
      <w:proofErr w:type="gramEnd"/>
      <w:r>
        <w:rPr>
          <w:rFonts w:asciiTheme="majorBidi" w:hAnsiTheme="majorBidi" w:cstheme="majorBidi"/>
        </w:rPr>
        <w:t xml:space="preserve"> Leeds, West Riding of Yorkshire.</w:t>
      </w: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17 Feb.1425</w:t>
      </w:r>
      <w:r>
        <w:rPr>
          <w:rFonts w:asciiTheme="majorBidi" w:hAnsiTheme="majorBidi" w:cstheme="majorBidi"/>
        </w:rPr>
        <w:tab/>
        <w:t xml:space="preserve">He held a messuage and a bovate of land, 5 acres of land in </w:t>
      </w:r>
      <w:proofErr w:type="spellStart"/>
      <w:r>
        <w:rPr>
          <w:rFonts w:asciiTheme="majorBidi" w:hAnsiTheme="majorBidi" w:cstheme="majorBidi"/>
        </w:rPr>
        <w:t>Pistcliff</w:t>
      </w:r>
      <w:proofErr w:type="spellEnd"/>
      <w:r>
        <w:rPr>
          <w:rFonts w:asciiTheme="majorBidi" w:hAnsiTheme="majorBidi" w:cstheme="majorBidi"/>
        </w:rPr>
        <w:t>,</w:t>
      </w: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>
        <w:rPr>
          <w:rFonts w:asciiTheme="majorBidi" w:hAnsiTheme="majorBidi" w:cstheme="majorBidi"/>
        </w:rPr>
        <w:t>a</w:t>
      </w:r>
      <w:r>
        <w:rPr>
          <w:rFonts w:asciiTheme="majorBidi" w:hAnsiTheme="majorBidi" w:cstheme="majorBidi"/>
        </w:rPr>
        <w:t>n</w:t>
      </w:r>
      <w:proofErr w:type="gramEnd"/>
      <w:r>
        <w:rPr>
          <w:rFonts w:asciiTheme="majorBidi" w:hAnsiTheme="majorBidi" w:cstheme="majorBidi"/>
        </w:rPr>
        <w:t xml:space="preserve"> acre and 3 roods in </w:t>
      </w:r>
      <w:proofErr w:type="spellStart"/>
      <w:r>
        <w:rPr>
          <w:rFonts w:asciiTheme="majorBidi" w:hAnsiTheme="majorBidi" w:cstheme="majorBidi"/>
        </w:rPr>
        <w:t>Midelhaghe</w:t>
      </w:r>
      <w:proofErr w:type="spellEnd"/>
      <w:r>
        <w:rPr>
          <w:rFonts w:asciiTheme="majorBidi" w:hAnsiTheme="majorBidi" w:cstheme="majorBidi"/>
        </w:rPr>
        <w:t xml:space="preserve"> and a plot of waste. In addition, he</w:t>
      </w:r>
    </w:p>
    <w:p w:rsidR="008A0321" w:rsidRDefault="008A0321" w:rsidP="008A0321">
      <w:pPr>
        <w:pStyle w:val="NoSpacing"/>
        <w:ind w:left="144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held an acre of land in </w:t>
      </w:r>
      <w:proofErr w:type="spellStart"/>
      <w:r>
        <w:rPr>
          <w:rFonts w:asciiTheme="majorBidi" w:hAnsiTheme="majorBidi" w:cstheme="majorBidi"/>
        </w:rPr>
        <w:t>Knousthorpetofts</w:t>
      </w:r>
      <w:proofErr w:type="spellEnd"/>
      <w:r>
        <w:rPr>
          <w:rFonts w:asciiTheme="majorBidi" w:hAnsiTheme="majorBidi" w:cstheme="majorBidi"/>
        </w:rPr>
        <w:t>, two and a half acres of land and another</w:t>
      </w:r>
      <w:r>
        <w:rPr>
          <w:rFonts w:asciiTheme="majorBidi" w:hAnsiTheme="majorBidi" w:cstheme="majorBidi"/>
        </w:rPr>
        <w:t xml:space="preserve"> </w:t>
      </w:r>
      <w:bookmarkStart w:id="0" w:name="_GoBack"/>
      <w:bookmarkEnd w:id="0"/>
      <w:r>
        <w:rPr>
          <w:rFonts w:asciiTheme="majorBidi" w:hAnsiTheme="majorBidi" w:cstheme="majorBidi"/>
        </w:rPr>
        <w:t>four acres of land.</w:t>
      </w: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</w:t>
      </w:r>
      <w:proofErr w:type="spellStart"/>
      <w:r>
        <w:rPr>
          <w:rFonts w:asciiTheme="majorBidi" w:hAnsiTheme="majorBidi" w:cstheme="majorBidi"/>
        </w:rPr>
        <w:t>Thoresby</w:t>
      </w:r>
      <w:proofErr w:type="spellEnd"/>
      <w:r>
        <w:rPr>
          <w:rFonts w:asciiTheme="majorBidi" w:hAnsiTheme="majorBidi" w:cstheme="majorBidi"/>
        </w:rPr>
        <w:t xml:space="preserve"> Society Publications vol.24 pp.15, 17 and 22)</w:t>
      </w: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</w:p>
    <w:p w:rsidR="008A0321" w:rsidRDefault="008A0321" w:rsidP="008A0321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10 July 2012</w:t>
      </w:r>
    </w:p>
    <w:p w:rsidR="00BA4020" w:rsidRPr="00186E49" w:rsidRDefault="008A0321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321" w:rsidRDefault="008A0321" w:rsidP="00552EBA">
      <w:r>
        <w:separator/>
      </w:r>
    </w:p>
  </w:endnote>
  <w:endnote w:type="continuationSeparator" w:id="0">
    <w:p w:rsidR="008A0321" w:rsidRDefault="008A03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0321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321" w:rsidRDefault="008A0321" w:rsidP="00552EBA">
      <w:r>
        <w:separator/>
      </w:r>
    </w:p>
  </w:footnote>
  <w:footnote w:type="continuationSeparator" w:id="0">
    <w:p w:rsidR="008A0321" w:rsidRDefault="008A03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A032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2012-07-12T20:40:00Z</dcterms:created>
  <dcterms:modified xsi:type="dcterms:W3CDTF">2012-07-12T20:42:00Z</dcterms:modified>
</cp:coreProperties>
</file>