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D1" w:rsidRDefault="00D300D1" w:rsidP="00D300D1">
      <w:r>
        <w:rPr>
          <w:u w:val="single"/>
        </w:rPr>
        <w:t>Robert STANNYNGBOROW</w:t>
      </w:r>
      <w:r>
        <w:t xml:space="preserve">       (d.1508)</w:t>
      </w:r>
    </w:p>
    <w:p w:rsidR="00D300D1" w:rsidRDefault="00D300D1" w:rsidP="00D300D1">
      <w:r>
        <w:t>of Shorne, Kent.</w:t>
      </w:r>
    </w:p>
    <w:p w:rsidR="00D300D1" w:rsidRDefault="00D300D1" w:rsidP="00D300D1"/>
    <w:p w:rsidR="00D300D1" w:rsidRDefault="00D300D1" w:rsidP="00D300D1"/>
    <w:p w:rsidR="00D300D1" w:rsidRDefault="00D300D1" w:rsidP="00D300D1">
      <w:r>
        <w:tab/>
        <w:t>1508</w:t>
      </w:r>
      <w:r>
        <w:tab/>
        <w:t>Died.</w:t>
      </w:r>
    </w:p>
    <w:p w:rsidR="00D300D1" w:rsidRDefault="00D300D1" w:rsidP="00D300D1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D300D1" w:rsidRDefault="00D300D1" w:rsidP="00D300D1"/>
    <w:p w:rsidR="00D300D1" w:rsidRDefault="00D300D1" w:rsidP="00D300D1"/>
    <w:p w:rsidR="00D300D1" w:rsidRDefault="00D300D1" w:rsidP="00D300D1">
      <w:r>
        <w:t>11 March 2012</w:t>
      </w:r>
    </w:p>
    <w:p w:rsidR="00BA4020" w:rsidRPr="00186E49" w:rsidRDefault="00D300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D1" w:rsidRDefault="00D300D1" w:rsidP="00552EBA">
      <w:r>
        <w:separator/>
      </w:r>
    </w:p>
  </w:endnote>
  <w:endnote w:type="continuationSeparator" w:id="0">
    <w:p w:rsidR="00D300D1" w:rsidRDefault="00D300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00D1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D1" w:rsidRDefault="00D300D1" w:rsidP="00552EBA">
      <w:r>
        <w:separator/>
      </w:r>
    </w:p>
  </w:footnote>
  <w:footnote w:type="continuationSeparator" w:id="0">
    <w:p w:rsidR="00D300D1" w:rsidRDefault="00D300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00D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2012-03-19T16:57:00Z</dcterms:created>
  <dcterms:modified xsi:type="dcterms:W3CDTF">2012-03-19T16:57:00Z</dcterms:modified>
</cp:coreProperties>
</file>