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08" w:rsidRDefault="002E5508" w:rsidP="002E5508">
      <w:pPr>
        <w:pStyle w:val="NoSpacing"/>
      </w:pPr>
      <w:r>
        <w:rPr>
          <w:u w:val="single"/>
        </w:rPr>
        <w:t>Richard STANGENHO</w:t>
      </w:r>
      <w:r>
        <w:t xml:space="preserve">   (fl.1400)</w:t>
      </w:r>
    </w:p>
    <w:p w:rsidR="002E5508" w:rsidRDefault="002E5508" w:rsidP="002E5508">
      <w:pPr>
        <w:pStyle w:val="NoSpacing"/>
      </w:pPr>
      <w:r>
        <w:t>of Southwark.</w:t>
      </w:r>
    </w:p>
    <w:p w:rsidR="002E5508" w:rsidRDefault="002E5508" w:rsidP="002E5508">
      <w:pPr>
        <w:pStyle w:val="NoSpacing"/>
      </w:pPr>
    </w:p>
    <w:p w:rsidR="002E5508" w:rsidRDefault="002E5508" w:rsidP="002E5508">
      <w:pPr>
        <w:pStyle w:val="NoSpacing"/>
      </w:pPr>
    </w:p>
    <w:p w:rsidR="002E5508" w:rsidRDefault="002E5508" w:rsidP="002E5508">
      <w:pPr>
        <w:pStyle w:val="NoSpacing"/>
      </w:pPr>
      <w:r>
        <w:t xml:space="preserve">  6 Apr.1400</w:t>
      </w:r>
      <w:r>
        <w:tab/>
        <w:t>He was granted life exemption from being put on assizes etc.</w:t>
      </w:r>
    </w:p>
    <w:p w:rsidR="002E5508" w:rsidRDefault="002E5508" w:rsidP="002E5508">
      <w:pPr>
        <w:pStyle w:val="NoSpacing"/>
      </w:pPr>
      <w:r>
        <w:tab/>
      </w:r>
      <w:r>
        <w:tab/>
        <w:t>(C.P.R. 1399-1401 p.251)</w:t>
      </w:r>
    </w:p>
    <w:p w:rsidR="002E5508" w:rsidRDefault="002E5508" w:rsidP="002E5508">
      <w:pPr>
        <w:pStyle w:val="NoSpacing"/>
      </w:pPr>
    </w:p>
    <w:p w:rsidR="002E5508" w:rsidRDefault="002E5508" w:rsidP="002E5508">
      <w:pPr>
        <w:pStyle w:val="NoSpacing"/>
      </w:pPr>
    </w:p>
    <w:p w:rsidR="00BA4020" w:rsidRDefault="002E5508" w:rsidP="002E5508">
      <w:r>
        <w:t>21 February 2011</w:t>
      </w:r>
    </w:p>
    <w:sectPr w:rsidR="00BA4020" w:rsidSect="001F0D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508" w:rsidRDefault="002E5508" w:rsidP="00552EBA">
      <w:pPr>
        <w:spacing w:after="0" w:line="240" w:lineRule="auto"/>
      </w:pPr>
      <w:r>
        <w:separator/>
      </w:r>
    </w:p>
  </w:endnote>
  <w:endnote w:type="continuationSeparator" w:id="0">
    <w:p w:rsidR="002E5508" w:rsidRDefault="002E55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E5508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508" w:rsidRDefault="002E5508" w:rsidP="00552EBA">
      <w:pPr>
        <w:spacing w:after="0" w:line="240" w:lineRule="auto"/>
      </w:pPr>
      <w:r>
        <w:separator/>
      </w:r>
    </w:p>
  </w:footnote>
  <w:footnote w:type="continuationSeparator" w:id="0">
    <w:p w:rsidR="002E5508" w:rsidRDefault="002E55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D77"/>
    <w:rsid w:val="002E550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2011-03-03T21:09:00Z</dcterms:created>
  <dcterms:modified xsi:type="dcterms:W3CDTF">2011-03-03T21:09:00Z</dcterms:modified>
</cp:coreProperties>
</file>