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393" w:rsidRDefault="00291393" w:rsidP="00291393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John STALBYN</w:t>
      </w:r>
      <w:r>
        <w:rPr>
          <w:rFonts w:ascii="Times New Roman" w:hAnsi="Arial Unicode MS"/>
          <w:szCs w:val="24"/>
        </w:rPr>
        <w:t xml:space="preserve">       (fl.1400)</w:t>
      </w:r>
    </w:p>
    <w:p w:rsidR="00291393" w:rsidRDefault="00291393" w:rsidP="00291393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291393" w:rsidRDefault="00291393" w:rsidP="00291393">
      <w:pPr>
        <w:pStyle w:val="Body1"/>
        <w:rPr>
          <w:rFonts w:ascii="Times New Roman" w:hAnsi="Arial Unicode MS"/>
          <w:szCs w:val="24"/>
        </w:rPr>
      </w:pPr>
    </w:p>
    <w:p w:rsidR="00291393" w:rsidRDefault="00291393" w:rsidP="00291393">
      <w:pPr>
        <w:pStyle w:val="Body1"/>
        <w:rPr>
          <w:rFonts w:ascii="Times New Roman" w:hAnsi="Arial Unicode MS"/>
          <w:szCs w:val="24"/>
        </w:rPr>
      </w:pPr>
    </w:p>
    <w:p w:rsidR="00291393" w:rsidRDefault="00291393" w:rsidP="00291393">
      <w:pPr>
        <w:pStyle w:val="Body1"/>
        <w:rPr>
          <w:rFonts w:ascii="Times New Roman" w:hAnsi="Arial Unicode MS"/>
          <w:szCs w:val="24"/>
        </w:rPr>
      </w:pPr>
      <w:r w:rsidRPr="00F93124">
        <w:rPr>
          <w:rFonts w:ascii="Times New Roman" w:hAnsi="Arial Unicode MS"/>
          <w:szCs w:val="24"/>
        </w:rPr>
        <w:t>21 Jun.</w:t>
      </w:r>
      <w:r w:rsidRPr="00F93124"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 w:val="22"/>
          <w:szCs w:val="22"/>
        </w:rPr>
        <w:tab/>
      </w:r>
      <w:r>
        <w:rPr>
          <w:rFonts w:ascii="Times New Roman" w:hAnsi="Arial Unicode MS"/>
          <w:szCs w:val="24"/>
        </w:rPr>
        <w:t xml:space="preserve">At the Court held on that day an order was made to attach him before the </w:t>
      </w:r>
    </w:p>
    <w:p w:rsidR="00291393" w:rsidRDefault="00291393" w:rsidP="00291393">
      <w:pPr>
        <w:pStyle w:val="Body1"/>
        <w:ind w:left="720" w:firstLine="720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next court</w:t>
      </w:r>
      <w:r>
        <w:rPr>
          <w:rFonts w:ascii="Times New Roman" w:hAnsi="Arial Unicode MS"/>
          <w:szCs w:val="24"/>
        </w:rPr>
        <w:t xml:space="preserve"> </w:t>
      </w:r>
      <w:bookmarkStart w:id="0" w:name="_GoBack"/>
      <w:bookmarkEnd w:id="0"/>
      <w:r>
        <w:rPr>
          <w:rFonts w:ascii="Times New Roman" w:hAnsi="Arial Unicode MS"/>
          <w:szCs w:val="24"/>
        </w:rPr>
        <w:t xml:space="preserve">to answer Thomas </w:t>
      </w:r>
      <w:proofErr w:type="spellStart"/>
      <w:r>
        <w:rPr>
          <w:rFonts w:ascii="Times New Roman" w:hAnsi="Arial Unicode MS"/>
          <w:szCs w:val="24"/>
        </w:rPr>
        <w:t>Glasewrighte</w:t>
      </w:r>
      <w:proofErr w:type="spellEnd"/>
      <w:r>
        <w:rPr>
          <w:rFonts w:ascii="Times New Roman" w:hAnsi="Arial Unicode MS"/>
          <w:szCs w:val="24"/>
        </w:rPr>
        <w:t>(q.v.) in a plea of debt.</w:t>
      </w:r>
    </w:p>
    <w:p w:rsidR="00291393" w:rsidRDefault="00291393" w:rsidP="00291393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291393" w:rsidRDefault="00291393" w:rsidP="00291393">
      <w:pPr>
        <w:pStyle w:val="Body1"/>
        <w:rPr>
          <w:rFonts w:ascii="Times New Roman" w:hAnsi="Arial Unicode MS"/>
          <w:sz w:val="22"/>
          <w:szCs w:val="22"/>
        </w:rPr>
      </w:pPr>
    </w:p>
    <w:p w:rsidR="00291393" w:rsidRDefault="00291393" w:rsidP="00291393">
      <w:pPr>
        <w:pStyle w:val="Body1"/>
        <w:rPr>
          <w:rFonts w:ascii="Times New Roman" w:hAnsi="Arial Unicode MS"/>
          <w:sz w:val="22"/>
          <w:szCs w:val="22"/>
        </w:rPr>
      </w:pPr>
    </w:p>
    <w:p w:rsidR="00E47068" w:rsidRPr="00C009D8" w:rsidRDefault="00291393" w:rsidP="00291393">
      <w:pPr>
        <w:pStyle w:val="NoSpacing"/>
      </w:pPr>
      <w:r>
        <w:rPr>
          <w:rFonts w:hAnsi="Arial Unicode MS"/>
        </w:rPr>
        <w:t>8</w:t>
      </w:r>
      <w:r w:rsidRPr="00E7602D">
        <w:rPr>
          <w:rFonts w:hAnsi="Arial Unicode MS"/>
        </w:rPr>
        <w:t xml:space="preserve"> March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393" w:rsidRDefault="00291393" w:rsidP="00920DE3">
      <w:pPr>
        <w:spacing w:after="0" w:line="240" w:lineRule="auto"/>
      </w:pPr>
      <w:r>
        <w:separator/>
      </w:r>
    </w:p>
  </w:endnote>
  <w:endnote w:type="continuationSeparator" w:id="0">
    <w:p w:rsidR="00291393" w:rsidRDefault="002913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393" w:rsidRDefault="00291393" w:rsidP="00920DE3">
      <w:pPr>
        <w:spacing w:after="0" w:line="240" w:lineRule="auto"/>
      </w:pPr>
      <w:r>
        <w:separator/>
      </w:r>
    </w:p>
  </w:footnote>
  <w:footnote w:type="continuationSeparator" w:id="0">
    <w:p w:rsidR="00291393" w:rsidRDefault="002913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393"/>
    <w:rsid w:val="00120749"/>
    <w:rsid w:val="0029139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291393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291393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291393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291393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2014-04-03T20:17:00Z</dcterms:created>
  <dcterms:modified xsi:type="dcterms:W3CDTF">2014-04-03T20:18:00Z</dcterms:modified>
</cp:coreProperties>
</file>