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E87" w:rsidRDefault="00E37E87" w:rsidP="00E37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TESTWODE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37E87" w:rsidRDefault="00E37E87" w:rsidP="00E37E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E87" w:rsidRDefault="00E37E87" w:rsidP="00E37E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E87" w:rsidRDefault="00E37E87" w:rsidP="00E37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</w:t>
      </w:r>
      <w:r>
        <w:rPr>
          <w:rFonts w:ascii="Times New Roman" w:hAnsi="Times New Roman" w:cs="Times New Roman"/>
          <w:sz w:val="24"/>
          <w:szCs w:val="24"/>
        </w:rPr>
        <w:t>t.1419</w:t>
      </w:r>
      <w:r>
        <w:rPr>
          <w:rFonts w:ascii="Times New Roman" w:hAnsi="Times New Roman" w:cs="Times New Roman"/>
          <w:sz w:val="24"/>
          <w:szCs w:val="24"/>
        </w:rPr>
        <w:tab/>
        <w:t>He held a messuage and various</w:t>
      </w:r>
      <w:r>
        <w:rPr>
          <w:rFonts w:ascii="Times New Roman" w:hAnsi="Times New Roman" w:cs="Times New Roman"/>
          <w:sz w:val="24"/>
          <w:szCs w:val="24"/>
        </w:rPr>
        <w:t xml:space="preserve"> land</w:t>
      </w:r>
      <w:r>
        <w:rPr>
          <w:rFonts w:ascii="Times New Roman" w:hAnsi="Times New Roman" w:cs="Times New Roman"/>
          <w:sz w:val="24"/>
          <w:szCs w:val="24"/>
        </w:rPr>
        <w:t>s in the manor of Broughton Gifford,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E87" w:rsidRDefault="00E37E87" w:rsidP="00E37E8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Wiltshire.</w:t>
      </w:r>
    </w:p>
    <w:p w:rsidR="00E37E87" w:rsidRDefault="00E37E87" w:rsidP="00E37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21-156)</w:t>
      </w:r>
    </w:p>
    <w:p w:rsidR="00E37E87" w:rsidRDefault="00E37E87" w:rsidP="00E37E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7E87" w:rsidRDefault="00E37E87" w:rsidP="00E37E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37E87" w:rsidRDefault="00E37E87" w:rsidP="00E37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2016</w:t>
      </w:r>
      <w:bookmarkEnd w:id="0"/>
    </w:p>
    <w:sectPr w:rsidR="00DD5B8A" w:rsidRPr="00E37E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E87" w:rsidRDefault="00E37E87" w:rsidP="00564E3C">
      <w:pPr>
        <w:spacing w:after="0" w:line="240" w:lineRule="auto"/>
      </w:pPr>
      <w:r>
        <w:separator/>
      </w:r>
    </w:p>
  </w:endnote>
  <w:endnote w:type="continuationSeparator" w:id="0">
    <w:p w:rsidR="00E37E87" w:rsidRDefault="00E37E8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37E87">
      <w:rPr>
        <w:rFonts w:ascii="Times New Roman" w:hAnsi="Times New Roman" w:cs="Times New Roman"/>
        <w:noProof/>
        <w:sz w:val="24"/>
        <w:szCs w:val="24"/>
      </w:rPr>
      <w:t>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E87" w:rsidRDefault="00E37E87" w:rsidP="00564E3C">
      <w:pPr>
        <w:spacing w:after="0" w:line="240" w:lineRule="auto"/>
      </w:pPr>
      <w:r>
        <w:separator/>
      </w:r>
    </w:p>
  </w:footnote>
  <w:footnote w:type="continuationSeparator" w:id="0">
    <w:p w:rsidR="00E37E87" w:rsidRDefault="00E37E8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E87"/>
    <w:rsid w:val="00372DC6"/>
    <w:rsid w:val="00564E3C"/>
    <w:rsid w:val="0064591D"/>
    <w:rsid w:val="00DD5B8A"/>
    <w:rsid w:val="00E37E87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9675A"/>
  <w15:chartTrackingRefBased/>
  <w15:docId w15:val="{D997FA17-1890-4A81-9525-FBE900DFF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2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2016-01-01T20:51:00Z</dcterms:created>
  <dcterms:modified xsi:type="dcterms:W3CDTF">2016-01-01T20:52:00Z</dcterms:modified>
</cp:coreProperties>
</file>