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851" w:rsidRDefault="00FE7851" w:rsidP="00FE785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Thomas TEKEREGGE</w:t>
      </w:r>
      <w:r>
        <w:rPr>
          <w:rFonts w:ascii="Times New Roman" w:hAnsi="Times New Roman"/>
        </w:rPr>
        <w:t xml:space="preserve">    </w:t>
      </w:r>
      <w:proofErr w:type="gramStart"/>
      <w:r>
        <w:rPr>
          <w:rFonts w:ascii="Times New Roman" w:hAnsi="Times New Roman"/>
        </w:rPr>
        <w:t xml:space="preserve">   (</w:t>
      </w:r>
      <w:proofErr w:type="gramEnd"/>
      <w:r>
        <w:rPr>
          <w:rFonts w:ascii="Times New Roman" w:hAnsi="Times New Roman"/>
        </w:rPr>
        <w:t>fl.1472)</w:t>
      </w:r>
    </w:p>
    <w:p w:rsidR="00E64546" w:rsidRDefault="00E64546" w:rsidP="00FE785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of Charlwood, Sussex.</w:t>
      </w:r>
      <w:r w:rsidR="00B14458">
        <w:rPr>
          <w:rFonts w:ascii="Times New Roman" w:hAnsi="Times New Roman"/>
        </w:rPr>
        <w:t xml:space="preserve"> Husbandman.</w:t>
      </w:r>
    </w:p>
    <w:p w:rsidR="00FE7851" w:rsidRDefault="00FE7851" w:rsidP="00FE7851">
      <w:pPr>
        <w:pStyle w:val="Body1"/>
        <w:rPr>
          <w:rFonts w:ascii="Times New Roman" w:hAnsi="Times New Roman"/>
        </w:rPr>
      </w:pPr>
    </w:p>
    <w:p w:rsidR="00FE7851" w:rsidRDefault="00FE7851" w:rsidP="00FE7851">
      <w:pPr>
        <w:pStyle w:val="Body1"/>
        <w:rPr>
          <w:rFonts w:ascii="Times New Roman" w:hAnsi="Times New Roman"/>
        </w:rPr>
      </w:pPr>
    </w:p>
    <w:p w:rsidR="00B14458" w:rsidRPr="00B14458" w:rsidRDefault="00B14458" w:rsidP="00FE7851">
      <w:pPr>
        <w:pStyle w:val="Body1"/>
        <w:rPr>
          <w:rFonts w:ascii="Times New Roman" w:hAnsi="Times New Roman"/>
        </w:rPr>
      </w:pPr>
      <w:r w:rsidRPr="00B14458">
        <w:rPr>
          <w:rFonts w:ascii="Times New Roman" w:hAnsi="Times New Roman"/>
        </w:rPr>
        <w:t xml:space="preserve">  7 Jul.1450</w:t>
      </w:r>
      <w:r w:rsidRPr="00B14458">
        <w:rPr>
          <w:rFonts w:ascii="Times New Roman" w:hAnsi="Times New Roman"/>
        </w:rPr>
        <w:tab/>
        <w:t>He was pardoned following Jack Cade’s rebellion. (C.P.R.1446-52 p.349)</w:t>
      </w:r>
    </w:p>
    <w:p w:rsidR="00FE7851" w:rsidRDefault="00FE7851" w:rsidP="00FE785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5 Apr.1472</w:t>
      </w:r>
      <w:r>
        <w:rPr>
          <w:rFonts w:ascii="Times New Roman" w:hAnsi="Times New Roman"/>
        </w:rPr>
        <w:tab/>
        <w:t xml:space="preserve">He was a witness when Richard </w:t>
      </w:r>
      <w:proofErr w:type="spellStart"/>
      <w:r>
        <w:rPr>
          <w:rFonts w:ascii="Times New Roman" w:hAnsi="Times New Roman"/>
        </w:rPr>
        <w:t>Saunder</w:t>
      </w:r>
      <w:proofErr w:type="spellEnd"/>
      <w:r>
        <w:rPr>
          <w:rFonts w:ascii="Times New Roman" w:hAnsi="Times New Roman"/>
        </w:rPr>
        <w:t>(q.v.) granted a tenement,</w:t>
      </w:r>
    </w:p>
    <w:p w:rsidR="00FE7851" w:rsidRDefault="00FE7851" w:rsidP="00FE785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72 acres of land and 5 crofts in Charlwood, Sussex, to John </w:t>
      </w:r>
      <w:proofErr w:type="spellStart"/>
      <w:r>
        <w:rPr>
          <w:rFonts w:ascii="Times New Roman" w:hAnsi="Times New Roman"/>
        </w:rPr>
        <w:t>Jurdan</w:t>
      </w:r>
      <w:proofErr w:type="spellEnd"/>
      <w:r>
        <w:rPr>
          <w:rFonts w:ascii="Times New Roman" w:hAnsi="Times New Roman"/>
        </w:rPr>
        <w:t>(q.v.)</w:t>
      </w:r>
    </w:p>
    <w:p w:rsidR="00FE7851" w:rsidRDefault="00FE7851" w:rsidP="00FE785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and others. At Charlwood.</w:t>
      </w:r>
    </w:p>
    <w:p w:rsidR="00FE7851" w:rsidRDefault="00FE7851" w:rsidP="00FE785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</w:t>
      </w:r>
      <w:hyperlink r:id="rId6" w:history="1">
        <w:r w:rsidRPr="00AD45CF">
          <w:rPr>
            <w:rStyle w:val="Hyperlink"/>
            <w:rFonts w:ascii="Times New Roman" w:hAnsi="Times New Roman"/>
          </w:rPr>
          <w:t xml:space="preserve">www.nationalarchives.gov.uk/a2a </w:t>
        </w:r>
        <w:proofErr w:type="spellStart"/>
        <w:r w:rsidRPr="00AD45CF">
          <w:rPr>
            <w:rStyle w:val="Hyperlink"/>
            <w:rFonts w:ascii="Times New Roman" w:hAnsi="Times New Roman"/>
          </w:rPr>
          <w:t>ref.SAS</w:t>
        </w:r>
        <w:proofErr w:type="spellEnd"/>
        <w:r w:rsidRPr="00AD45CF">
          <w:rPr>
            <w:rStyle w:val="Hyperlink"/>
            <w:rFonts w:ascii="Times New Roman" w:hAnsi="Times New Roman"/>
          </w:rPr>
          <w:t>-EG/53</w:t>
        </w:r>
      </w:hyperlink>
      <w:r>
        <w:rPr>
          <w:rFonts w:ascii="Times New Roman" w:hAnsi="Times New Roman"/>
        </w:rPr>
        <w:t>)</w:t>
      </w:r>
    </w:p>
    <w:p w:rsidR="00FE7851" w:rsidRDefault="00FE7851" w:rsidP="00FE7851">
      <w:pPr>
        <w:pStyle w:val="Body1"/>
        <w:rPr>
          <w:rFonts w:ascii="Times New Roman" w:hAnsi="Times New Roman"/>
        </w:rPr>
      </w:pPr>
    </w:p>
    <w:p w:rsidR="00FE7851" w:rsidRDefault="00FE7851" w:rsidP="00FE7851">
      <w:pPr>
        <w:pStyle w:val="Body1"/>
        <w:rPr>
          <w:rFonts w:ascii="Times New Roman" w:hAnsi="Times New Roman"/>
        </w:rPr>
      </w:pPr>
    </w:p>
    <w:p w:rsidR="00FE7851" w:rsidRDefault="00FE7851" w:rsidP="00FE785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5 March 2014</w:t>
      </w:r>
    </w:p>
    <w:p w:rsidR="00B14458" w:rsidRDefault="00B14458" w:rsidP="00FE785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10 February 2017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851" w:rsidRDefault="00FE7851" w:rsidP="00920DE3">
      <w:pPr>
        <w:spacing w:after="0" w:line="240" w:lineRule="auto"/>
      </w:pPr>
      <w:r>
        <w:separator/>
      </w:r>
    </w:p>
  </w:endnote>
  <w:endnote w:type="continuationSeparator" w:id="0">
    <w:p w:rsidR="00FE7851" w:rsidRDefault="00FE78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851" w:rsidRDefault="00FE7851" w:rsidP="00920DE3">
      <w:pPr>
        <w:spacing w:after="0" w:line="240" w:lineRule="auto"/>
      </w:pPr>
      <w:r>
        <w:separator/>
      </w:r>
    </w:p>
  </w:footnote>
  <w:footnote w:type="continuationSeparator" w:id="0">
    <w:p w:rsidR="00FE7851" w:rsidRDefault="00FE78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51"/>
    <w:rsid w:val="00120749"/>
    <w:rsid w:val="00624CAE"/>
    <w:rsid w:val="00920DE3"/>
    <w:rsid w:val="00B14458"/>
    <w:rsid w:val="00C009D8"/>
    <w:rsid w:val="00CF53C8"/>
    <w:rsid w:val="00E47068"/>
    <w:rsid w:val="00E64546"/>
    <w:rsid w:val="00FE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13722"/>
  <w15:docId w15:val="{CAF872FB-A820-4767-9FC3-1913B1B1C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E7851"/>
    <w:rPr>
      <w:color w:val="000000"/>
      <w:u w:val="single"/>
    </w:rPr>
  </w:style>
  <w:style w:type="paragraph" w:customStyle="1" w:styleId="Body1">
    <w:name w:val="Body 1"/>
    <w:rsid w:val="00FE7851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ref.SAS-EG/5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2014-03-13T21:11:00Z</dcterms:created>
  <dcterms:modified xsi:type="dcterms:W3CDTF">2017-02-10T09:26:00Z</dcterms:modified>
</cp:coreProperties>
</file>