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6E783" w14:textId="77777777" w:rsidR="00165322" w:rsidRDefault="00165322" w:rsidP="00165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TIRWHIT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fl.1413-14)</w:t>
      </w:r>
    </w:p>
    <w:p w14:paraId="6F3C5FFC" w14:textId="77777777" w:rsidR="00165322" w:rsidRDefault="00165322" w:rsidP="00165322">
      <w:pPr>
        <w:pStyle w:val="NoSpacing"/>
        <w:rPr>
          <w:rFonts w:cs="Times New Roman"/>
          <w:szCs w:val="24"/>
        </w:rPr>
      </w:pPr>
    </w:p>
    <w:p w14:paraId="7A3B26C0" w14:textId="77777777" w:rsidR="00165322" w:rsidRDefault="00165322" w:rsidP="00165322">
      <w:pPr>
        <w:pStyle w:val="NoSpacing"/>
        <w:rPr>
          <w:rFonts w:cs="Times New Roman"/>
          <w:szCs w:val="24"/>
        </w:rPr>
      </w:pPr>
    </w:p>
    <w:p w14:paraId="4A4A9CA5" w14:textId="77777777" w:rsidR="00165322" w:rsidRDefault="00165322" w:rsidP="00165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Nov.1413</w:t>
      </w:r>
      <w:r>
        <w:rPr>
          <w:rFonts w:cs="Times New Roman"/>
          <w:szCs w:val="24"/>
        </w:rPr>
        <w:tab/>
        <w:t>On a commission of the peace for Cumberland.  (C.P.R. 1413-16 p.417)</w:t>
      </w:r>
    </w:p>
    <w:p w14:paraId="2B683A63" w14:textId="77777777" w:rsidR="00165322" w:rsidRDefault="00165322" w:rsidP="00165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Jul.</w:t>
      </w:r>
      <w:r>
        <w:rPr>
          <w:rFonts w:cs="Times New Roman"/>
          <w:szCs w:val="24"/>
        </w:rPr>
        <w:tab/>
        <w:t>1414</w:t>
      </w:r>
      <w:r>
        <w:rPr>
          <w:rFonts w:cs="Times New Roman"/>
          <w:szCs w:val="24"/>
        </w:rPr>
        <w:tab/>
        <w:t>On a similar commission.   (ibid.)</w:t>
      </w:r>
    </w:p>
    <w:p w14:paraId="5894B6A3" w14:textId="77777777" w:rsidR="00165322" w:rsidRDefault="00165322" w:rsidP="00165322">
      <w:pPr>
        <w:pStyle w:val="NoSpacing"/>
        <w:rPr>
          <w:rFonts w:cs="Times New Roman"/>
          <w:szCs w:val="24"/>
        </w:rPr>
      </w:pPr>
    </w:p>
    <w:p w14:paraId="5C2F80C7" w14:textId="77777777" w:rsidR="00165322" w:rsidRDefault="00165322" w:rsidP="00165322">
      <w:pPr>
        <w:pStyle w:val="NoSpacing"/>
        <w:rPr>
          <w:rFonts w:cs="Times New Roman"/>
          <w:szCs w:val="24"/>
        </w:rPr>
      </w:pPr>
    </w:p>
    <w:p w14:paraId="256C2BE9" w14:textId="77777777" w:rsidR="00165322" w:rsidRDefault="00165322" w:rsidP="00165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December 2023</w:t>
      </w:r>
    </w:p>
    <w:p w14:paraId="3148AE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67024" w14:textId="77777777" w:rsidR="00165322" w:rsidRDefault="00165322" w:rsidP="009139A6">
      <w:r>
        <w:separator/>
      </w:r>
    </w:p>
  </w:endnote>
  <w:endnote w:type="continuationSeparator" w:id="0">
    <w:p w14:paraId="7B4928E2" w14:textId="77777777" w:rsidR="00165322" w:rsidRDefault="001653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B2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DF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1C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CA76B" w14:textId="77777777" w:rsidR="00165322" w:rsidRDefault="00165322" w:rsidP="009139A6">
      <w:r>
        <w:separator/>
      </w:r>
    </w:p>
  </w:footnote>
  <w:footnote w:type="continuationSeparator" w:id="0">
    <w:p w14:paraId="51293B01" w14:textId="77777777" w:rsidR="00165322" w:rsidRDefault="001653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7A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37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AE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22"/>
    <w:rsid w:val="000666E0"/>
    <w:rsid w:val="0016532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B3403"/>
  <w15:chartTrackingRefBased/>
  <w15:docId w15:val="{EA933A0B-7047-4505-98AB-E784F51B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2023-12-21T19:33:00Z</dcterms:created>
  <dcterms:modified xsi:type="dcterms:W3CDTF">2023-12-21T19:34:00Z</dcterms:modified>
</cp:coreProperties>
</file>