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5833A4" w:rsidP="00E71FC3">
      <w:pPr>
        <w:pStyle w:val="NoSpacing"/>
      </w:pPr>
      <w:r>
        <w:rPr>
          <w:u w:val="single"/>
        </w:rPr>
        <w:t>John TICHBORNE</w:t>
      </w:r>
      <w:r>
        <w:t xml:space="preserve">  </w:t>
      </w:r>
      <w:proofErr w:type="gramStart"/>
      <w:r>
        <w:t xml:space="preserve">   (</w:t>
      </w:r>
      <w:proofErr w:type="gramEnd"/>
      <w:r>
        <w:t>d.1464)</w:t>
      </w:r>
    </w:p>
    <w:p w:rsidR="005833A4" w:rsidRDefault="005833A4" w:rsidP="00E71FC3">
      <w:pPr>
        <w:pStyle w:val="NoSpacing"/>
      </w:pPr>
    </w:p>
    <w:p w:rsidR="005833A4" w:rsidRDefault="005833A4" w:rsidP="00E71FC3">
      <w:pPr>
        <w:pStyle w:val="NoSpacing"/>
      </w:pPr>
    </w:p>
    <w:p w:rsidR="005833A4" w:rsidRDefault="005833A4" w:rsidP="00E71FC3">
      <w:pPr>
        <w:pStyle w:val="NoSpacing"/>
      </w:pPr>
      <w:r>
        <w:t xml:space="preserve">= Joan </w:t>
      </w:r>
      <w:proofErr w:type="spellStart"/>
      <w:r>
        <w:t>Wandesford</w:t>
      </w:r>
      <w:proofErr w:type="spellEnd"/>
      <w:r>
        <w:t>.   (H.P. P.855)</w:t>
      </w:r>
    </w:p>
    <w:p w:rsidR="005833A4" w:rsidRDefault="005833A4" w:rsidP="00E71FC3">
      <w:pPr>
        <w:pStyle w:val="NoSpacing"/>
      </w:pPr>
      <w:r>
        <w:t xml:space="preserve">Son:   John, of </w:t>
      </w:r>
      <w:proofErr w:type="spellStart"/>
      <w:r>
        <w:t>Tichbourne</w:t>
      </w:r>
      <w:proofErr w:type="spellEnd"/>
      <w:r>
        <w:t>(</w:t>
      </w:r>
      <w:proofErr w:type="gramStart"/>
      <w:r>
        <w:t>d.1498)(</w:t>
      </w:r>
      <w:proofErr w:type="gramEnd"/>
      <w:r>
        <w:t>q.v.).   (ibid.)</w:t>
      </w:r>
    </w:p>
    <w:p w:rsidR="005833A4" w:rsidRDefault="005833A4" w:rsidP="00E71FC3">
      <w:pPr>
        <w:pStyle w:val="NoSpacing"/>
      </w:pPr>
    </w:p>
    <w:p w:rsidR="005833A4" w:rsidRDefault="005833A4" w:rsidP="00E71FC3">
      <w:pPr>
        <w:pStyle w:val="NoSpacing"/>
      </w:pPr>
    </w:p>
    <w:p w:rsidR="005833A4" w:rsidRPr="005833A4" w:rsidRDefault="005833A4" w:rsidP="00E71FC3">
      <w:pPr>
        <w:pStyle w:val="NoSpacing"/>
      </w:pPr>
      <w:r>
        <w:t>31 May 2018</w:t>
      </w:r>
      <w:bookmarkStart w:id="0" w:name="_GoBack"/>
      <w:bookmarkEnd w:id="0"/>
    </w:p>
    <w:sectPr w:rsidR="005833A4" w:rsidRPr="005833A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3A4" w:rsidRDefault="005833A4" w:rsidP="00E71FC3">
      <w:pPr>
        <w:spacing w:after="0" w:line="240" w:lineRule="auto"/>
      </w:pPr>
      <w:r>
        <w:separator/>
      </w:r>
    </w:p>
  </w:endnote>
  <w:endnote w:type="continuationSeparator" w:id="0">
    <w:p w:rsidR="005833A4" w:rsidRDefault="005833A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3A4" w:rsidRDefault="005833A4" w:rsidP="00E71FC3">
      <w:pPr>
        <w:spacing w:after="0" w:line="240" w:lineRule="auto"/>
      </w:pPr>
      <w:r>
        <w:separator/>
      </w:r>
    </w:p>
  </w:footnote>
  <w:footnote w:type="continuationSeparator" w:id="0">
    <w:p w:rsidR="005833A4" w:rsidRDefault="005833A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3A4"/>
    <w:rsid w:val="001A7C09"/>
    <w:rsid w:val="00577BD5"/>
    <w:rsid w:val="005833A4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C87C9"/>
  <w15:chartTrackingRefBased/>
  <w15:docId w15:val="{281EF1E3-BAEF-4A62-B544-FE0063EB7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2018-05-31T20:18:00Z</dcterms:created>
  <dcterms:modified xsi:type="dcterms:W3CDTF">2018-05-31T20:20:00Z</dcterms:modified>
</cp:coreProperties>
</file>