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B45F6" w14:textId="77777777" w:rsidR="001A4AD0" w:rsidRDefault="001A4AD0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TIPTOFT</w:t>
      </w:r>
      <w:r>
        <w:rPr>
          <w:rFonts w:ascii="Times New Roman" w:hAnsi="Times New Roman" w:cs="Times New Roman"/>
        </w:rPr>
        <w:t xml:space="preserve">       (d.ca.1483)</w:t>
      </w:r>
    </w:p>
    <w:p w14:paraId="4A47A1C5" w14:textId="0A1DAF87" w:rsidR="001A4AD0" w:rsidRDefault="00E7762F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E7762F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r w:rsidR="001A4AD0">
        <w:rPr>
          <w:rFonts w:ascii="Times New Roman" w:hAnsi="Times New Roman" w:cs="Times New Roman"/>
        </w:rPr>
        <w:t>Earl of Worcester.</w:t>
      </w:r>
    </w:p>
    <w:p w14:paraId="3915CD45" w14:textId="77777777" w:rsidR="001A4AD0" w:rsidRDefault="001A4AD0" w:rsidP="001A4AD0">
      <w:pPr>
        <w:rPr>
          <w:rFonts w:ascii="Times New Roman" w:hAnsi="Times New Roman" w:cs="Times New Roman"/>
        </w:rPr>
      </w:pPr>
    </w:p>
    <w:p w14:paraId="1470AD94" w14:textId="77777777" w:rsidR="001A4AD0" w:rsidRDefault="001A4AD0" w:rsidP="001A4AD0">
      <w:pPr>
        <w:rPr>
          <w:rFonts w:ascii="Times New Roman" w:hAnsi="Times New Roman" w:cs="Times New Roman"/>
        </w:rPr>
      </w:pPr>
    </w:p>
    <w:p w14:paraId="41BFD49E" w14:textId="77777777" w:rsidR="001A4AD0" w:rsidRDefault="001A4AD0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had died by this time.</w:t>
      </w:r>
    </w:p>
    <w:p w14:paraId="774C80AB" w14:textId="77777777" w:rsidR="001A4AD0" w:rsidRDefault="001A4AD0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CF12711" w14:textId="77777777" w:rsidR="001A4AD0" w:rsidRDefault="001A4AD0" w:rsidP="001A4AD0">
      <w:pPr>
        <w:rPr>
          <w:rFonts w:ascii="Times New Roman" w:hAnsi="Times New Roman" w:cs="Times New Roman"/>
        </w:rPr>
      </w:pPr>
    </w:p>
    <w:p w14:paraId="5A749642" w14:textId="77777777" w:rsidR="001A4AD0" w:rsidRDefault="001A4AD0" w:rsidP="001A4AD0">
      <w:pPr>
        <w:rPr>
          <w:rFonts w:ascii="Times New Roman" w:hAnsi="Times New Roman" w:cs="Times New Roman"/>
        </w:rPr>
      </w:pPr>
    </w:p>
    <w:p w14:paraId="45B54F12" w14:textId="2FE396F3" w:rsidR="001A4AD0" w:rsidRDefault="001A4AD0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Executor:   Richard Walwyn of London, gentleman(q.v.).   (ibid.)</w:t>
      </w:r>
    </w:p>
    <w:p w14:paraId="4922B800" w14:textId="53F9BC07" w:rsidR="00E7762F" w:rsidRDefault="00E7762F" w:rsidP="001A4AD0">
      <w:pPr>
        <w:rPr>
          <w:rFonts w:ascii="Times New Roman" w:hAnsi="Times New Roman" w:cs="Times New Roman"/>
        </w:rPr>
      </w:pPr>
    </w:p>
    <w:p w14:paraId="2EAF4531" w14:textId="14FE2AD1" w:rsidR="00E7762F" w:rsidRDefault="00E7762F" w:rsidP="001A4AD0">
      <w:pPr>
        <w:rPr>
          <w:rFonts w:ascii="Times New Roman" w:hAnsi="Times New Roman" w:cs="Times New Roman"/>
        </w:rPr>
      </w:pPr>
    </w:p>
    <w:p w14:paraId="798E6A68" w14:textId="77777777" w:rsidR="00E7762F" w:rsidRDefault="00E7762F" w:rsidP="00E7762F">
      <w:pPr>
        <w:pStyle w:val="NoSpacing"/>
        <w:rPr>
          <w:lang w:val="en-US"/>
        </w:rPr>
      </w:pPr>
      <w:r>
        <w:rPr>
          <w:lang w:val="en-US"/>
        </w:rPr>
        <w:t>30 Oct.1478</w:t>
      </w:r>
      <w:r>
        <w:rPr>
          <w:lang w:val="en-US"/>
        </w:rPr>
        <w:tab/>
        <w:t>James Warde of Great Chesterford, Essex(q.v.), was pardoned outlawry</w:t>
      </w:r>
    </w:p>
    <w:p w14:paraId="67950865" w14:textId="77777777" w:rsidR="00E7762F" w:rsidRDefault="00E7762F" w:rsidP="00E7762F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for not appearing to answer him and Thomas Lokton(q.v.) touching a</w:t>
      </w:r>
    </w:p>
    <w:p w14:paraId="5B700B31" w14:textId="77777777" w:rsidR="00E7762F" w:rsidRDefault="00E7762F" w:rsidP="00E7762F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debt of £20.</w:t>
      </w:r>
    </w:p>
    <w:p w14:paraId="746A4458" w14:textId="77777777" w:rsidR="00E7762F" w:rsidRDefault="00E7762F" w:rsidP="00E7762F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(C.P.R. 1476-85 p.85)</w:t>
      </w:r>
    </w:p>
    <w:p w14:paraId="75BD485F" w14:textId="77777777" w:rsidR="00E7762F" w:rsidRDefault="00E7762F" w:rsidP="001A4AD0">
      <w:pPr>
        <w:rPr>
          <w:rFonts w:ascii="Times New Roman" w:hAnsi="Times New Roman" w:cs="Times New Roman"/>
        </w:rPr>
      </w:pPr>
    </w:p>
    <w:p w14:paraId="57A7515C" w14:textId="77777777" w:rsidR="001A4AD0" w:rsidRDefault="001A4AD0" w:rsidP="001A4AD0">
      <w:pPr>
        <w:rPr>
          <w:rFonts w:ascii="Times New Roman" w:hAnsi="Times New Roman" w:cs="Times New Roman"/>
        </w:rPr>
      </w:pPr>
    </w:p>
    <w:p w14:paraId="48E91EDF" w14:textId="77777777" w:rsidR="001A4AD0" w:rsidRDefault="001A4AD0" w:rsidP="001A4AD0">
      <w:pPr>
        <w:rPr>
          <w:rFonts w:ascii="Times New Roman" w:hAnsi="Times New Roman" w:cs="Times New Roman"/>
        </w:rPr>
      </w:pPr>
    </w:p>
    <w:p w14:paraId="325232CB" w14:textId="3CD59401" w:rsidR="001A4AD0" w:rsidRDefault="001A4AD0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October 2019</w:t>
      </w:r>
    </w:p>
    <w:p w14:paraId="689BAC86" w14:textId="53AAD95D" w:rsidR="00E7762F" w:rsidRDefault="00E7762F" w:rsidP="001A4A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2021</w:t>
      </w:r>
    </w:p>
    <w:p w14:paraId="5B371471" w14:textId="77777777" w:rsidR="006B2F86" w:rsidRPr="00E71FC3" w:rsidRDefault="00E7762F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912F5" w14:textId="77777777" w:rsidR="001A4AD0" w:rsidRDefault="001A4AD0" w:rsidP="00E71FC3">
      <w:r>
        <w:separator/>
      </w:r>
    </w:p>
  </w:endnote>
  <w:endnote w:type="continuationSeparator" w:id="0">
    <w:p w14:paraId="21E20DE9" w14:textId="77777777" w:rsidR="001A4AD0" w:rsidRDefault="001A4A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FF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0E89" w14:textId="77777777" w:rsidR="001A4AD0" w:rsidRDefault="001A4AD0" w:rsidP="00E71FC3">
      <w:r>
        <w:separator/>
      </w:r>
    </w:p>
  </w:footnote>
  <w:footnote w:type="continuationSeparator" w:id="0">
    <w:p w14:paraId="3964197C" w14:textId="77777777" w:rsidR="001A4AD0" w:rsidRDefault="001A4A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D0"/>
    <w:rsid w:val="001A4AD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762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1E154"/>
  <w15:chartTrackingRefBased/>
  <w15:docId w15:val="{AF9482F9-7BD0-45D9-92FF-1216A74B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A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2019-10-30T19:46:00Z</dcterms:created>
  <dcterms:modified xsi:type="dcterms:W3CDTF">2021-10-18T13:00:00Z</dcterms:modified>
</cp:coreProperties>
</file>