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74D8" w14:textId="3E41378F" w:rsidR="00BA00AB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TINMOUTH (TINMEW), B.A.</w:t>
      </w:r>
      <w:r>
        <w:rPr>
          <w:rFonts w:ascii="Times New Roman" w:hAnsi="Times New Roman" w:cs="Times New Roman"/>
          <w:sz w:val="24"/>
          <w:szCs w:val="24"/>
        </w:rPr>
        <w:t xml:space="preserve">        (fl.1400-6)</w:t>
      </w:r>
    </w:p>
    <w:p w14:paraId="66FD4C01" w14:textId="62F4020B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5FF3AF6" w14:textId="6B85B679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62843" w14:textId="7E333FD1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243EF2" w14:textId="59D87A57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1400-6</w:t>
      </w:r>
      <w:r>
        <w:rPr>
          <w:rFonts w:ascii="Times New Roman" w:hAnsi="Times New Roman" w:cs="Times New Roman"/>
          <w:sz w:val="24"/>
          <w:szCs w:val="24"/>
        </w:rPr>
        <w:tab/>
        <w:t>He was the fourth Master of Pembroke Hall.</w:t>
      </w:r>
    </w:p>
    <w:p w14:paraId="60DA3BA9" w14:textId="70832D32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p.244)</w:t>
      </w:r>
    </w:p>
    <w:p w14:paraId="7369CE5F" w14:textId="3D1F126A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1248BE" w14:textId="147D91DE" w:rsid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51BA68" w14:textId="0E581C2D" w:rsidR="00D9316E" w:rsidRPr="00D9316E" w:rsidRDefault="00D9316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2021</w:t>
      </w:r>
    </w:p>
    <w:sectPr w:rsidR="00D9316E" w:rsidRPr="00D931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52231" w14:textId="77777777" w:rsidR="00D9316E" w:rsidRDefault="00D9316E" w:rsidP="009139A6">
      <w:r>
        <w:separator/>
      </w:r>
    </w:p>
  </w:endnote>
  <w:endnote w:type="continuationSeparator" w:id="0">
    <w:p w14:paraId="3715DF14" w14:textId="77777777" w:rsidR="00D9316E" w:rsidRDefault="00D931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42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D6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44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4E4C" w14:textId="77777777" w:rsidR="00D9316E" w:rsidRDefault="00D9316E" w:rsidP="009139A6">
      <w:r>
        <w:separator/>
      </w:r>
    </w:p>
  </w:footnote>
  <w:footnote w:type="continuationSeparator" w:id="0">
    <w:p w14:paraId="1D6C0059" w14:textId="77777777" w:rsidR="00D9316E" w:rsidRDefault="00D931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9D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20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A2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316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748C9"/>
  <w15:chartTrackingRefBased/>
  <w15:docId w15:val="{67B0C442-D5F9-4F69-91D3-B464DABF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2021-11-28T17:47:00Z</dcterms:created>
  <dcterms:modified xsi:type="dcterms:W3CDTF">2021-11-28T17:49:00Z</dcterms:modified>
</cp:coreProperties>
</file>