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783BD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TYLERE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03D5C6BA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3B35719D" w14:textId="77777777" w:rsidR="009F0B57" w:rsidRDefault="009F0B57" w:rsidP="009F0B57">
      <w:pPr>
        <w:pStyle w:val="NoSpacing"/>
        <w:rPr>
          <w:rFonts w:cs="Times New Roman"/>
          <w:szCs w:val="24"/>
        </w:rPr>
      </w:pPr>
    </w:p>
    <w:p w14:paraId="0C5455AD" w14:textId="77777777" w:rsidR="009F0B57" w:rsidRDefault="009F0B57" w:rsidP="009F0B57">
      <w:pPr>
        <w:pStyle w:val="NoSpacing"/>
        <w:rPr>
          <w:rFonts w:cs="Times New Roman"/>
          <w:szCs w:val="24"/>
        </w:rPr>
      </w:pPr>
    </w:p>
    <w:p w14:paraId="1A6785D2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He, Henry Kyrton 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 xml:space="preserve">(q.v.) and John </w:t>
      </w:r>
      <w:proofErr w:type="spellStart"/>
      <w:r>
        <w:rPr>
          <w:rFonts w:cs="Times New Roman"/>
          <w:szCs w:val="24"/>
        </w:rPr>
        <w:t>Koche</w:t>
      </w:r>
      <w:proofErr w:type="spellEnd"/>
      <w:r>
        <w:rPr>
          <w:rFonts w:cs="Times New Roman"/>
          <w:szCs w:val="24"/>
        </w:rPr>
        <w:t xml:space="preserve"> of Bury</w:t>
      </w:r>
    </w:p>
    <w:p w14:paraId="10859711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 xml:space="preserve">(q.v.), as the executors of John </w:t>
      </w:r>
      <w:proofErr w:type="spellStart"/>
      <w:r>
        <w:rPr>
          <w:rFonts w:cs="Times New Roman"/>
          <w:szCs w:val="24"/>
        </w:rPr>
        <w:t>Plomer</w:t>
      </w:r>
      <w:proofErr w:type="spellEnd"/>
      <w:r>
        <w:rPr>
          <w:rFonts w:cs="Times New Roman"/>
          <w:szCs w:val="24"/>
        </w:rPr>
        <w:t xml:space="preserve"> of Bury(q.v.), made</w:t>
      </w:r>
    </w:p>
    <w:p w14:paraId="70012F7B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plaint of debt against James Fyn 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>(q.v.) and Richard</w:t>
      </w:r>
    </w:p>
    <w:p w14:paraId="78876662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Cavenham</w:t>
      </w:r>
      <w:proofErr w:type="spellEnd"/>
      <w:r>
        <w:rPr>
          <w:rFonts w:cs="Times New Roman"/>
          <w:szCs w:val="24"/>
        </w:rPr>
        <w:t xml:space="preserve"> of Clare(q.v.).</w:t>
      </w:r>
    </w:p>
    <w:p w14:paraId="7D6FC299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4389514E" w14:textId="77777777" w:rsidR="009F0B57" w:rsidRDefault="009F0B57" w:rsidP="009F0B57">
      <w:pPr>
        <w:pStyle w:val="NoSpacing"/>
        <w:rPr>
          <w:rFonts w:cs="Times New Roman"/>
          <w:szCs w:val="24"/>
        </w:rPr>
      </w:pPr>
    </w:p>
    <w:p w14:paraId="06010291" w14:textId="77777777" w:rsidR="009F0B57" w:rsidRDefault="009F0B57" w:rsidP="009F0B57">
      <w:pPr>
        <w:pStyle w:val="NoSpacing"/>
        <w:rPr>
          <w:rFonts w:cs="Times New Roman"/>
          <w:szCs w:val="24"/>
        </w:rPr>
      </w:pPr>
    </w:p>
    <w:p w14:paraId="6FCC375C" w14:textId="77777777" w:rsidR="009F0B57" w:rsidRDefault="009F0B57" w:rsidP="009F0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July 2023</w:t>
      </w:r>
    </w:p>
    <w:p w14:paraId="0578689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7B734" w14:textId="77777777" w:rsidR="009F0B57" w:rsidRDefault="009F0B57" w:rsidP="009139A6">
      <w:r>
        <w:separator/>
      </w:r>
    </w:p>
  </w:endnote>
  <w:endnote w:type="continuationSeparator" w:id="0">
    <w:p w14:paraId="53D574BA" w14:textId="77777777" w:rsidR="009F0B57" w:rsidRDefault="009F0B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74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5A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52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1B3D5" w14:textId="77777777" w:rsidR="009F0B57" w:rsidRDefault="009F0B57" w:rsidP="009139A6">
      <w:r>
        <w:separator/>
      </w:r>
    </w:p>
  </w:footnote>
  <w:footnote w:type="continuationSeparator" w:id="0">
    <w:p w14:paraId="3301EB89" w14:textId="77777777" w:rsidR="009F0B57" w:rsidRDefault="009F0B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A9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DE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D84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57"/>
    <w:rsid w:val="000666E0"/>
    <w:rsid w:val="002510B7"/>
    <w:rsid w:val="005C130B"/>
    <w:rsid w:val="00826F5C"/>
    <w:rsid w:val="009139A6"/>
    <w:rsid w:val="009448BB"/>
    <w:rsid w:val="00947624"/>
    <w:rsid w:val="009F0B57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2164"/>
  <w15:chartTrackingRefBased/>
  <w15:docId w15:val="{5226EC3A-9CE4-4AB5-885A-62EC331F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0B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2023-07-20T08:39:00Z</dcterms:created>
  <dcterms:modified xsi:type="dcterms:W3CDTF">2023-07-20T08:39:00Z</dcterms:modified>
</cp:coreProperties>
</file>