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6F35" w:rsidRDefault="00DC6F35" w:rsidP="00DC6F35">
      <w:pPr>
        <w:pStyle w:val="NoSpacing"/>
      </w:pPr>
      <w:r>
        <w:rPr>
          <w:u w:val="single"/>
        </w:rPr>
        <w:t>Hugh TYLER</w:t>
      </w:r>
      <w:r>
        <w:t xml:space="preserve">      (fl.1472)</w:t>
      </w:r>
    </w:p>
    <w:p w:rsidR="00DC6F35" w:rsidRDefault="00DC6F35" w:rsidP="00DC6F35">
      <w:pPr>
        <w:pStyle w:val="NoSpacing"/>
      </w:pPr>
      <w:proofErr w:type="gramStart"/>
      <w:r>
        <w:t xml:space="preserve">Rector of </w:t>
      </w:r>
      <w:proofErr w:type="spellStart"/>
      <w:r>
        <w:t>St.Lawrence’s</w:t>
      </w:r>
      <w:proofErr w:type="spellEnd"/>
      <w:r>
        <w:t xml:space="preserve"> Church, Ludlow.</w:t>
      </w:r>
      <w:proofErr w:type="gramEnd"/>
    </w:p>
    <w:p w:rsidR="00DC6F35" w:rsidRDefault="00DC6F35" w:rsidP="00DC6F35">
      <w:pPr>
        <w:pStyle w:val="NoSpacing"/>
      </w:pPr>
    </w:p>
    <w:p w:rsidR="00DC6F35" w:rsidRDefault="00DC6F35" w:rsidP="00DC6F35">
      <w:pPr>
        <w:pStyle w:val="NoSpacing"/>
      </w:pPr>
    </w:p>
    <w:p w:rsidR="00DC6F35" w:rsidRDefault="00DC6F35" w:rsidP="00DC6F35">
      <w:pPr>
        <w:pStyle w:val="NoSpacing"/>
      </w:pPr>
      <w:r>
        <w:t>20 Sep.1472</w:t>
      </w:r>
      <w:r>
        <w:tab/>
        <w:t>He became Rector.</w:t>
      </w:r>
    </w:p>
    <w:p w:rsidR="00DC6F35" w:rsidRDefault="00DC6F35" w:rsidP="00DC6F35">
      <w:pPr>
        <w:pStyle w:val="NoSpacing"/>
      </w:pPr>
      <w:r>
        <w:tab/>
      </w:r>
      <w:r>
        <w:tab/>
        <w:t>(</w:t>
      </w:r>
      <w:hyperlink r:id="rId7" w:history="1">
        <w:r w:rsidRPr="001523A6">
          <w:rPr>
            <w:rStyle w:val="Hyperlink"/>
          </w:rPr>
          <w:t>http://www.melocki.org.uk/salop/LudlowPart1.html</w:t>
        </w:r>
      </w:hyperlink>
      <w:r>
        <w:t>)</w:t>
      </w:r>
    </w:p>
    <w:p w:rsidR="00DC6F35" w:rsidRDefault="00DC6F35" w:rsidP="00DC6F35">
      <w:pPr>
        <w:pStyle w:val="NoSpacing"/>
      </w:pPr>
    </w:p>
    <w:p w:rsidR="00DC6F35" w:rsidRDefault="00DC6F35" w:rsidP="00DC6F35">
      <w:pPr>
        <w:pStyle w:val="NoSpacing"/>
      </w:pPr>
    </w:p>
    <w:p w:rsidR="00DC6F35" w:rsidRDefault="00DC6F35" w:rsidP="00DC6F35">
      <w:pPr>
        <w:pStyle w:val="NoSpacing"/>
      </w:pPr>
      <w:r>
        <w:t>14 July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6F35" w:rsidRDefault="00DC6F35" w:rsidP="00920DE3">
      <w:pPr>
        <w:spacing w:after="0" w:line="240" w:lineRule="auto"/>
      </w:pPr>
      <w:r>
        <w:separator/>
      </w:r>
    </w:p>
  </w:endnote>
  <w:endnote w:type="continuationSeparator" w:id="0">
    <w:p w:rsidR="00DC6F35" w:rsidRDefault="00DC6F35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6F35" w:rsidRDefault="00DC6F35" w:rsidP="00920DE3">
      <w:pPr>
        <w:spacing w:after="0" w:line="240" w:lineRule="auto"/>
      </w:pPr>
      <w:r>
        <w:separator/>
      </w:r>
    </w:p>
  </w:footnote>
  <w:footnote w:type="continuationSeparator" w:id="0">
    <w:p w:rsidR="00DC6F35" w:rsidRDefault="00DC6F35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6F35"/>
    <w:rsid w:val="00120749"/>
    <w:rsid w:val="00624CAE"/>
    <w:rsid w:val="00920DE3"/>
    <w:rsid w:val="00C009D8"/>
    <w:rsid w:val="00CF53C8"/>
    <w:rsid w:val="00DC6F35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DC6F35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DC6F35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locki.org.uk/salop/LudlowPart1.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34</Words>
  <Characters>198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2015-07-23T18:59:00Z</dcterms:created>
  <dcterms:modified xsi:type="dcterms:W3CDTF">2015-07-23T19:00:00Z</dcterms:modified>
</cp:coreProperties>
</file>