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35F57" w14:textId="22393BE0" w:rsidR="00BA00AB" w:rsidRDefault="007722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Margaret WALDERN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d.ca.1428)</w:t>
      </w:r>
    </w:p>
    <w:p w14:paraId="020A9066" w14:textId="2CA439EF" w:rsidR="007722F1" w:rsidRDefault="007722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064C977C" w14:textId="77777777" w:rsidR="007722F1" w:rsidRDefault="007722F1" w:rsidP="009139A6">
      <w:pPr>
        <w:pStyle w:val="NoSpacing"/>
        <w:rPr>
          <w:rFonts w:cs="Times New Roman"/>
          <w:szCs w:val="24"/>
        </w:rPr>
      </w:pPr>
    </w:p>
    <w:p w14:paraId="43B6FBBA" w14:textId="77777777" w:rsidR="007722F1" w:rsidRDefault="007722F1" w:rsidP="009139A6">
      <w:pPr>
        <w:pStyle w:val="NoSpacing"/>
        <w:rPr>
          <w:rFonts w:cs="Times New Roman"/>
          <w:szCs w:val="24"/>
        </w:rPr>
      </w:pPr>
    </w:p>
    <w:p w14:paraId="726CB29F" w14:textId="0F6AAA01" w:rsidR="007722F1" w:rsidRDefault="007722F1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Daughter of John Clerk.     </w:t>
      </w:r>
      <w:r w:rsidRPr="0059406B">
        <w:t>(H.O.C.IV pp.745-7)</w:t>
      </w:r>
    </w:p>
    <w:p w14:paraId="0BAE11F1" w14:textId="0B2C43C5" w:rsidR="007722F1" w:rsidRDefault="007722F1" w:rsidP="009139A6">
      <w:pPr>
        <w:pStyle w:val="NoSpacing"/>
      </w:pPr>
      <w:r>
        <w:rPr>
          <w:rFonts w:cs="Times New Roman"/>
          <w:szCs w:val="24"/>
        </w:rPr>
        <w:t xml:space="preserve">= William </w:t>
      </w:r>
      <w:proofErr w:type="spellStart"/>
      <w:r>
        <w:rPr>
          <w:rFonts w:cs="Times New Roman"/>
          <w:szCs w:val="24"/>
        </w:rPr>
        <w:t>Waldern</w:t>
      </w:r>
      <w:proofErr w:type="spellEnd"/>
      <w:r>
        <w:rPr>
          <w:rFonts w:cs="Times New Roman"/>
          <w:szCs w:val="24"/>
        </w:rPr>
        <w:t xml:space="preserve"> of London, mercer(q.v.).    </w:t>
      </w:r>
      <w:r>
        <w:t>(ibid.)</w:t>
      </w:r>
    </w:p>
    <w:p w14:paraId="30F8664E" w14:textId="77777777" w:rsidR="007722F1" w:rsidRDefault="007722F1" w:rsidP="009139A6">
      <w:pPr>
        <w:pStyle w:val="NoSpacing"/>
      </w:pPr>
    </w:p>
    <w:p w14:paraId="03A27822" w14:textId="77777777" w:rsidR="007722F1" w:rsidRDefault="007722F1" w:rsidP="009139A6">
      <w:pPr>
        <w:pStyle w:val="NoSpacing"/>
      </w:pPr>
    </w:p>
    <w:p w14:paraId="69A2D10C" w14:textId="161BBE9B" w:rsidR="007722F1" w:rsidRDefault="007722F1" w:rsidP="009139A6">
      <w:pPr>
        <w:pStyle w:val="NoSpacing"/>
      </w:pPr>
      <w:r>
        <w:t>24 Oct.1428</w:t>
      </w:r>
      <w:r>
        <w:tab/>
        <w:t xml:space="preserve">Writ of diem </w:t>
      </w:r>
      <w:proofErr w:type="spellStart"/>
      <w:r>
        <w:t>clausit</w:t>
      </w:r>
      <w:proofErr w:type="spellEnd"/>
      <w:r>
        <w:t xml:space="preserve"> extremum to the Escheator of Essex.</w:t>
      </w:r>
    </w:p>
    <w:p w14:paraId="68821483" w14:textId="35B4E734" w:rsidR="007722F1" w:rsidRDefault="007722F1" w:rsidP="009139A6">
      <w:pPr>
        <w:pStyle w:val="NoSpacing"/>
      </w:pPr>
      <w:r>
        <w:tab/>
      </w:r>
      <w:r>
        <w:tab/>
        <w:t>(C.F.R. 1422-30 p.235)</w:t>
      </w:r>
    </w:p>
    <w:p w14:paraId="1407F0F2" w14:textId="77777777" w:rsidR="007722F1" w:rsidRDefault="007722F1" w:rsidP="009139A6">
      <w:pPr>
        <w:pStyle w:val="NoSpacing"/>
      </w:pPr>
    </w:p>
    <w:p w14:paraId="6870A82F" w14:textId="77777777" w:rsidR="007722F1" w:rsidRDefault="007722F1" w:rsidP="009139A6">
      <w:pPr>
        <w:pStyle w:val="NoSpacing"/>
      </w:pPr>
    </w:p>
    <w:p w14:paraId="6F9FDAE9" w14:textId="3B27FC27" w:rsidR="007722F1" w:rsidRPr="007722F1" w:rsidRDefault="007722F1" w:rsidP="009139A6">
      <w:pPr>
        <w:pStyle w:val="NoSpacing"/>
        <w:rPr>
          <w:rFonts w:cs="Times New Roman"/>
          <w:szCs w:val="24"/>
        </w:rPr>
      </w:pPr>
      <w:r>
        <w:t>5 April 2024</w:t>
      </w:r>
    </w:p>
    <w:sectPr w:rsidR="007722F1" w:rsidRPr="007722F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E93454" w14:textId="77777777" w:rsidR="007722F1" w:rsidRDefault="007722F1" w:rsidP="009139A6">
      <w:r>
        <w:separator/>
      </w:r>
    </w:p>
  </w:endnote>
  <w:endnote w:type="continuationSeparator" w:id="0">
    <w:p w14:paraId="1864627D" w14:textId="77777777" w:rsidR="007722F1" w:rsidRDefault="007722F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445CA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8EEE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7BA7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EB19C" w14:textId="77777777" w:rsidR="007722F1" w:rsidRDefault="007722F1" w:rsidP="009139A6">
      <w:r>
        <w:separator/>
      </w:r>
    </w:p>
  </w:footnote>
  <w:footnote w:type="continuationSeparator" w:id="0">
    <w:p w14:paraId="594CACEE" w14:textId="77777777" w:rsidR="007722F1" w:rsidRDefault="007722F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9DC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0D52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4B8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2F1"/>
    <w:rsid w:val="000666E0"/>
    <w:rsid w:val="002510B7"/>
    <w:rsid w:val="00270799"/>
    <w:rsid w:val="005C130B"/>
    <w:rsid w:val="007722F1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7FED72"/>
  <w15:chartTrackingRefBased/>
  <w15:docId w15:val="{EA53AFCA-DB4F-4E64-8D59-7E494BA7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2024-04-05T16:54:00Z</dcterms:created>
  <dcterms:modified xsi:type="dcterms:W3CDTF">2024-04-05T17:03:00Z</dcterms:modified>
</cp:coreProperties>
</file>