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06" w:rsidRDefault="00706E20" w:rsidP="00706E20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Water  WALIS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(d.1503)</w:t>
      </w:r>
    </w:p>
    <w:p w:rsidR="00706E20" w:rsidRDefault="00706E20" w:rsidP="00706E20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Cudham</w:t>
      </w:r>
      <w:proofErr w:type="spellEnd"/>
      <w:r>
        <w:rPr>
          <w:rFonts w:ascii="Times New Roman" w:hAnsi="Times New Roman" w:cs="Times New Roman"/>
          <w:sz w:val="24"/>
          <w:szCs w:val="24"/>
        </w:rPr>
        <w:t>, Kent, Sussex and Surrey.</w:t>
      </w:r>
    </w:p>
    <w:p w:rsidR="00706E20" w:rsidRDefault="00706E20" w:rsidP="00706E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6E20" w:rsidRDefault="00706E20" w:rsidP="00706E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6E20" w:rsidRDefault="00706E20" w:rsidP="00706E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1503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706E20" w:rsidRDefault="00706E20" w:rsidP="00706E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84406D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http://www.kentarchaeology.org.uk/Research/Pub/KRV/09/NW/201W.htm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706E20" w:rsidRDefault="00706E20" w:rsidP="00706E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6E20" w:rsidRDefault="00706E20" w:rsidP="00706E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06E20" w:rsidRPr="00D379AC" w:rsidRDefault="00706E20" w:rsidP="00706E2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2011</w:t>
      </w:r>
    </w:p>
    <w:p w:rsidR="00706E20" w:rsidRPr="00706E20" w:rsidRDefault="00706E20" w:rsidP="00706E20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706E20" w:rsidRPr="00706E20" w:rsidSect="00337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06E20"/>
    <w:rsid w:val="00337206"/>
    <w:rsid w:val="00706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6E2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06E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W/201W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2011-09-14T19:48:00Z</dcterms:created>
  <dcterms:modified xsi:type="dcterms:W3CDTF">2011-09-14T19:50:00Z</dcterms:modified>
</cp:coreProperties>
</file>