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289B28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WALSYNGHAM</w:t>
      </w:r>
      <w:r>
        <w:rPr>
          <w:rFonts w:ascii="Times New Roman" w:hAnsi="Times New Roman" w:cs="Times New Roman"/>
          <w:sz w:val="24"/>
          <w:szCs w:val="24"/>
        </w:rPr>
        <w:t xml:space="preserve">      (fl.1437)</w:t>
      </w:r>
    </w:p>
    <w:p w14:paraId="37D51949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Fincham, Norfolk. </w:t>
      </w:r>
    </w:p>
    <w:p w14:paraId="0537D180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</w:p>
    <w:p w14:paraId="496CD605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</w:p>
    <w:p w14:paraId="6F5B5255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Jul.1437</w:t>
      </w:r>
      <w:r>
        <w:rPr>
          <w:rFonts w:ascii="Times New Roman" w:hAnsi="Times New Roman" w:cs="Times New Roman"/>
          <w:sz w:val="24"/>
          <w:szCs w:val="24"/>
        </w:rPr>
        <w:tab/>
        <w:t xml:space="preserve">He, Nicholas Miller of Fincham(q.v.) and Nicholas Thurston, Vicar </w:t>
      </w:r>
    </w:p>
    <w:p w14:paraId="1D7282E3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Fincham(q.v.) granted land in Fincham to </w:t>
      </w:r>
      <w:proofErr w:type="spellStart"/>
      <w:r>
        <w:rPr>
          <w:rFonts w:ascii="Times New Roman" w:hAnsi="Times New Roman" w:cs="Times New Roman"/>
          <w:sz w:val="24"/>
          <w:szCs w:val="24"/>
        </w:rPr>
        <w:t>Mariona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Cook(q.v.), Thomas </w:t>
      </w:r>
    </w:p>
    <w:p w14:paraId="4D14099E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Wygenale</w:t>
      </w:r>
      <w:proofErr w:type="spellEnd"/>
      <w:r>
        <w:rPr>
          <w:rFonts w:ascii="Times New Roman" w:hAnsi="Times New Roman" w:cs="Times New Roman"/>
          <w:sz w:val="24"/>
          <w:szCs w:val="24"/>
        </w:rPr>
        <w:t>, Rector of All Saints(q.v.), and Robert Cook(q.v.), all of Barton</w:t>
      </w:r>
    </w:p>
    <w:p w14:paraId="14C1D35C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Bendish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6AD6258B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(P.R.O. ref. Hare 1730 192x4)</w:t>
      </w:r>
    </w:p>
    <w:p w14:paraId="346B3D62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</w:p>
    <w:p w14:paraId="111EA40F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</w:p>
    <w:p w14:paraId="5F88838D" w14:textId="77777777" w:rsidR="007C726B" w:rsidRDefault="007C726B" w:rsidP="007C726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July 2019</w:t>
      </w:r>
    </w:p>
    <w:p w14:paraId="54A49E7A" w14:textId="77777777" w:rsidR="006B2F86" w:rsidRPr="00E71FC3" w:rsidRDefault="007C726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3FB30" w14:textId="77777777" w:rsidR="007C726B" w:rsidRDefault="007C726B" w:rsidP="00E71FC3">
      <w:r>
        <w:separator/>
      </w:r>
    </w:p>
  </w:endnote>
  <w:endnote w:type="continuationSeparator" w:id="0">
    <w:p w14:paraId="5DB9E3C5" w14:textId="77777777" w:rsidR="007C726B" w:rsidRDefault="007C726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1F0EB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608011" w14:textId="77777777" w:rsidR="007C726B" w:rsidRDefault="007C726B" w:rsidP="00E71FC3">
      <w:r>
        <w:separator/>
      </w:r>
    </w:p>
  </w:footnote>
  <w:footnote w:type="continuationSeparator" w:id="0">
    <w:p w14:paraId="5E080DDF" w14:textId="77777777" w:rsidR="007C726B" w:rsidRDefault="007C726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26B"/>
    <w:rsid w:val="001A7C09"/>
    <w:rsid w:val="00577BD5"/>
    <w:rsid w:val="00656CBA"/>
    <w:rsid w:val="006A1F77"/>
    <w:rsid w:val="00733BE7"/>
    <w:rsid w:val="007C726B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823CB6"/>
  <w15:chartTrackingRefBased/>
  <w15:docId w15:val="{41725E6D-CD38-4722-ACCD-28985AC89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726B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2019-07-30T18:30:00Z</dcterms:created>
  <dcterms:modified xsi:type="dcterms:W3CDTF">2019-07-30T18:30:00Z</dcterms:modified>
</cp:coreProperties>
</file>