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8A" w:rsidRDefault="00CA1B7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WALLEY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d.1462)</w:t>
      </w:r>
    </w:p>
    <w:p w:rsidR="00CA1B72" w:rsidRDefault="00CA1B72" w:rsidP="00CA1B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Prior of the House of the Blessed Mary and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St.Thomas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Newark, near Guildford, Surrey.</w:t>
      </w:r>
    </w:p>
    <w:p w:rsidR="00CA1B72" w:rsidRDefault="00CA1B7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1B72" w:rsidRDefault="00CA1B7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1B72" w:rsidRDefault="00CA1B7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1462</w:t>
      </w:r>
      <w:r>
        <w:rPr>
          <w:rFonts w:ascii="Times New Roman" w:hAnsi="Times New Roman" w:cs="Times New Roman"/>
          <w:sz w:val="24"/>
          <w:szCs w:val="24"/>
        </w:rPr>
        <w:tab/>
        <w:t xml:space="preserve">He died.  (V.C.H. Surrey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vol.II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pp.103-5)</w:t>
      </w:r>
    </w:p>
    <w:p w:rsidR="00CA1B72" w:rsidRDefault="00CA1B7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1B72" w:rsidRDefault="00CA1B72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A1B72" w:rsidRPr="00CA1B72" w:rsidRDefault="00CA1B72" w:rsidP="00564E3C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5 December 2015</w:t>
      </w:r>
      <w:bookmarkStart w:id="0" w:name="_GoBack"/>
      <w:bookmarkEnd w:id="0"/>
    </w:p>
    <w:sectPr w:rsidR="00CA1B72" w:rsidRPr="00CA1B7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1B72" w:rsidRDefault="00CA1B72" w:rsidP="00564E3C">
      <w:pPr>
        <w:spacing w:after="0" w:line="240" w:lineRule="auto"/>
      </w:pPr>
      <w:r>
        <w:separator/>
      </w:r>
    </w:p>
  </w:endnote>
  <w:endnote w:type="continuationSeparator" w:id="0">
    <w:p w:rsidR="00CA1B72" w:rsidRDefault="00CA1B7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A1B72">
      <w:rPr>
        <w:rFonts w:ascii="Times New Roman" w:hAnsi="Times New Roman" w:cs="Times New Roman"/>
        <w:noProof/>
        <w:sz w:val="24"/>
        <w:szCs w:val="24"/>
      </w:rPr>
      <w:t>5 December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1B72" w:rsidRDefault="00CA1B72" w:rsidP="00564E3C">
      <w:pPr>
        <w:spacing w:after="0" w:line="240" w:lineRule="auto"/>
      </w:pPr>
      <w:r>
        <w:separator/>
      </w:r>
    </w:p>
  </w:footnote>
  <w:footnote w:type="continuationSeparator" w:id="0">
    <w:p w:rsidR="00CA1B72" w:rsidRDefault="00CA1B7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B72"/>
    <w:rsid w:val="00372DC6"/>
    <w:rsid w:val="00564E3C"/>
    <w:rsid w:val="0064591D"/>
    <w:rsid w:val="00CA1B72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5C4B4C"/>
  <w15:chartTrackingRefBased/>
  <w15:docId w15:val="{47C90772-910C-4C8C-B5E8-938F3148C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2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2015-12-05T20:35:00Z</dcterms:created>
  <dcterms:modified xsi:type="dcterms:W3CDTF">2015-12-05T20:37:00Z</dcterms:modified>
</cp:coreProperties>
</file>