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60DEE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of WALLINGFORD</w:t>
      </w:r>
      <w:r>
        <w:rPr>
          <w:rFonts w:ascii="Times New Roman" w:hAnsi="Times New Roman" w:cs="Times New Roman"/>
        </w:rPr>
        <w:t xml:space="preserve">       (fl.1484)</w:t>
      </w:r>
    </w:p>
    <w:p w14:paraId="24014432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Abbot of </w:t>
      </w:r>
      <w:proofErr w:type="spellStart"/>
      <w:r>
        <w:rPr>
          <w:rFonts w:ascii="Times New Roman" w:hAnsi="Times New Roman" w:cs="Times New Roman"/>
        </w:rPr>
        <w:t>St.Albans</w:t>
      </w:r>
      <w:proofErr w:type="spellEnd"/>
      <w:r>
        <w:rPr>
          <w:rFonts w:ascii="Times New Roman" w:hAnsi="Times New Roman" w:cs="Times New Roman"/>
        </w:rPr>
        <w:t>, Hertfordshire.</w:t>
      </w:r>
    </w:p>
    <w:p w14:paraId="5FA1F8BF" w14:textId="77777777" w:rsidR="00F2580C" w:rsidRDefault="00F2580C" w:rsidP="00F2580C">
      <w:pPr>
        <w:rPr>
          <w:rFonts w:ascii="Times New Roman" w:hAnsi="Times New Roman" w:cs="Times New Roman"/>
        </w:rPr>
      </w:pPr>
    </w:p>
    <w:p w14:paraId="63D09545" w14:textId="3FFF1064" w:rsidR="00F2580C" w:rsidRDefault="00F2580C" w:rsidP="00F2580C">
      <w:pPr>
        <w:rPr>
          <w:rFonts w:ascii="Times New Roman" w:hAnsi="Times New Roman" w:cs="Times New Roman"/>
        </w:rPr>
      </w:pPr>
    </w:p>
    <w:p w14:paraId="1377D7C3" w14:textId="77777777" w:rsidR="00E91DBE" w:rsidRDefault="00E91DBE" w:rsidP="00E91DBE">
      <w:pPr>
        <w:pStyle w:val="NoSpacing"/>
      </w:pPr>
      <w:r>
        <w:t>16 Jun.</w:t>
      </w:r>
      <w:r>
        <w:tab/>
        <w:t>1478</w:t>
      </w:r>
      <w:r>
        <w:tab/>
        <w:t>William Huet of Park, Hampshire(q.v.), was pardoned for not appearing to#</w:t>
      </w:r>
    </w:p>
    <w:p w14:paraId="779D1519" w14:textId="77777777" w:rsidR="00E91DBE" w:rsidRDefault="00E91DBE" w:rsidP="00E91DBE">
      <w:pPr>
        <w:pStyle w:val="NoSpacing"/>
      </w:pPr>
      <w:r>
        <w:tab/>
      </w:r>
      <w:r>
        <w:tab/>
        <w:t>answer him touching a debt of £10.</w:t>
      </w:r>
    </w:p>
    <w:p w14:paraId="6DFBBE5F" w14:textId="06D7F6D4" w:rsidR="000F2892" w:rsidRDefault="00E91DBE" w:rsidP="00E91DBE">
      <w:pPr>
        <w:pStyle w:val="NoSpacing"/>
      </w:pPr>
      <w:r>
        <w:tab/>
      </w:r>
      <w:r>
        <w:tab/>
        <w:t>(C.P.R. 1476-85 p.81)</w:t>
      </w:r>
    </w:p>
    <w:p w14:paraId="53FB68C2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Pulton</w:t>
      </w:r>
      <w:proofErr w:type="spellEnd"/>
      <w:r>
        <w:rPr>
          <w:rFonts w:ascii="Times New Roman" w:hAnsi="Times New Roman" w:cs="Times New Roman"/>
        </w:rPr>
        <w:t xml:space="preserve"> of London, tailor(q.v.),</w:t>
      </w:r>
    </w:p>
    <w:p w14:paraId="6EEEBB82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Richard Gene of Newby, West Riding of Yorkshire(q.v.), and Henry</w:t>
      </w:r>
    </w:p>
    <w:p w14:paraId="579C4CAE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Pawelyn</w:t>
      </w:r>
      <w:proofErr w:type="spellEnd"/>
      <w:r>
        <w:rPr>
          <w:rFonts w:ascii="Times New Roman" w:hAnsi="Times New Roman" w:cs="Times New Roman"/>
        </w:rPr>
        <w:t xml:space="preserve"> of Watford, Hertfordshire(q.v.).</w:t>
      </w:r>
    </w:p>
    <w:p w14:paraId="2236A321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1248B7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251CDC64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John </w:t>
      </w:r>
      <w:proofErr w:type="spellStart"/>
      <w:r>
        <w:rPr>
          <w:rFonts w:ascii="Times New Roman" w:hAnsi="Times New Roman" w:cs="Times New Roman"/>
        </w:rPr>
        <w:t>Querendon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Wingrave</w:t>
      </w:r>
      <w:proofErr w:type="spellEnd"/>
      <w:r>
        <w:rPr>
          <w:rFonts w:ascii="Times New Roman" w:hAnsi="Times New Roman" w:cs="Times New Roman"/>
        </w:rPr>
        <w:t xml:space="preserve">, </w:t>
      </w:r>
    </w:p>
    <w:p w14:paraId="5F3FB308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Buckinghamshire(q.v.), and William Blande of </w:t>
      </w:r>
      <w:proofErr w:type="spellStart"/>
      <w:r>
        <w:rPr>
          <w:rFonts w:ascii="Times New Roman" w:hAnsi="Times New Roman" w:cs="Times New Roman"/>
        </w:rPr>
        <w:t>Derlyngton</w:t>
      </w:r>
      <w:proofErr w:type="spellEnd"/>
      <w:r>
        <w:rPr>
          <w:rFonts w:ascii="Times New Roman" w:hAnsi="Times New Roman" w:cs="Times New Roman"/>
        </w:rPr>
        <w:t>(q.v.).  (ibid.)</w:t>
      </w:r>
    </w:p>
    <w:p w14:paraId="29C4176B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William </w:t>
      </w:r>
      <w:proofErr w:type="spellStart"/>
      <w:r>
        <w:rPr>
          <w:rFonts w:ascii="Times New Roman" w:hAnsi="Times New Roman" w:cs="Times New Roman"/>
        </w:rPr>
        <w:t>Swerder</w:t>
      </w:r>
      <w:proofErr w:type="spellEnd"/>
      <w:r>
        <w:rPr>
          <w:rFonts w:ascii="Times New Roman" w:hAnsi="Times New Roman" w:cs="Times New Roman"/>
        </w:rPr>
        <w:t xml:space="preserve"> of Hertfordshire(q.v.).</w:t>
      </w:r>
    </w:p>
    <w:p w14:paraId="62C331B8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(ibid.)</w:t>
      </w:r>
    </w:p>
    <w:p w14:paraId="7557557A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He made a plaint of debt against Simon Ussher of Biggleswade,</w:t>
      </w:r>
    </w:p>
    <w:p w14:paraId="32773044" w14:textId="77777777" w:rsidR="00F2580C" w:rsidRDefault="00F2580C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Bedfordshrie</w:t>
      </w:r>
      <w:proofErr w:type="spellEnd"/>
      <w:r>
        <w:rPr>
          <w:rFonts w:ascii="Times New Roman" w:hAnsi="Times New Roman" w:cs="Times New Roman"/>
        </w:rPr>
        <w:t>(q.v.).   (ibid.)</w:t>
      </w:r>
    </w:p>
    <w:p w14:paraId="19F9633C" w14:textId="7900E3A8" w:rsidR="000E6195" w:rsidRDefault="000E6195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23 Feb.</w:t>
      </w:r>
      <w:r>
        <w:rPr>
          <w:rFonts w:ascii="Times New Roman" w:hAnsi="Times New Roman" w:cs="Times New Roman"/>
        </w:rPr>
        <w:tab/>
        <w:t>He was granted a general pardon.</w:t>
      </w:r>
    </w:p>
    <w:p w14:paraId="604CCAA3" w14:textId="77777777" w:rsidR="000E6195" w:rsidRDefault="000E6195" w:rsidP="000E6195">
      <w:pPr>
        <w:pStyle w:val="NoSpacing"/>
      </w:pPr>
      <w:r>
        <w:tab/>
      </w:r>
      <w:r>
        <w:tab/>
        <w:t xml:space="preserve">(“The Pardon Rolls of Richard III 1484-5” ed. Hannes </w:t>
      </w:r>
      <w:proofErr w:type="spellStart"/>
      <w:r>
        <w:t>Kleineke</w:t>
      </w:r>
      <w:proofErr w:type="spellEnd"/>
      <w:r>
        <w:t xml:space="preserve">, </w:t>
      </w:r>
    </w:p>
    <w:p w14:paraId="7D06C200" w14:textId="67B9B56A" w:rsidR="000E6195" w:rsidRPr="007F32B5" w:rsidRDefault="000E6195" w:rsidP="000E6195">
      <w:pPr>
        <w:pStyle w:val="NoSpacing"/>
        <w:ind w:left="720" w:firstLine="720"/>
      </w:pPr>
      <w:r>
        <w:t>pub. by the List and Index Society, vol.365, 2023, p.16)</w:t>
      </w:r>
    </w:p>
    <w:p w14:paraId="2A445407" w14:textId="074D84B2" w:rsidR="000E6195" w:rsidRDefault="000E6195" w:rsidP="00F2580C">
      <w:pPr>
        <w:rPr>
          <w:rFonts w:ascii="Times New Roman" w:hAnsi="Times New Roman" w:cs="Times New Roman"/>
        </w:rPr>
      </w:pPr>
    </w:p>
    <w:p w14:paraId="037E575C" w14:textId="0F848F78" w:rsidR="00F2580C" w:rsidRDefault="00F2580C" w:rsidP="00F2580C">
      <w:pPr>
        <w:rPr>
          <w:rFonts w:ascii="Times New Roman" w:hAnsi="Times New Roman" w:cs="Times New Roman"/>
        </w:rPr>
      </w:pPr>
    </w:p>
    <w:p w14:paraId="29E82E19" w14:textId="11FC831E" w:rsidR="00E91DBE" w:rsidRDefault="00E91DBE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 October 2021</w:t>
      </w:r>
    </w:p>
    <w:p w14:paraId="43742014" w14:textId="17A25CB9" w:rsidR="000E6195" w:rsidRDefault="000E6195" w:rsidP="00F2580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17 June 2023</w:t>
      </w:r>
    </w:p>
    <w:p w14:paraId="0072C209" w14:textId="77777777" w:rsidR="000F2892" w:rsidRPr="00E71FC3" w:rsidRDefault="000F2892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FED4A" w14:textId="77777777" w:rsidR="00F2580C" w:rsidRDefault="00F2580C" w:rsidP="00E71FC3">
      <w:r>
        <w:separator/>
      </w:r>
    </w:p>
  </w:endnote>
  <w:endnote w:type="continuationSeparator" w:id="0">
    <w:p w14:paraId="1A296B5B" w14:textId="77777777" w:rsidR="00F2580C" w:rsidRDefault="00F2580C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AEB4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A8FF6" w14:textId="77777777" w:rsidR="00F2580C" w:rsidRDefault="00F2580C" w:rsidP="00E71FC3">
      <w:r>
        <w:separator/>
      </w:r>
    </w:p>
  </w:footnote>
  <w:footnote w:type="continuationSeparator" w:id="0">
    <w:p w14:paraId="3C6947DB" w14:textId="77777777" w:rsidR="00F2580C" w:rsidRDefault="00F2580C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80C"/>
    <w:rsid w:val="000E6195"/>
    <w:rsid w:val="000F2892"/>
    <w:rsid w:val="001A7C09"/>
    <w:rsid w:val="00577BD5"/>
    <w:rsid w:val="00656CBA"/>
    <w:rsid w:val="006A1F77"/>
    <w:rsid w:val="00733BE7"/>
    <w:rsid w:val="00825DF0"/>
    <w:rsid w:val="00AB52E8"/>
    <w:rsid w:val="00B16D3F"/>
    <w:rsid w:val="00BB41AC"/>
    <w:rsid w:val="00E71FC3"/>
    <w:rsid w:val="00E91DBE"/>
    <w:rsid w:val="00EF4813"/>
    <w:rsid w:val="00F2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20B4E4"/>
  <w15:chartTrackingRefBased/>
  <w15:docId w15:val="{96175244-15D8-4C1C-B09B-459372B85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580C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258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2019-03-21T21:30:00Z</dcterms:created>
  <dcterms:modified xsi:type="dcterms:W3CDTF">2024-10-16T17:55:00Z</dcterms:modified>
</cp:coreProperties>
</file>