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9AC6" w14:textId="3705D637" w:rsidR="00663840" w:rsidRDefault="00A93C77" w:rsidP="00663840">
      <w:pPr>
        <w:pStyle w:val="NoSpacing"/>
      </w:pPr>
      <w:r>
        <w:rPr>
          <w:u w:val="single"/>
        </w:rPr>
        <w:t>Alice WALLEYS</w:t>
      </w:r>
      <w:r>
        <w:t xml:space="preserve">       (</w:t>
      </w:r>
      <w:r w:rsidR="00663840">
        <w:t>1457 – 1500)</w:t>
      </w:r>
    </w:p>
    <w:p w14:paraId="10A10992" w14:textId="0CF8CE47" w:rsidR="00A93C77" w:rsidRDefault="00A93C77" w:rsidP="00E71FC3">
      <w:pPr>
        <w:pStyle w:val="NoSpacing"/>
      </w:pPr>
    </w:p>
    <w:p w14:paraId="400E4206" w14:textId="7E07BDE9" w:rsidR="00A93C77" w:rsidRDefault="00A93C77" w:rsidP="00E71FC3">
      <w:pPr>
        <w:pStyle w:val="NoSpacing"/>
      </w:pPr>
    </w:p>
    <w:p w14:paraId="0A0D9CC4" w14:textId="65D3E46C" w:rsidR="00A93C77" w:rsidRDefault="00A93C77" w:rsidP="00E71FC3">
      <w:pPr>
        <w:pStyle w:val="NoSpacing"/>
      </w:pPr>
      <w:r>
        <w:t>Daughter of John Wallys of East Haddon, Devon.   (Hampton p.192)</w:t>
      </w:r>
    </w:p>
    <w:p w14:paraId="0CEF0038" w14:textId="60D92030" w:rsidR="00A93C77" w:rsidRDefault="00A93C77" w:rsidP="00E71FC3">
      <w:pPr>
        <w:pStyle w:val="NoSpacing"/>
      </w:pPr>
      <w:r>
        <w:t>= Sir Simon Dygby of Rutland(d.1519)(q.v.).   (ibid.)</w:t>
      </w:r>
    </w:p>
    <w:p w14:paraId="4D24093E" w14:textId="0F90A6C9" w:rsidR="006A2CD5" w:rsidRDefault="006A2CD5" w:rsidP="00E71FC3">
      <w:pPr>
        <w:pStyle w:val="NoSpacing"/>
      </w:pPr>
      <w:r>
        <w:t xml:space="preserve">Daughter:   Agnes.   </w:t>
      </w:r>
      <w:r>
        <w:t>(“UK and Ireland, Find A Grave Index, 1300s – current”)</w:t>
      </w:r>
    </w:p>
    <w:p w14:paraId="18F208F4" w14:textId="77777777" w:rsidR="00663840" w:rsidRDefault="00663840" w:rsidP="00E71FC3">
      <w:pPr>
        <w:pStyle w:val="NoSpacing"/>
      </w:pPr>
    </w:p>
    <w:p w14:paraId="0DB6C1C4" w14:textId="77777777" w:rsidR="00663840" w:rsidRDefault="00663840" w:rsidP="00E71FC3">
      <w:pPr>
        <w:pStyle w:val="NoSpacing"/>
      </w:pPr>
    </w:p>
    <w:p w14:paraId="7336DE1D" w14:textId="37BFF087" w:rsidR="00663840" w:rsidRDefault="00663840" w:rsidP="00663840">
      <w:pPr>
        <w:pStyle w:val="NoSpacing"/>
      </w:pPr>
      <w:r>
        <w:tab/>
        <w:t>1457</w:t>
      </w:r>
      <w:r>
        <w:tab/>
        <w:t>She was born in Warwick.</w:t>
      </w:r>
      <w:r w:rsidR="006A2CD5">
        <w:t xml:space="preserve">  (ibid.)</w:t>
      </w:r>
    </w:p>
    <w:p w14:paraId="2105F957" w14:textId="15183A5C" w:rsidR="00663840" w:rsidRDefault="00663840" w:rsidP="00E71FC3">
      <w:pPr>
        <w:pStyle w:val="NoSpacing"/>
      </w:pPr>
      <w:r>
        <w:tab/>
        <w:t>1500</w:t>
      </w:r>
      <w:r>
        <w:tab/>
        <w:t>She died in Coleshill, Warwickshire.   (ibid.)</w:t>
      </w:r>
    </w:p>
    <w:p w14:paraId="04B4C641" w14:textId="262665E9" w:rsidR="00A93C77" w:rsidRDefault="00A93C77" w:rsidP="00E71FC3">
      <w:pPr>
        <w:pStyle w:val="NoSpacing"/>
      </w:pPr>
    </w:p>
    <w:p w14:paraId="2A205B43" w14:textId="3659D4FC" w:rsidR="00A93C77" w:rsidRDefault="00A93C77" w:rsidP="00E71FC3">
      <w:pPr>
        <w:pStyle w:val="NoSpacing"/>
      </w:pPr>
    </w:p>
    <w:p w14:paraId="2F4C9181" w14:textId="38053A4C" w:rsidR="00A93C77" w:rsidRDefault="00A93C77" w:rsidP="00E71FC3">
      <w:pPr>
        <w:pStyle w:val="NoSpacing"/>
      </w:pPr>
      <w:r>
        <w:t>27 August 2018</w:t>
      </w:r>
    </w:p>
    <w:p w14:paraId="1A5307A3" w14:textId="1AA09286" w:rsidR="00663840" w:rsidRPr="00A93C77" w:rsidRDefault="00663840" w:rsidP="00E71FC3">
      <w:pPr>
        <w:pStyle w:val="NoSpacing"/>
      </w:pPr>
      <w:r>
        <w:t>15 September 2023</w:t>
      </w:r>
    </w:p>
    <w:sectPr w:rsidR="00663840" w:rsidRPr="00A93C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421F4" w14:textId="77777777" w:rsidR="00A93C77" w:rsidRDefault="00A93C77" w:rsidP="00E71FC3">
      <w:pPr>
        <w:spacing w:after="0" w:line="240" w:lineRule="auto"/>
      </w:pPr>
      <w:r>
        <w:separator/>
      </w:r>
    </w:p>
  </w:endnote>
  <w:endnote w:type="continuationSeparator" w:id="0">
    <w:p w14:paraId="76D69592" w14:textId="77777777" w:rsidR="00A93C77" w:rsidRDefault="00A93C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178E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7B03F" w14:textId="77777777" w:rsidR="00A93C77" w:rsidRDefault="00A93C77" w:rsidP="00E71FC3">
      <w:pPr>
        <w:spacing w:after="0" w:line="240" w:lineRule="auto"/>
      </w:pPr>
      <w:r>
        <w:separator/>
      </w:r>
    </w:p>
  </w:footnote>
  <w:footnote w:type="continuationSeparator" w:id="0">
    <w:p w14:paraId="61D1E58D" w14:textId="77777777" w:rsidR="00A93C77" w:rsidRDefault="00A93C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C77"/>
    <w:rsid w:val="001A7C09"/>
    <w:rsid w:val="00577BD5"/>
    <w:rsid w:val="00656CBA"/>
    <w:rsid w:val="00663840"/>
    <w:rsid w:val="006A1F77"/>
    <w:rsid w:val="006A2CD5"/>
    <w:rsid w:val="00733BE7"/>
    <w:rsid w:val="00A93C7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E3CB8"/>
  <w15:chartTrackingRefBased/>
  <w15:docId w15:val="{C8003FCC-ACE7-4855-AA85-C97A8A678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2018-08-27T20:36:00Z</dcterms:created>
  <dcterms:modified xsi:type="dcterms:W3CDTF">2023-09-15T20:20:00Z</dcterms:modified>
</cp:coreProperties>
</file>