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4C24F5" w14:textId="77777777" w:rsidR="00B11C87" w:rsidRDefault="00B11C87" w:rsidP="00B11C87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WALSHALL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fl.1455)</w:t>
      </w:r>
    </w:p>
    <w:p w14:paraId="0732A226" w14:textId="77777777" w:rsidR="00B11C87" w:rsidRDefault="00B11C87" w:rsidP="00B11C87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of London. Soldier.</w:t>
      </w:r>
    </w:p>
    <w:p w14:paraId="3C8348CC" w14:textId="77777777" w:rsidR="00B11C87" w:rsidRDefault="00B11C87" w:rsidP="00B11C87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138C8E68" w14:textId="77777777" w:rsidR="00B11C87" w:rsidRDefault="00B11C87" w:rsidP="00B11C87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123FEC86" w14:textId="77777777" w:rsidR="00B11C87" w:rsidRDefault="00B11C87" w:rsidP="00B11C87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1455</w:t>
      </w:r>
      <w:r>
        <w:rPr>
          <w:rFonts w:cs="Times New Roman"/>
          <w:szCs w:val="24"/>
        </w:rPr>
        <w:tab/>
        <w:t xml:space="preserve">Thomas Story of London, soldier(q.v.), brought a plaint of </w:t>
      </w:r>
      <w:proofErr w:type="gramStart"/>
      <w:r>
        <w:rPr>
          <w:rFonts w:cs="Times New Roman"/>
          <w:szCs w:val="24"/>
        </w:rPr>
        <w:t>conspiracy</w:t>
      </w:r>
      <w:proofErr w:type="gramEnd"/>
    </w:p>
    <w:p w14:paraId="396181C2" w14:textId="77777777" w:rsidR="00B11C87" w:rsidRDefault="00B11C87" w:rsidP="00B11C87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against him and Thomas Hore of London, spurrier(q.v.).</w:t>
      </w:r>
    </w:p>
    <w:p w14:paraId="6CBBC857" w14:textId="77777777" w:rsidR="00B11C87" w:rsidRDefault="00B11C87" w:rsidP="00B11C87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F63962">
          <w:rPr>
            <w:rStyle w:val="Hyperlink"/>
            <w:rFonts w:cs="Times New Roman"/>
            <w:szCs w:val="24"/>
          </w:rPr>
          <w:t>https://waalt.uh.edu/index.php/CP40/776</w:t>
        </w:r>
      </w:hyperlink>
      <w:r>
        <w:rPr>
          <w:rFonts w:cs="Times New Roman"/>
          <w:szCs w:val="24"/>
        </w:rPr>
        <w:t xml:space="preserve"> )</w:t>
      </w:r>
    </w:p>
    <w:p w14:paraId="7B019BC7" w14:textId="77777777" w:rsidR="00B11C87" w:rsidRDefault="00B11C87" w:rsidP="00B11C87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07C209F9" w14:textId="77777777" w:rsidR="00B11C87" w:rsidRDefault="00B11C87" w:rsidP="00B11C87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</w:p>
    <w:p w14:paraId="3A053F7E" w14:textId="77777777" w:rsidR="00B11C87" w:rsidRDefault="00B11C87" w:rsidP="00B11C87">
      <w:pPr>
        <w:pStyle w:val="NoSpacing"/>
        <w:tabs>
          <w:tab w:val="left" w:pos="720"/>
        </w:tabs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12 May 2024</w:t>
      </w:r>
    </w:p>
    <w:p w14:paraId="6E90381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BE1213" w14:textId="77777777" w:rsidR="00B11C87" w:rsidRDefault="00B11C87" w:rsidP="009139A6">
      <w:r>
        <w:separator/>
      </w:r>
    </w:p>
  </w:endnote>
  <w:endnote w:type="continuationSeparator" w:id="0">
    <w:p w14:paraId="349E8FEA" w14:textId="77777777" w:rsidR="00B11C87" w:rsidRDefault="00B11C8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B12F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20CB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8566E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2AB4CA" w14:textId="77777777" w:rsidR="00B11C87" w:rsidRDefault="00B11C87" w:rsidP="009139A6">
      <w:r>
        <w:separator/>
      </w:r>
    </w:p>
  </w:footnote>
  <w:footnote w:type="continuationSeparator" w:id="0">
    <w:p w14:paraId="47CADEA1" w14:textId="77777777" w:rsidR="00B11C87" w:rsidRDefault="00B11C8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3C3C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96C22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78241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C87"/>
    <w:rsid w:val="000666E0"/>
    <w:rsid w:val="002510B7"/>
    <w:rsid w:val="00270799"/>
    <w:rsid w:val="003A7117"/>
    <w:rsid w:val="005C130B"/>
    <w:rsid w:val="00826F5C"/>
    <w:rsid w:val="009139A6"/>
    <w:rsid w:val="009411C2"/>
    <w:rsid w:val="009448BB"/>
    <w:rsid w:val="00947624"/>
    <w:rsid w:val="00A3176C"/>
    <w:rsid w:val="00AE65F8"/>
    <w:rsid w:val="00B11C87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AA2287"/>
  <w15:chartTrackingRefBased/>
  <w15:docId w15:val="{8A9CF443-4D03-4017-9026-32B9587A6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B11C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7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45</Words>
  <Characters>258</Characters>
  <Application>Microsoft Office Word</Application>
  <DocSecurity>0</DocSecurity>
  <Lines>2</Lines>
  <Paragraphs>1</Paragraphs>
  <ScaleCrop>false</ScaleCrop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2024-05-12T12:04:00Z</dcterms:created>
  <dcterms:modified xsi:type="dcterms:W3CDTF">2024-05-12T12:05:00Z</dcterms:modified>
</cp:coreProperties>
</file>