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FE0D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WALROND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FE0DCB" w:rsidRDefault="00FE0D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0DCB" w:rsidRDefault="00FE0D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0DCB" w:rsidRDefault="00FE0D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 Oct.1432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Wantage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FE0DCB" w:rsidRDefault="00FE0D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the lands of the late Robert Broun(q.v.).</w:t>
      </w:r>
    </w:p>
    <w:p w:rsidR="00FE0DCB" w:rsidRDefault="00FE0D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24-7)</w:t>
      </w:r>
    </w:p>
    <w:p w:rsidR="009323D3" w:rsidRDefault="009323D3" w:rsidP="009323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Nov.1432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Wantage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323D3" w:rsidRDefault="009323D3" w:rsidP="009323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Berkshire, into the lands of the late John Erle(</w:t>
      </w:r>
      <w:proofErr w:type="gramStart"/>
      <w:r>
        <w:rPr>
          <w:rFonts w:ascii="Times New Roman" w:hAnsi="Times New Roman" w:cs="Times New Roman"/>
          <w:sz w:val="24"/>
          <w:szCs w:val="24"/>
        </w:rPr>
        <w:t>d.1432)(</w:t>
      </w:r>
      <w:proofErr w:type="gramEnd"/>
      <w:r>
        <w:rPr>
          <w:rFonts w:ascii="Times New Roman" w:hAnsi="Times New Roman" w:cs="Times New Roman"/>
          <w:sz w:val="24"/>
          <w:szCs w:val="24"/>
        </w:rPr>
        <w:t>q.v.).</w:t>
      </w:r>
    </w:p>
    <w:p w:rsidR="009323D3" w:rsidRDefault="009323D3" w:rsidP="009323D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24-19)</w:t>
      </w:r>
    </w:p>
    <w:p w:rsidR="00FE0DCB" w:rsidRDefault="00FE0D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0DCB" w:rsidRDefault="00FE0D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E0DCB" w:rsidRDefault="00FE0DCB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January 2016</w:t>
      </w:r>
    </w:p>
    <w:p w:rsidR="009323D3" w:rsidRPr="00FE0DCB" w:rsidRDefault="009323D3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15 July 2016</w:t>
      </w:r>
      <w:bookmarkStart w:id="0" w:name="_GoBack"/>
      <w:bookmarkEnd w:id="0"/>
    </w:p>
    <w:sectPr w:rsidR="009323D3" w:rsidRPr="00FE0D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DCB" w:rsidRDefault="00FE0DCB" w:rsidP="00564E3C">
      <w:pPr>
        <w:spacing w:after="0" w:line="240" w:lineRule="auto"/>
      </w:pPr>
      <w:r>
        <w:separator/>
      </w:r>
    </w:p>
  </w:endnote>
  <w:endnote w:type="continuationSeparator" w:id="0">
    <w:p w:rsidR="00FE0DCB" w:rsidRDefault="00FE0DC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9323D3">
      <w:rPr>
        <w:rFonts w:ascii="Times New Roman" w:hAnsi="Times New Roman" w:cs="Times New Roman"/>
        <w:noProof/>
        <w:sz w:val="24"/>
        <w:szCs w:val="24"/>
      </w:rPr>
      <w:t>15 July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DCB" w:rsidRDefault="00FE0DCB" w:rsidP="00564E3C">
      <w:pPr>
        <w:spacing w:after="0" w:line="240" w:lineRule="auto"/>
      </w:pPr>
      <w:r>
        <w:separator/>
      </w:r>
    </w:p>
  </w:footnote>
  <w:footnote w:type="continuationSeparator" w:id="0">
    <w:p w:rsidR="00FE0DCB" w:rsidRDefault="00FE0DC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DCB"/>
    <w:rsid w:val="00372DC6"/>
    <w:rsid w:val="00564E3C"/>
    <w:rsid w:val="0064591D"/>
    <w:rsid w:val="009323D3"/>
    <w:rsid w:val="00DD5B8A"/>
    <w:rsid w:val="00EB41B8"/>
    <w:rsid w:val="00F14DE1"/>
    <w:rsid w:val="00FE0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68CB88"/>
  <w15:chartTrackingRefBased/>
  <w15:docId w15:val="{E9A205AD-6880-44CE-B17F-1D39534D9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8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8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2016-01-12T20:23:00Z</dcterms:created>
  <dcterms:modified xsi:type="dcterms:W3CDTF">2016-07-15T09:19:00Z</dcterms:modified>
</cp:coreProperties>
</file>