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WALLERS, junior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Horsham, Sussex. Tanner.</w:t>
      </w:r>
    </w:p>
    <w:p w:rsidR="007343D1" w:rsidRDefault="007343D1" w:rsidP="007343D1">
      <w:pPr>
        <w:rPr>
          <w:rFonts w:ascii="Times New Roman" w:hAnsi="Times New Roman" w:cs="Times New Roman"/>
        </w:rPr>
      </w:pPr>
    </w:p>
    <w:p w:rsidR="007343D1" w:rsidRDefault="007343D1" w:rsidP="007343D1">
      <w:pPr>
        <w:rPr>
          <w:rFonts w:ascii="Times New Roman" w:hAnsi="Times New Roman" w:cs="Times New Roman"/>
        </w:rPr>
      </w:pP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Gardynere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</w:t>
      </w: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Thomas </w:t>
      </w:r>
      <w:proofErr w:type="spellStart"/>
      <w:r>
        <w:rPr>
          <w:rFonts w:ascii="Times New Roman" w:hAnsi="Times New Roman" w:cs="Times New Roman"/>
        </w:rPr>
        <w:t>Fawconere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(q.v.), Thomas Chery of Tonbridge,</w:t>
      </w: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Kent(q.v.), John </w:t>
      </w:r>
      <w:proofErr w:type="spellStart"/>
      <w:r>
        <w:rPr>
          <w:rFonts w:ascii="Times New Roman" w:hAnsi="Times New Roman" w:cs="Times New Roman"/>
        </w:rPr>
        <w:t>Mildewell</w:t>
      </w:r>
      <w:proofErr w:type="spellEnd"/>
      <w:r>
        <w:rPr>
          <w:rFonts w:ascii="Times New Roman" w:hAnsi="Times New Roman" w:cs="Times New Roman"/>
        </w:rPr>
        <w:t xml:space="preserve"> of Maidstone(q.v.) and John </w:t>
      </w:r>
      <w:proofErr w:type="spellStart"/>
      <w:r>
        <w:rPr>
          <w:rFonts w:ascii="Times New Roman" w:hAnsi="Times New Roman" w:cs="Times New Roman"/>
        </w:rPr>
        <w:t>Rewe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,</w:t>
      </w: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Hertfordshire(q.v.).</w:t>
      </w: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196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7343D1" w:rsidRDefault="007343D1" w:rsidP="007343D1">
      <w:pPr>
        <w:rPr>
          <w:rFonts w:ascii="Times New Roman" w:hAnsi="Times New Roman" w:cs="Times New Roman"/>
        </w:rPr>
      </w:pPr>
    </w:p>
    <w:p w:rsidR="007343D1" w:rsidRDefault="007343D1" w:rsidP="007343D1">
      <w:pPr>
        <w:rPr>
          <w:rFonts w:ascii="Times New Roman" w:hAnsi="Times New Roman" w:cs="Times New Roman"/>
        </w:rPr>
      </w:pPr>
    </w:p>
    <w:p w:rsidR="007343D1" w:rsidRDefault="007343D1" w:rsidP="007343D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November 2017</w:t>
      </w:r>
    </w:p>
    <w:p w:rsidR="006B2F86" w:rsidRPr="00E71FC3" w:rsidRDefault="007343D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43D1" w:rsidRDefault="007343D1" w:rsidP="00E71FC3">
      <w:r>
        <w:separator/>
      </w:r>
    </w:p>
  </w:endnote>
  <w:endnote w:type="continuationSeparator" w:id="0">
    <w:p w:rsidR="007343D1" w:rsidRDefault="007343D1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43D1" w:rsidRDefault="007343D1" w:rsidP="00E71FC3">
      <w:r>
        <w:separator/>
      </w:r>
    </w:p>
  </w:footnote>
  <w:footnote w:type="continuationSeparator" w:id="0">
    <w:p w:rsidR="007343D1" w:rsidRDefault="007343D1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3D1"/>
    <w:rsid w:val="001A7C09"/>
    <w:rsid w:val="00577BD5"/>
    <w:rsid w:val="00656CBA"/>
    <w:rsid w:val="006A1F77"/>
    <w:rsid w:val="00733BE7"/>
    <w:rsid w:val="007343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55C5A62-4E10-4966-A7AF-BE97109F4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43D1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343D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2017-11-17T22:21:00Z</dcterms:created>
  <dcterms:modified xsi:type="dcterms:W3CDTF">2017-11-17T22:21:00Z</dcterms:modified>
</cp:coreProperties>
</file>