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3AF14D" w14:textId="1D0CC839" w:rsidR="006B2F86" w:rsidRDefault="00D37CCB" w:rsidP="00E71FC3">
      <w:pPr>
        <w:pStyle w:val="NoSpacing"/>
      </w:pPr>
      <w:r>
        <w:rPr>
          <w:u w:val="single"/>
        </w:rPr>
        <w:t>Elizabeth WALWYN</w:t>
      </w:r>
      <w:r>
        <w:t xml:space="preserve">      (fl.1470)</w:t>
      </w:r>
    </w:p>
    <w:p w14:paraId="0E69E822" w14:textId="0FFB2763" w:rsidR="00D37CCB" w:rsidRDefault="00D37CCB" w:rsidP="00E71FC3">
      <w:pPr>
        <w:pStyle w:val="NoSpacing"/>
      </w:pPr>
    </w:p>
    <w:p w14:paraId="3122BBEF" w14:textId="1C9097CB" w:rsidR="00D37CCB" w:rsidRDefault="00D37CCB" w:rsidP="00E71FC3">
      <w:pPr>
        <w:pStyle w:val="NoSpacing"/>
      </w:pPr>
    </w:p>
    <w:p w14:paraId="721C03A9" w14:textId="2B1E89D1" w:rsidR="00D37CCB" w:rsidRDefault="00D37CCB" w:rsidP="00E71FC3">
      <w:pPr>
        <w:pStyle w:val="NoSpacing"/>
      </w:pPr>
      <w:r>
        <w:t>Daughter of Reynold Walwyn of Sussex.  (E.D.B. p.18)</w:t>
      </w:r>
    </w:p>
    <w:p w14:paraId="4D99E467" w14:textId="69829C56" w:rsidR="00D37CCB" w:rsidRDefault="00D37CCB" w:rsidP="00E71FC3">
      <w:pPr>
        <w:pStyle w:val="NoSpacing"/>
      </w:pPr>
      <w:r>
        <w:t xml:space="preserve">= Hugh Ashley of Wimborne </w:t>
      </w:r>
      <w:proofErr w:type="spellStart"/>
      <w:r>
        <w:t>St.Giles</w:t>
      </w:r>
      <w:proofErr w:type="spellEnd"/>
      <w:r>
        <w:t>, Dorset(q.v.).   (ibid.)</w:t>
      </w:r>
    </w:p>
    <w:p w14:paraId="52B47405" w14:textId="301015D4" w:rsidR="00D37CCB" w:rsidRDefault="00D37CCB" w:rsidP="00E71FC3">
      <w:pPr>
        <w:pStyle w:val="NoSpacing"/>
      </w:pPr>
      <w:r>
        <w:t>Children:   Henry(q.v.).   (ibid.)</w:t>
      </w:r>
    </w:p>
    <w:p w14:paraId="74223A88" w14:textId="3F8C0977" w:rsidR="00D37CCB" w:rsidRDefault="00D37CCB" w:rsidP="00E71FC3">
      <w:pPr>
        <w:pStyle w:val="NoSpacing"/>
      </w:pPr>
      <w:r>
        <w:t xml:space="preserve">                  daughter = Stephen Wallop of Over Wallop.   (ibid.)</w:t>
      </w:r>
    </w:p>
    <w:p w14:paraId="7A53EF7F" w14:textId="0117D01B" w:rsidR="00D37CCB" w:rsidRDefault="00D37CCB" w:rsidP="00E71FC3">
      <w:pPr>
        <w:pStyle w:val="NoSpacing"/>
      </w:pPr>
    </w:p>
    <w:p w14:paraId="09973DC1" w14:textId="0A28D375" w:rsidR="00D37CCB" w:rsidRDefault="00D37CCB" w:rsidP="00E71FC3">
      <w:pPr>
        <w:pStyle w:val="NoSpacing"/>
      </w:pPr>
    </w:p>
    <w:p w14:paraId="5B44F346" w14:textId="70294B86" w:rsidR="00D37CCB" w:rsidRPr="00D37CCB" w:rsidRDefault="00D37CCB" w:rsidP="00E71FC3">
      <w:pPr>
        <w:pStyle w:val="NoSpacing"/>
      </w:pPr>
      <w:r>
        <w:t>24 January 2020</w:t>
      </w:r>
      <w:bookmarkStart w:id="0" w:name="_GoBack"/>
      <w:bookmarkEnd w:id="0"/>
    </w:p>
    <w:sectPr w:rsidR="00D37CCB" w:rsidRPr="00D37CC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3278CA" w14:textId="77777777" w:rsidR="00D37CCB" w:rsidRDefault="00D37CCB" w:rsidP="00E71FC3">
      <w:pPr>
        <w:spacing w:after="0" w:line="240" w:lineRule="auto"/>
      </w:pPr>
      <w:r>
        <w:separator/>
      </w:r>
    </w:p>
  </w:endnote>
  <w:endnote w:type="continuationSeparator" w:id="0">
    <w:p w14:paraId="1455D11E" w14:textId="77777777" w:rsidR="00D37CCB" w:rsidRDefault="00D37CC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8DFF5D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153E2F" w14:textId="77777777" w:rsidR="00D37CCB" w:rsidRDefault="00D37CCB" w:rsidP="00E71FC3">
      <w:pPr>
        <w:spacing w:after="0" w:line="240" w:lineRule="auto"/>
      </w:pPr>
      <w:r>
        <w:separator/>
      </w:r>
    </w:p>
  </w:footnote>
  <w:footnote w:type="continuationSeparator" w:id="0">
    <w:p w14:paraId="4A87E947" w14:textId="77777777" w:rsidR="00D37CCB" w:rsidRDefault="00D37CC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CCB"/>
    <w:rsid w:val="001A7C09"/>
    <w:rsid w:val="00577BD5"/>
    <w:rsid w:val="006A1F77"/>
    <w:rsid w:val="00733BE7"/>
    <w:rsid w:val="00AB52E8"/>
    <w:rsid w:val="00B16D3F"/>
    <w:rsid w:val="00D37CC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D4054"/>
  <w15:chartTrackingRefBased/>
  <w15:docId w15:val="{D0145A7F-5D3D-4374-A049-FFABBACEE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3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2020-01-24T17:33:00Z</dcterms:created>
  <dcterms:modified xsi:type="dcterms:W3CDTF">2020-01-24T17:38:00Z</dcterms:modified>
</cp:coreProperties>
</file>