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3274E" w14:textId="77777777" w:rsidR="00F35201" w:rsidRDefault="00F35201" w:rsidP="00F352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WALDERN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fl.1408)</w:t>
      </w:r>
    </w:p>
    <w:p w14:paraId="1567AD29" w14:textId="77777777" w:rsidR="00F35201" w:rsidRDefault="00F35201" w:rsidP="00F352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Draper.</w:t>
      </w:r>
    </w:p>
    <w:p w14:paraId="456ABEDB" w14:textId="77777777" w:rsidR="00F35201" w:rsidRDefault="00F35201" w:rsidP="00F352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28C3E8" w14:textId="77777777" w:rsidR="00F35201" w:rsidRDefault="00F35201" w:rsidP="00F352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F067C8" w14:textId="77777777" w:rsidR="00F35201" w:rsidRDefault="00F35201" w:rsidP="00F352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Nov.1408</w:t>
      </w:r>
      <w:r>
        <w:rPr>
          <w:rFonts w:ascii="Times New Roman" w:hAnsi="Times New Roman" w:cs="Times New Roman"/>
          <w:sz w:val="24"/>
          <w:szCs w:val="24"/>
        </w:rPr>
        <w:tab/>
        <w:t xml:space="preserve">Walter Charlton, esquire(q.v.), was pardoned outlawry for not appearing </w:t>
      </w:r>
    </w:p>
    <w:p w14:paraId="02CA4EF5" w14:textId="77777777" w:rsidR="00F35201" w:rsidRDefault="00F35201" w:rsidP="00F352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 answer him touching a debt of £4 15s.    (C.P.R. 1408-13 p.8)</w:t>
      </w:r>
    </w:p>
    <w:p w14:paraId="2643C4AD" w14:textId="77777777" w:rsidR="00F35201" w:rsidRDefault="00F35201" w:rsidP="00F352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DCF91E" w14:textId="77777777" w:rsidR="00F35201" w:rsidRDefault="00F35201" w:rsidP="00F3520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4DBD55" w14:textId="77777777" w:rsidR="00F35201" w:rsidRDefault="00F35201" w:rsidP="00F3520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February 2022</w:t>
      </w:r>
    </w:p>
    <w:p w14:paraId="1221556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AE68E" w14:textId="77777777" w:rsidR="00F35201" w:rsidRDefault="00F35201" w:rsidP="009139A6">
      <w:r>
        <w:separator/>
      </w:r>
    </w:p>
  </w:endnote>
  <w:endnote w:type="continuationSeparator" w:id="0">
    <w:p w14:paraId="7238E09B" w14:textId="77777777" w:rsidR="00F35201" w:rsidRDefault="00F3520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81B1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8919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DE28A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53D7C" w14:textId="77777777" w:rsidR="00F35201" w:rsidRDefault="00F35201" w:rsidP="009139A6">
      <w:r>
        <w:separator/>
      </w:r>
    </w:p>
  </w:footnote>
  <w:footnote w:type="continuationSeparator" w:id="0">
    <w:p w14:paraId="32415E33" w14:textId="77777777" w:rsidR="00F35201" w:rsidRDefault="00F3520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A076C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49A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AA4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201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35201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FF6C6"/>
  <w15:chartTrackingRefBased/>
  <w15:docId w15:val="{60A43446-3A68-43AA-8BDE-774418958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2022-02-06T08:28:00Z</dcterms:created>
  <dcterms:modified xsi:type="dcterms:W3CDTF">2022-02-06T08:29:00Z</dcterms:modified>
</cp:coreProperties>
</file>