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5835FB" w14:textId="77777777" w:rsidR="009761F9" w:rsidRPr="009761F9" w:rsidRDefault="009761F9" w:rsidP="009761F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761F9">
        <w:rPr>
          <w:rFonts w:ascii="Times New Roman" w:eastAsia="Calibri" w:hAnsi="Times New Roman" w:cs="Times New Roman"/>
          <w:sz w:val="24"/>
          <w:szCs w:val="24"/>
          <w:u w:val="single"/>
        </w:rPr>
        <w:t>Brother John WHITBY</w:t>
      </w:r>
      <w:r w:rsidRPr="009761F9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proofErr w:type="gramStart"/>
      <w:r w:rsidRPr="009761F9"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 w:rsidRPr="009761F9">
        <w:rPr>
          <w:rFonts w:ascii="Times New Roman" w:eastAsia="Calibri" w:hAnsi="Times New Roman" w:cs="Times New Roman"/>
          <w:sz w:val="24"/>
          <w:szCs w:val="24"/>
        </w:rPr>
        <w:t>fl.1491)</w:t>
      </w:r>
    </w:p>
    <w:p w14:paraId="2D1BA4D8" w14:textId="77777777" w:rsidR="009761F9" w:rsidRPr="009761F9" w:rsidRDefault="009761F9" w:rsidP="009761F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761F9">
        <w:rPr>
          <w:rFonts w:ascii="Times New Roman" w:eastAsia="Calibri" w:hAnsi="Times New Roman" w:cs="Times New Roman"/>
          <w:sz w:val="24"/>
          <w:szCs w:val="24"/>
        </w:rPr>
        <w:t xml:space="preserve">Prior of </w:t>
      </w:r>
      <w:proofErr w:type="spellStart"/>
      <w:proofErr w:type="gramStart"/>
      <w:r w:rsidRPr="009761F9">
        <w:rPr>
          <w:rFonts w:ascii="Times New Roman" w:eastAsia="Calibri" w:hAnsi="Times New Roman" w:cs="Times New Roman"/>
          <w:sz w:val="24"/>
          <w:szCs w:val="24"/>
        </w:rPr>
        <w:t>St.Mary’s</w:t>
      </w:r>
      <w:proofErr w:type="spellEnd"/>
      <w:proofErr w:type="gramEnd"/>
      <w:r w:rsidRPr="009761F9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9761F9">
        <w:rPr>
          <w:rFonts w:ascii="Times New Roman" w:eastAsia="Calibri" w:hAnsi="Times New Roman" w:cs="Times New Roman"/>
          <w:sz w:val="24"/>
          <w:szCs w:val="24"/>
        </w:rPr>
        <w:t>Gisburn</w:t>
      </w:r>
      <w:proofErr w:type="spellEnd"/>
      <w:r w:rsidRPr="009761F9">
        <w:rPr>
          <w:rFonts w:ascii="Times New Roman" w:eastAsia="Calibri" w:hAnsi="Times New Roman" w:cs="Times New Roman"/>
          <w:sz w:val="24"/>
          <w:szCs w:val="24"/>
        </w:rPr>
        <w:t>, West Riding of Yorkshire.</w:t>
      </w:r>
    </w:p>
    <w:p w14:paraId="188FBF59" w14:textId="77777777" w:rsidR="009761F9" w:rsidRPr="009761F9" w:rsidRDefault="009761F9" w:rsidP="009761F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DAC7ABE" w14:textId="77777777" w:rsidR="009761F9" w:rsidRPr="009761F9" w:rsidRDefault="009761F9" w:rsidP="009761F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3CEDBAD1" w14:textId="77777777" w:rsidR="009761F9" w:rsidRPr="009761F9" w:rsidRDefault="009761F9" w:rsidP="009761F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761F9">
        <w:rPr>
          <w:rFonts w:ascii="Times New Roman" w:eastAsia="Calibri" w:hAnsi="Times New Roman" w:cs="Times New Roman"/>
          <w:sz w:val="24"/>
          <w:szCs w:val="24"/>
        </w:rPr>
        <w:t xml:space="preserve">     Dec.1471</w:t>
      </w:r>
      <w:r w:rsidRPr="009761F9">
        <w:rPr>
          <w:rFonts w:ascii="Times New Roman" w:eastAsia="Calibri" w:hAnsi="Times New Roman" w:cs="Times New Roman"/>
          <w:sz w:val="24"/>
          <w:szCs w:val="24"/>
        </w:rPr>
        <w:tab/>
        <w:t>He was elected Prior.</w:t>
      </w:r>
    </w:p>
    <w:p w14:paraId="0724BE11" w14:textId="77777777" w:rsidR="009761F9" w:rsidRPr="009761F9" w:rsidRDefault="009761F9" w:rsidP="009761F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761F9">
        <w:rPr>
          <w:rFonts w:ascii="Times New Roman" w:eastAsia="Calibri" w:hAnsi="Times New Roman" w:cs="Times New Roman"/>
          <w:sz w:val="24"/>
          <w:szCs w:val="24"/>
        </w:rPr>
        <w:tab/>
      </w:r>
      <w:r w:rsidRPr="009761F9">
        <w:rPr>
          <w:rFonts w:ascii="Times New Roman" w:eastAsia="Calibri" w:hAnsi="Times New Roman" w:cs="Times New Roman"/>
          <w:sz w:val="24"/>
          <w:szCs w:val="24"/>
        </w:rPr>
        <w:tab/>
        <w:t xml:space="preserve">(“The Register of Thomas Rotherham, Archbishop of York 1480-1500 </w:t>
      </w:r>
    </w:p>
    <w:p w14:paraId="279C595C" w14:textId="77777777" w:rsidR="009761F9" w:rsidRPr="009761F9" w:rsidRDefault="009761F9" w:rsidP="009761F9">
      <w:pPr>
        <w:spacing w:after="0" w:line="240" w:lineRule="auto"/>
        <w:ind w:left="720" w:firstLine="720"/>
        <w:rPr>
          <w:rFonts w:ascii="Times New Roman" w:eastAsia="Calibri" w:hAnsi="Times New Roman" w:cs="Times New Roman"/>
          <w:sz w:val="24"/>
          <w:szCs w:val="24"/>
        </w:rPr>
      </w:pPr>
      <w:r w:rsidRPr="009761F9">
        <w:rPr>
          <w:rFonts w:ascii="Times New Roman" w:eastAsia="Calibri" w:hAnsi="Times New Roman" w:cs="Times New Roman"/>
          <w:sz w:val="24"/>
          <w:szCs w:val="24"/>
        </w:rPr>
        <w:t xml:space="preserve">vol.1” ed. Eric </w:t>
      </w:r>
      <w:proofErr w:type="spellStart"/>
      <w:proofErr w:type="gramStart"/>
      <w:r w:rsidRPr="009761F9">
        <w:rPr>
          <w:rFonts w:ascii="Times New Roman" w:eastAsia="Calibri" w:hAnsi="Times New Roman" w:cs="Times New Roman"/>
          <w:sz w:val="24"/>
          <w:szCs w:val="24"/>
        </w:rPr>
        <w:t>E.Barker</w:t>
      </w:r>
      <w:proofErr w:type="spellEnd"/>
      <w:proofErr w:type="gramEnd"/>
      <w:r w:rsidRPr="009761F9">
        <w:rPr>
          <w:rFonts w:ascii="Times New Roman" w:eastAsia="Calibri" w:hAnsi="Times New Roman" w:cs="Times New Roman"/>
          <w:sz w:val="24"/>
          <w:szCs w:val="24"/>
        </w:rPr>
        <w:t xml:space="preserve">, pub. The Canterbury and York Society, 1974, </w:t>
      </w:r>
    </w:p>
    <w:p w14:paraId="341CE754" w14:textId="77777777" w:rsidR="009761F9" w:rsidRPr="009761F9" w:rsidRDefault="009761F9" w:rsidP="009761F9">
      <w:pPr>
        <w:spacing w:after="0" w:line="240" w:lineRule="auto"/>
        <w:ind w:left="720" w:firstLine="720"/>
        <w:rPr>
          <w:rFonts w:ascii="Times New Roman" w:eastAsia="Calibri" w:hAnsi="Times New Roman" w:cs="Times New Roman"/>
          <w:sz w:val="24"/>
          <w:szCs w:val="24"/>
        </w:rPr>
      </w:pPr>
      <w:r w:rsidRPr="009761F9">
        <w:rPr>
          <w:rFonts w:ascii="Times New Roman" w:eastAsia="Calibri" w:hAnsi="Times New Roman" w:cs="Times New Roman"/>
          <w:sz w:val="24"/>
          <w:szCs w:val="24"/>
        </w:rPr>
        <w:t>p.66)</w:t>
      </w:r>
    </w:p>
    <w:p w14:paraId="53E3513D" w14:textId="77777777" w:rsidR="009761F9" w:rsidRPr="009761F9" w:rsidRDefault="009761F9" w:rsidP="009761F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2B07530" w14:textId="77777777" w:rsidR="009761F9" w:rsidRPr="009761F9" w:rsidRDefault="009761F9" w:rsidP="009761F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68C9F15" w14:textId="77777777" w:rsidR="009761F9" w:rsidRPr="009761F9" w:rsidRDefault="009761F9" w:rsidP="009761F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761F9">
        <w:rPr>
          <w:rFonts w:ascii="Times New Roman" w:eastAsia="Calibri" w:hAnsi="Times New Roman" w:cs="Times New Roman"/>
          <w:sz w:val="24"/>
          <w:szCs w:val="24"/>
        </w:rPr>
        <w:t>13 April 2020</w:t>
      </w:r>
    </w:p>
    <w:p w14:paraId="02475E6F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5D85AB" w14:textId="77777777" w:rsidR="009761F9" w:rsidRDefault="009761F9" w:rsidP="00CD0211">
      <w:pPr>
        <w:spacing w:after="0" w:line="240" w:lineRule="auto"/>
      </w:pPr>
      <w:r>
        <w:separator/>
      </w:r>
    </w:p>
  </w:endnote>
  <w:endnote w:type="continuationSeparator" w:id="0">
    <w:p w14:paraId="1CF0C368" w14:textId="77777777" w:rsidR="009761F9" w:rsidRDefault="009761F9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B401CA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FE773C" w14:textId="77777777" w:rsidR="009761F9" w:rsidRDefault="009761F9" w:rsidP="00CD0211">
      <w:pPr>
        <w:spacing w:after="0" w:line="240" w:lineRule="auto"/>
      </w:pPr>
      <w:r>
        <w:separator/>
      </w:r>
    </w:p>
  </w:footnote>
  <w:footnote w:type="continuationSeparator" w:id="0">
    <w:p w14:paraId="4D35F57E" w14:textId="77777777" w:rsidR="009761F9" w:rsidRDefault="009761F9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9761F9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561796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</Words>
  <Characters>247</Characters>
  <Application>Microsoft Office Word</Application>
  <DocSecurity>0</DocSecurity>
  <Lines>2</Lines>
  <Paragraphs>1</Paragraphs>
  <ScaleCrop>false</ScaleCrop>
  <Company/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2020-04-25T20:08:00Z</dcterms:created>
  <dcterms:modified xsi:type="dcterms:W3CDTF">2020-04-25T20:09:00Z</dcterms:modified>
</cp:coreProperties>
</file>